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60" w:rsidRPr="002115EA" w:rsidRDefault="00800860" w:rsidP="00800860">
      <w:pPr>
        <w:jc w:val="center"/>
        <w:rPr>
          <w:rFonts w:ascii="Times New Roman" w:hAnsi="Times New Roman" w:cs="Times New Roman"/>
          <w:position w:val="-10"/>
          <w:sz w:val="20"/>
          <w:szCs w:val="20"/>
        </w:rPr>
      </w:pPr>
      <w:bookmarkStart w:id="0" w:name="bookmark0"/>
      <w:r w:rsidRPr="002115EA">
        <w:rPr>
          <w:rFonts w:ascii="Times New Roman" w:hAnsi="Times New Roman" w:cs="Times New Roman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800860" w:rsidRPr="002115EA" w:rsidRDefault="00800860" w:rsidP="00800860">
      <w:pPr>
        <w:jc w:val="center"/>
        <w:rPr>
          <w:rFonts w:ascii="Times New Roman" w:hAnsi="Times New Roman" w:cs="Times New Roman"/>
          <w:position w:val="-10"/>
          <w:sz w:val="20"/>
          <w:szCs w:val="20"/>
        </w:rPr>
      </w:pPr>
      <w:r w:rsidRPr="002115EA">
        <w:rPr>
          <w:rFonts w:ascii="Times New Roman" w:hAnsi="Times New Roman" w:cs="Times New Roman"/>
          <w:position w:val="-10"/>
          <w:sz w:val="20"/>
          <w:szCs w:val="20"/>
        </w:rPr>
        <w:t>ВЫСШЕГО ОБРАЗОВАНИЯ</w:t>
      </w:r>
    </w:p>
    <w:p w:rsidR="00800860" w:rsidRPr="002115EA" w:rsidRDefault="00800860" w:rsidP="00800860">
      <w:pPr>
        <w:jc w:val="center"/>
        <w:rPr>
          <w:rFonts w:ascii="Times New Roman" w:hAnsi="Times New Roman" w:cs="Times New Roman"/>
          <w:b/>
          <w:position w:val="-10"/>
          <w:sz w:val="28"/>
          <w:szCs w:val="28"/>
        </w:rPr>
      </w:pPr>
      <w:r w:rsidRPr="002115EA">
        <w:rPr>
          <w:rFonts w:ascii="Times New Roman" w:hAnsi="Times New Roman" w:cs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2115EA">
        <w:rPr>
          <w:rFonts w:ascii="Times New Roman" w:hAnsi="Times New Roman" w:cs="Times New Roman"/>
          <w:b/>
          <w:position w:val="-10"/>
          <w:sz w:val="28"/>
          <w:szCs w:val="28"/>
        </w:rPr>
        <w:t xml:space="preserve"> </w:t>
      </w:r>
    </w:p>
    <w:p w:rsidR="00800860" w:rsidRPr="002115EA" w:rsidRDefault="00800860" w:rsidP="00800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60" w:rsidRPr="00800860" w:rsidRDefault="00800860" w:rsidP="00800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60">
        <w:rPr>
          <w:rFonts w:ascii="Times New Roman" w:hAnsi="Times New Roman" w:cs="Times New Roman"/>
          <w:b/>
          <w:sz w:val="24"/>
          <w:szCs w:val="24"/>
        </w:rPr>
        <w:t xml:space="preserve">ДЕМОНСТРАЦИОННАЯ ВЕРСИЯ ТЕСТА </w:t>
      </w:r>
    </w:p>
    <w:p w:rsidR="00800860" w:rsidRDefault="00800860" w:rsidP="00800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60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</w:t>
      </w:r>
    </w:p>
    <w:p w:rsidR="00800860" w:rsidRPr="00800860" w:rsidRDefault="00800860" w:rsidP="008008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60">
        <w:rPr>
          <w:rFonts w:ascii="Times New Roman" w:hAnsi="Times New Roman" w:cs="Times New Roman"/>
          <w:b/>
          <w:sz w:val="24"/>
          <w:szCs w:val="24"/>
        </w:rPr>
        <w:t xml:space="preserve">«МЕЖДИСЦИПЛИНАРНЫЙ ЭКЗАМЕН «ОБШЕСТВОЗНАНИЕ И ПРАВО» </w:t>
      </w:r>
    </w:p>
    <w:p w:rsidR="00800860" w:rsidRPr="002115EA" w:rsidRDefault="00800860" w:rsidP="00800860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поступающих на</w:t>
      </w:r>
      <w:r w:rsidRPr="0021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1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подготовки </w:t>
      </w:r>
    </w:p>
    <w:p w:rsidR="00800860" w:rsidRDefault="00800860" w:rsidP="00800860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</w:t>
      </w:r>
      <w:r w:rsidRPr="0021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.04.0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21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Юриспруденция</w:t>
      </w:r>
      <w:r w:rsidRPr="00211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bookmarkEnd w:id="0"/>
    </w:p>
    <w:p w:rsidR="00430E78" w:rsidRDefault="00430E78" w:rsidP="00800860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0E78" w:rsidRPr="00430E78" w:rsidRDefault="00430E78" w:rsidP="00430E78">
      <w:pPr>
        <w:widowControl/>
        <w:autoSpaceDE/>
        <w:autoSpaceDN/>
        <w:spacing w:after="16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E78">
        <w:rPr>
          <w:rFonts w:ascii="Times New Roman" w:hAnsi="Times New Roman" w:cs="Times New Roman"/>
          <w:sz w:val="28"/>
          <w:szCs w:val="28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 В тест включены задания, предусматривающие выбор одного или нескольких правильных ответов, что определено в тексте вопроса. </w:t>
      </w:r>
    </w:p>
    <w:p w:rsidR="00430E78" w:rsidRDefault="00430E78" w:rsidP="00800860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0860" w:rsidRPr="002115EA" w:rsidRDefault="00800860" w:rsidP="00800860">
      <w:pPr>
        <w:keepNext/>
        <w:keepLines/>
        <w:spacing w:after="217"/>
        <w:ind w:right="23"/>
        <w:contextualSpacing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C3353" w:rsidRPr="00800860" w:rsidRDefault="000A46DD" w:rsidP="000A46DD">
      <w:pPr>
        <w:pStyle w:val="a4"/>
        <w:numPr>
          <w:ilvl w:val="0"/>
          <w:numId w:val="3"/>
        </w:numPr>
        <w:spacing w:before="182" w:line="259" w:lineRule="auto"/>
        <w:ind w:left="0" w:right="349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Обособившаяся от природы, но тесно связанная с ней часть мира, включающая способы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взаимодействия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людей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82" w:line="259" w:lineRule="auto"/>
        <w:ind w:left="0" w:right="35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82" w:line="259" w:lineRule="auto"/>
        <w:ind w:left="0" w:right="35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обществом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82" w:line="259" w:lineRule="auto"/>
        <w:ind w:left="0" w:right="35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цивилизацией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82" w:line="259" w:lineRule="auto"/>
        <w:ind w:left="0" w:right="35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нацией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82" w:line="259" w:lineRule="auto"/>
        <w:ind w:left="0" w:right="35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племенем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before="158" w:line="259" w:lineRule="auto"/>
        <w:ind w:left="0" w:right="10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признаки традиционного (аграрного) общества. </w:t>
      </w:r>
    </w:p>
    <w:p w:rsidR="009C3353" w:rsidRPr="00800860" w:rsidRDefault="000A46DD" w:rsidP="000A46DD">
      <w:pPr>
        <w:pStyle w:val="a4"/>
        <w:tabs>
          <w:tab w:val="left" w:pos="288"/>
        </w:tabs>
        <w:spacing w:before="158" w:line="259" w:lineRule="auto"/>
        <w:ind w:left="0" w:right="10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массовое промышленное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производство, </w:t>
      </w:r>
    </w:p>
    <w:p w:rsidR="009C3353" w:rsidRPr="00800860" w:rsidRDefault="000A46DD" w:rsidP="000A46DD">
      <w:pPr>
        <w:pStyle w:val="a4"/>
        <w:tabs>
          <w:tab w:val="left" w:pos="288"/>
        </w:tabs>
        <w:spacing w:before="158" w:line="259" w:lineRule="auto"/>
        <w:ind w:left="0" w:right="10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 преобладание семей партнёрского типа,</w:t>
      </w:r>
    </w:p>
    <w:p w:rsidR="009C3353" w:rsidRPr="00800860" w:rsidRDefault="000A46DD" w:rsidP="000A46DD">
      <w:pPr>
        <w:pStyle w:val="a4"/>
        <w:tabs>
          <w:tab w:val="left" w:pos="288"/>
        </w:tabs>
        <w:spacing w:before="158" w:line="259" w:lineRule="auto"/>
        <w:ind w:left="0" w:right="10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 низкий уровень социальной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мобильности, </w:t>
      </w:r>
    </w:p>
    <w:p w:rsidR="009C3353" w:rsidRPr="00800860" w:rsidRDefault="000A46DD" w:rsidP="000A46DD">
      <w:pPr>
        <w:pStyle w:val="a4"/>
        <w:tabs>
          <w:tab w:val="left" w:pos="288"/>
        </w:tabs>
        <w:spacing w:before="158" w:line="259" w:lineRule="auto"/>
        <w:ind w:left="0" w:right="10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сословное деление общества, </w:t>
      </w:r>
    </w:p>
    <w:p w:rsidR="00B82129" w:rsidRPr="00800860" w:rsidRDefault="000A46DD" w:rsidP="000A46DD">
      <w:pPr>
        <w:pStyle w:val="a4"/>
        <w:tabs>
          <w:tab w:val="left" w:pos="288"/>
        </w:tabs>
        <w:spacing w:before="158" w:line="259" w:lineRule="auto"/>
        <w:ind w:left="0" w:right="104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широкое распространение наукоёмких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технологий.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before="159" w:line="261" w:lineRule="auto"/>
        <w:ind w:left="0" w:right="879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К общественным наукам не относится: </w:t>
      </w:r>
    </w:p>
    <w:p w:rsidR="009C3353" w:rsidRPr="00800860" w:rsidRDefault="000A46DD" w:rsidP="000A46DD">
      <w:pPr>
        <w:pStyle w:val="a4"/>
        <w:spacing w:before="159" w:line="262" w:lineRule="auto"/>
        <w:ind w:left="0" w:right="87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1) правоведение, </w:t>
      </w:r>
    </w:p>
    <w:p w:rsidR="009C3353" w:rsidRPr="00800860" w:rsidRDefault="000A46DD" w:rsidP="000A46DD">
      <w:pPr>
        <w:pStyle w:val="a4"/>
        <w:spacing w:before="159" w:line="262" w:lineRule="auto"/>
        <w:ind w:left="0" w:right="87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философия, </w:t>
      </w:r>
    </w:p>
    <w:p w:rsidR="009C3353" w:rsidRPr="00800860" w:rsidRDefault="000A46DD" w:rsidP="000A46DD">
      <w:pPr>
        <w:pStyle w:val="a4"/>
        <w:spacing w:before="159" w:line="262" w:lineRule="auto"/>
        <w:ind w:left="0" w:right="87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социология, </w:t>
      </w:r>
    </w:p>
    <w:p w:rsidR="009C3353" w:rsidRPr="00800860" w:rsidRDefault="000A46DD" w:rsidP="000A46DD">
      <w:pPr>
        <w:pStyle w:val="a4"/>
        <w:spacing w:before="159" w:line="262" w:lineRule="auto"/>
        <w:ind w:left="0" w:right="87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астрономия,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59" w:line="262" w:lineRule="auto"/>
        <w:ind w:left="0" w:right="87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история.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line="259" w:lineRule="auto"/>
        <w:ind w:left="0" w:right="29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верные суждения о социальных нормах. </w:t>
      </w:r>
    </w:p>
    <w:p w:rsidR="009C3353" w:rsidRPr="00800860" w:rsidRDefault="000A46DD" w:rsidP="000A46DD">
      <w:pPr>
        <w:pStyle w:val="a4"/>
        <w:spacing w:line="259" w:lineRule="auto"/>
        <w:ind w:left="0" w:right="28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Социальные нормы отражают образцы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должного поведения. </w:t>
      </w:r>
    </w:p>
    <w:p w:rsidR="009C3353" w:rsidRPr="00800860" w:rsidRDefault="000A46DD" w:rsidP="000A46DD">
      <w:pPr>
        <w:pStyle w:val="a4"/>
        <w:spacing w:line="259" w:lineRule="auto"/>
        <w:ind w:left="0" w:right="28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Этические нормы всегда отражаются в политических принципах. </w:t>
      </w:r>
    </w:p>
    <w:p w:rsidR="009C3353" w:rsidRPr="00800860" w:rsidRDefault="000A46DD" w:rsidP="000A46DD">
      <w:pPr>
        <w:pStyle w:val="a4"/>
        <w:spacing w:line="259" w:lineRule="auto"/>
        <w:ind w:left="0" w:right="28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Обычаи как правило фиксируются в нормативных документах. </w:t>
      </w:r>
    </w:p>
    <w:p w:rsidR="009C3353" w:rsidRPr="00800860" w:rsidRDefault="000A46DD" w:rsidP="000A46DD">
      <w:pPr>
        <w:pStyle w:val="a4"/>
        <w:spacing w:line="259" w:lineRule="auto"/>
        <w:ind w:left="0" w:right="28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Порядок применения правовых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государством.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line="259" w:lineRule="auto"/>
        <w:ind w:left="0" w:right="28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Социальные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нормы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едины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для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всех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типов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общества.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before="160" w:line="261" w:lineRule="auto"/>
        <w:ind w:left="0" w:right="218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Семья,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состоящая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только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из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супругов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или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родителей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детей,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60" w:line="262" w:lineRule="auto"/>
        <w:ind w:left="0" w:right="21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патриархальной,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60" w:line="262" w:lineRule="auto"/>
        <w:ind w:left="0" w:right="21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моногамной,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60" w:line="262" w:lineRule="auto"/>
        <w:ind w:left="0" w:right="21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полигамной,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60" w:line="262" w:lineRule="auto"/>
        <w:ind w:left="0" w:right="21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00860">
        <w:rPr>
          <w:rFonts w:ascii="Times New Roman" w:hAnsi="Times New Roman" w:cs="Times New Roman"/>
          <w:sz w:val="28"/>
          <w:szCs w:val="28"/>
        </w:rPr>
        <w:t>нуклеарной</w:t>
      </w:r>
      <w:proofErr w:type="spellEnd"/>
      <w:r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60" w:line="262" w:lineRule="auto"/>
        <w:ind w:left="0" w:right="21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сложной.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line="261" w:lineRule="auto"/>
        <w:ind w:left="0" w:right="323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К главным вопросам экономики относятся: </w:t>
      </w:r>
    </w:p>
    <w:p w:rsidR="009C3353" w:rsidRPr="00800860" w:rsidRDefault="000A46DD" w:rsidP="000A46DD">
      <w:pPr>
        <w:pStyle w:val="a4"/>
        <w:spacing w:line="262" w:lineRule="auto"/>
        <w:ind w:left="0" w:right="3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1) где производить? </w:t>
      </w:r>
    </w:p>
    <w:p w:rsidR="009C3353" w:rsidRPr="00800860" w:rsidRDefault="000A46DD" w:rsidP="000A46DD">
      <w:pPr>
        <w:pStyle w:val="a4"/>
        <w:spacing w:line="262" w:lineRule="auto"/>
        <w:ind w:left="0" w:right="3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кто производит? </w:t>
      </w:r>
    </w:p>
    <w:p w:rsidR="009C3353" w:rsidRPr="00800860" w:rsidRDefault="000A46DD" w:rsidP="000A46DD">
      <w:pPr>
        <w:pStyle w:val="a4"/>
        <w:spacing w:line="262" w:lineRule="auto"/>
        <w:ind w:left="0" w:right="3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 для кого</w:t>
      </w:r>
      <w:r w:rsidRPr="00800860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производить?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line="262" w:lineRule="auto"/>
        <w:ind w:left="0" w:right="3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как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производить?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line="262" w:lineRule="auto"/>
        <w:ind w:left="0" w:right="3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зачем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производить?</w:t>
      </w:r>
    </w:p>
    <w:p w:rsidR="009C3353" w:rsidRPr="00800860" w:rsidRDefault="000A46DD" w:rsidP="000A46DD">
      <w:pPr>
        <w:pStyle w:val="a4"/>
        <w:numPr>
          <w:ilvl w:val="0"/>
          <w:numId w:val="3"/>
        </w:numPr>
        <w:spacing w:before="15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Что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из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перечисленного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относится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доходам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лица?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153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заработная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плата,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53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процент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кредиту,</w:t>
      </w:r>
    </w:p>
    <w:p w:rsidR="009C3353" w:rsidRPr="00800860" w:rsidRDefault="000A46DD" w:rsidP="000A46DD">
      <w:pPr>
        <w:pStyle w:val="a4"/>
        <w:spacing w:before="25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процент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банковскому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вкладу,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C3353" w:rsidRPr="00800860" w:rsidRDefault="000A46DD" w:rsidP="000A46DD">
      <w:pPr>
        <w:pStyle w:val="a4"/>
        <w:spacing w:before="25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транспортный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налог,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25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коммунальные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платежи.</w:t>
      </w:r>
    </w:p>
    <w:p w:rsidR="004F2DE4" w:rsidRPr="00800860" w:rsidRDefault="004F2DE4" w:rsidP="000A46DD">
      <w:pPr>
        <w:pStyle w:val="a4"/>
        <w:spacing w:before="25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F2DE4" w:rsidRPr="00800860" w:rsidRDefault="000A46DD" w:rsidP="000A46DD">
      <w:pPr>
        <w:pStyle w:val="a4"/>
        <w:numPr>
          <w:ilvl w:val="0"/>
          <w:numId w:val="3"/>
        </w:numPr>
        <w:spacing w:before="178" w:line="259" w:lineRule="auto"/>
        <w:ind w:left="0" w:right="16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верные суждения об инфляции. </w:t>
      </w:r>
    </w:p>
    <w:p w:rsidR="004F2DE4" w:rsidRPr="00800860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Инфляция - процесс долговременного устойчивого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повышения общего уровня цен. </w:t>
      </w:r>
    </w:p>
    <w:p w:rsidR="004F2DE4" w:rsidRPr="00800860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008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860">
        <w:rPr>
          <w:rFonts w:ascii="Times New Roman" w:hAnsi="Times New Roman" w:cs="Times New Roman"/>
          <w:sz w:val="28"/>
          <w:szCs w:val="28"/>
        </w:rPr>
        <w:t xml:space="preserve"> период высокой инфляции растет покупательная способность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национальной валюты. </w:t>
      </w:r>
    </w:p>
    <w:p w:rsidR="004F2DE4" w:rsidRPr="00800860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Инфляция бывает фрикционной и циклической. </w:t>
      </w:r>
    </w:p>
    <w:p w:rsidR="004F2DE4" w:rsidRPr="00800860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Высокая инфляция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сопровождается снижением реальных доходов населения. </w:t>
      </w:r>
    </w:p>
    <w:p w:rsidR="00B82129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Инфляция способствует развитию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экономики.</w:t>
      </w:r>
    </w:p>
    <w:p w:rsidR="000A46DD" w:rsidRPr="00800860" w:rsidRDefault="000A46DD" w:rsidP="000A46DD">
      <w:pPr>
        <w:pStyle w:val="a4"/>
        <w:spacing w:before="178" w:line="259" w:lineRule="auto"/>
        <w:ind w:left="0" w:right="164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273CC" w:rsidRPr="00800860" w:rsidRDefault="000A46DD" w:rsidP="000A46DD">
      <w:pPr>
        <w:pStyle w:val="a4"/>
        <w:numPr>
          <w:ilvl w:val="0"/>
          <w:numId w:val="3"/>
        </w:numPr>
        <w:spacing w:before="162" w:line="256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Что из перечисленных понятий не относится к рыночной экономике? </w:t>
      </w:r>
    </w:p>
    <w:p w:rsidR="00B273CC" w:rsidRPr="00800860" w:rsidRDefault="000A46DD" w:rsidP="000A46DD">
      <w:pPr>
        <w:pStyle w:val="a4"/>
        <w:spacing w:before="162" w:line="257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конкуренция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производителей, </w:t>
      </w:r>
    </w:p>
    <w:p w:rsidR="00B273CC" w:rsidRPr="00800860" w:rsidRDefault="000A46DD" w:rsidP="000A46DD">
      <w:pPr>
        <w:pStyle w:val="a4"/>
        <w:spacing w:before="162" w:line="257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многообразие форм собственности, </w:t>
      </w:r>
    </w:p>
    <w:p w:rsidR="00B273CC" w:rsidRPr="00800860" w:rsidRDefault="000A46DD" w:rsidP="000A46DD">
      <w:pPr>
        <w:pStyle w:val="a4"/>
        <w:spacing w:before="162" w:line="257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спрос, </w:t>
      </w:r>
    </w:p>
    <w:p w:rsidR="00B273CC" w:rsidRPr="00800860" w:rsidRDefault="000A46DD" w:rsidP="000A46DD">
      <w:pPr>
        <w:pStyle w:val="a4"/>
        <w:spacing w:before="162" w:line="257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предложение, </w:t>
      </w:r>
    </w:p>
    <w:p w:rsidR="00B82129" w:rsidRPr="00800860" w:rsidRDefault="000A46DD" w:rsidP="000A46DD">
      <w:pPr>
        <w:pStyle w:val="a4"/>
        <w:spacing w:before="162" w:line="257" w:lineRule="auto"/>
        <w:ind w:left="0" w:right="18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директивное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ценообразование.</w:t>
      </w:r>
    </w:p>
    <w:p w:rsidR="00B273CC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5" w:line="259" w:lineRule="auto"/>
        <w:ind w:left="0" w:right="1122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Экономическая политика, состоящая в защите отечественных производителей путем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установления различных ограничений на импорт называется: </w:t>
      </w:r>
    </w:p>
    <w:p w:rsidR="00B273CC" w:rsidRPr="00800860" w:rsidRDefault="000A46DD" w:rsidP="000A46DD">
      <w:pPr>
        <w:pStyle w:val="a4"/>
        <w:tabs>
          <w:tab w:val="left" w:pos="448"/>
        </w:tabs>
        <w:spacing w:before="165" w:line="259" w:lineRule="auto"/>
        <w:ind w:left="0" w:right="11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lastRenderedPageBreak/>
        <w:t xml:space="preserve">1) монополизмом, </w:t>
      </w:r>
    </w:p>
    <w:p w:rsidR="00B273CC" w:rsidRPr="00800860" w:rsidRDefault="000A46DD" w:rsidP="000A46DD">
      <w:pPr>
        <w:pStyle w:val="a4"/>
        <w:tabs>
          <w:tab w:val="left" w:pos="448"/>
        </w:tabs>
        <w:spacing w:before="165" w:line="259" w:lineRule="auto"/>
        <w:ind w:left="0" w:right="11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протекционизмом,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273CC" w:rsidRPr="00800860" w:rsidRDefault="000A46DD" w:rsidP="000A46DD">
      <w:pPr>
        <w:pStyle w:val="a4"/>
        <w:tabs>
          <w:tab w:val="left" w:pos="448"/>
        </w:tabs>
        <w:spacing w:before="165" w:line="259" w:lineRule="auto"/>
        <w:ind w:left="0" w:right="11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меркантилизмом,</w:t>
      </w:r>
    </w:p>
    <w:p w:rsidR="00B273CC" w:rsidRPr="00800860" w:rsidRDefault="000A46DD" w:rsidP="000A46DD">
      <w:pPr>
        <w:pStyle w:val="a4"/>
        <w:tabs>
          <w:tab w:val="left" w:pos="448"/>
        </w:tabs>
        <w:spacing w:before="165" w:line="259" w:lineRule="auto"/>
        <w:ind w:left="0" w:right="11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олигополией,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5" w:line="259" w:lineRule="auto"/>
        <w:ind w:left="0" w:right="112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монетаризмом.</w:t>
      </w:r>
    </w:p>
    <w:p w:rsidR="00B273CC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Центральным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институтом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политической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системы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является: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273CC" w:rsidRPr="00800860" w:rsidRDefault="000A46DD" w:rsidP="000A46DD">
      <w:pPr>
        <w:pStyle w:val="a4"/>
        <w:spacing w:before="162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общество</w:t>
      </w:r>
      <w:r w:rsidR="00013C9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273CC" w:rsidRPr="00800860" w:rsidRDefault="000A46DD" w:rsidP="000A46DD">
      <w:pPr>
        <w:pStyle w:val="a4"/>
        <w:spacing w:before="162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</w:t>
      </w:r>
      <w:r w:rsidR="00013C9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62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государство</w:t>
      </w:r>
      <w:r w:rsidR="00013C96" w:rsidRPr="00800860">
        <w:rPr>
          <w:rFonts w:ascii="Times New Roman" w:hAnsi="Times New Roman" w:cs="Times New Roman"/>
          <w:sz w:val="28"/>
          <w:szCs w:val="28"/>
        </w:rPr>
        <w:t>,</w:t>
      </w:r>
    </w:p>
    <w:p w:rsidR="00B273CC" w:rsidRPr="00800860" w:rsidRDefault="00B273CC" w:rsidP="000A46DD">
      <w:pPr>
        <w:pStyle w:val="a4"/>
        <w:spacing w:before="2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</w:t>
      </w:r>
      <w:r w:rsidR="000A46DD" w:rsidRPr="00800860">
        <w:rPr>
          <w:rFonts w:ascii="Times New Roman" w:hAnsi="Times New Roman" w:cs="Times New Roman"/>
          <w:sz w:val="28"/>
          <w:szCs w:val="28"/>
        </w:rPr>
        <w:t>законность</w:t>
      </w:r>
      <w:r w:rsidR="00013C96" w:rsidRPr="00800860">
        <w:rPr>
          <w:rFonts w:ascii="Times New Roman" w:hAnsi="Times New Roman" w:cs="Times New Roman"/>
          <w:sz w:val="28"/>
          <w:szCs w:val="28"/>
        </w:rPr>
        <w:t>,</w:t>
      </w:r>
      <w:r w:rsidR="000A46DD"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2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политическая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партия.</w:t>
      </w:r>
    </w:p>
    <w:p w:rsidR="00A06C54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82" w:line="256" w:lineRule="auto"/>
        <w:ind w:left="0" w:right="869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Какие из позиций характеризуют формы участия гражданина в политической жизни? </w:t>
      </w:r>
    </w:p>
    <w:p w:rsidR="00A06C54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8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A06C54"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="00A06C54" w:rsidRPr="00800860">
        <w:rPr>
          <w:rFonts w:ascii="Times New Roman" w:hAnsi="Times New Roman" w:cs="Times New Roman"/>
          <w:sz w:val="28"/>
          <w:szCs w:val="28"/>
        </w:rPr>
        <w:t>голосование на референдуме,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54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8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членство в политической партии, </w:t>
      </w:r>
    </w:p>
    <w:p w:rsidR="00A06C54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8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уплата налогов, </w:t>
      </w:r>
    </w:p>
    <w:p w:rsidR="00A06C54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8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регистрация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собственности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недвижимость,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8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заключение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трудового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договора.</w:t>
      </w:r>
    </w:p>
    <w:p w:rsidR="003347DD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5" w:line="261" w:lineRule="auto"/>
        <w:ind w:left="0" w:right="958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Социальная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группа,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оппозиционная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правящему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слою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стремящаяся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получить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власть</w:t>
      </w:r>
      <w:r w:rsidRPr="0080086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4"/>
        <w:tabs>
          <w:tab w:val="left" w:pos="448"/>
        </w:tabs>
        <w:spacing w:before="165" w:line="262" w:lineRule="auto"/>
        <w:ind w:left="0" w:right="95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элитой,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4"/>
        <w:tabs>
          <w:tab w:val="left" w:pos="448"/>
        </w:tabs>
        <w:spacing w:before="165" w:line="262" w:lineRule="auto"/>
        <w:ind w:left="0" w:right="95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маргиналами,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4"/>
        <w:tabs>
          <w:tab w:val="left" w:pos="448"/>
        </w:tabs>
        <w:spacing w:before="165" w:line="262" w:lineRule="auto"/>
        <w:ind w:left="0" w:right="95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контрэлитой,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4"/>
        <w:tabs>
          <w:tab w:val="left" w:pos="448"/>
        </w:tabs>
        <w:spacing w:before="165" w:line="262" w:lineRule="auto"/>
        <w:ind w:left="0" w:right="95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реакцией,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5" w:line="262" w:lineRule="auto"/>
        <w:ind w:left="0" w:right="95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мизантропами.</w:t>
      </w:r>
    </w:p>
    <w:p w:rsidR="00B82129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Наука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сфере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человеческой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деятельности,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связанной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властными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отношениями,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</w:p>
    <w:p w:rsidR="003347DD" w:rsidRPr="00800860" w:rsidRDefault="000A46DD" w:rsidP="000A46DD">
      <w:pPr>
        <w:pStyle w:val="a3"/>
        <w:spacing w:before="24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социологией,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3"/>
        <w:spacing w:before="24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политологией,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3"/>
        <w:spacing w:before="24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эпистемологией,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347DD" w:rsidRPr="00800860" w:rsidRDefault="000A46DD" w:rsidP="000A46DD">
      <w:pPr>
        <w:pStyle w:val="a3"/>
        <w:spacing w:before="24"/>
        <w:ind w:left="0" w:firstLine="567"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философией,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3"/>
        <w:spacing w:before="2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психологией.</w:t>
      </w:r>
    </w:p>
    <w:p w:rsidR="00B82129" w:rsidRDefault="00B82129" w:rsidP="000A46D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E7A8C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84" w:line="261" w:lineRule="auto"/>
        <w:ind w:left="0" w:right="183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К политической деятельности не относится: </w:t>
      </w:r>
    </w:p>
    <w:p w:rsidR="00FE7A8C" w:rsidRPr="00800860" w:rsidRDefault="000A46DD" w:rsidP="000A46DD">
      <w:pPr>
        <w:pStyle w:val="a4"/>
        <w:tabs>
          <w:tab w:val="left" w:pos="448"/>
        </w:tabs>
        <w:spacing w:before="84" w:line="261" w:lineRule="auto"/>
        <w:ind w:left="0" w:right="18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выборы президента</w:t>
      </w:r>
      <w:r w:rsidR="00FE7A8C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A8C" w:rsidRPr="00800860" w:rsidRDefault="000A46DD" w:rsidP="000A46DD">
      <w:pPr>
        <w:pStyle w:val="a4"/>
        <w:tabs>
          <w:tab w:val="left" w:pos="448"/>
        </w:tabs>
        <w:spacing w:before="84" w:line="261" w:lineRule="auto"/>
        <w:ind w:left="0" w:right="18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 регистрация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политической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партии</w:t>
      </w:r>
      <w:r w:rsidR="00FE7A8C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E7A8C" w:rsidRPr="00800860" w:rsidRDefault="000A46DD" w:rsidP="000A46DD">
      <w:pPr>
        <w:pStyle w:val="a4"/>
        <w:tabs>
          <w:tab w:val="left" w:pos="448"/>
        </w:tabs>
        <w:spacing w:before="84" w:line="261" w:lineRule="auto"/>
        <w:ind w:left="0" w:right="18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выпуск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акций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открытым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акционерным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обществом</w:t>
      </w:r>
      <w:r w:rsidR="00FE7A8C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84" w:line="261" w:lineRule="auto"/>
        <w:ind w:left="0" w:right="18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проведение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митинга</w:t>
      </w:r>
      <w:r w:rsidR="00FE7A8C" w:rsidRPr="00800860">
        <w:rPr>
          <w:rFonts w:ascii="Times New Roman" w:hAnsi="Times New Roman" w:cs="Times New Roman"/>
          <w:sz w:val="28"/>
          <w:szCs w:val="28"/>
        </w:rPr>
        <w:t>,</w:t>
      </w:r>
    </w:p>
    <w:p w:rsidR="00B82129" w:rsidRPr="00800860" w:rsidRDefault="000A46DD" w:rsidP="000A46DD">
      <w:pPr>
        <w:pStyle w:val="a3"/>
        <w:spacing w:line="264" w:lineRule="exact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парламентские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дебаты</w:t>
      </w:r>
      <w:r w:rsidR="00FE7A8C" w:rsidRPr="00800860">
        <w:rPr>
          <w:rFonts w:ascii="Times New Roman" w:hAnsi="Times New Roman" w:cs="Times New Roman"/>
          <w:sz w:val="28"/>
          <w:szCs w:val="28"/>
        </w:rPr>
        <w:t>.</w:t>
      </w:r>
    </w:p>
    <w:p w:rsidR="005675E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82" w:line="256" w:lineRule="auto"/>
        <w:ind w:left="0" w:right="682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Что относится к правосознанию?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1) знание законов,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lastRenderedPageBreak/>
        <w:t xml:space="preserve">2) следование требованиям права,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судебная система, </w:t>
      </w:r>
    </w:p>
    <w:p w:rsidR="00B82129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привлечение к юридической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0A46DD" w:rsidRPr="00800860" w:rsidRDefault="000A46DD" w:rsidP="000A46DD">
      <w:pPr>
        <w:pStyle w:val="a4"/>
        <w:tabs>
          <w:tab w:val="left" w:pos="448"/>
        </w:tabs>
        <w:spacing w:before="182" w:line="257" w:lineRule="auto"/>
        <w:ind w:left="0" w:right="68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675E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6" w:line="261" w:lineRule="auto"/>
        <w:ind w:left="0" w:right="293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Общеобязательное правило поведения, установленное государством и закрепленное в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актах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66" w:line="261" w:lineRule="auto"/>
        <w:ind w:left="0" w:right="29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нормой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морали</w:t>
      </w:r>
      <w:r w:rsidR="005675E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675E1" w:rsidRPr="00800860" w:rsidRDefault="000A46DD" w:rsidP="000A46DD">
      <w:pPr>
        <w:pStyle w:val="a4"/>
        <w:tabs>
          <w:tab w:val="left" w:pos="448"/>
        </w:tabs>
        <w:spacing w:before="166" w:line="261" w:lineRule="auto"/>
        <w:ind w:left="0" w:right="29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нормой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="005675E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6" w:line="261" w:lineRule="auto"/>
        <w:ind w:left="0" w:right="29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институтом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="005675E1" w:rsidRPr="00800860">
        <w:rPr>
          <w:rFonts w:ascii="Times New Roman" w:hAnsi="Times New Roman" w:cs="Times New Roman"/>
          <w:sz w:val="28"/>
          <w:szCs w:val="28"/>
        </w:rPr>
        <w:t>,</w:t>
      </w:r>
    </w:p>
    <w:p w:rsidR="005675E1" w:rsidRPr="00800860" w:rsidRDefault="000A46DD" w:rsidP="000A46DD">
      <w:pPr>
        <w:pStyle w:val="a3"/>
        <w:spacing w:line="264" w:lineRule="exact"/>
        <w:ind w:left="0" w:firstLine="567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отраслью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="005675E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3"/>
        <w:spacing w:line="264" w:lineRule="exact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правовой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теорией.</w:t>
      </w: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82" w:line="259" w:lineRule="auto"/>
        <w:ind w:left="0" w:right="44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Что из перечисленного является признаками социального государства?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82" w:line="259" w:lineRule="auto"/>
        <w:ind w:left="0" w:right="44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Установление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минимального размера оплаты труда,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82" w:line="259" w:lineRule="auto"/>
        <w:ind w:left="0" w:right="44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государственная поддержка материнства и детства,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82" w:line="259" w:lineRule="auto"/>
        <w:ind w:left="0" w:right="44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укрепление обороноспособности,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82" w:line="259" w:lineRule="auto"/>
        <w:ind w:left="0" w:right="44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отсутствие государственной религии,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82" w:line="259" w:lineRule="auto"/>
        <w:ind w:left="0" w:right="44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разграничение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полномочий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между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федерацией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субъектами.</w:t>
      </w: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55" w:line="259" w:lineRule="auto"/>
        <w:ind w:left="0" w:right="151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положения, относящиеся к основам конституционного строя РФ.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55" w:line="259" w:lineRule="auto"/>
        <w:ind w:left="0" w:right="15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Российская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Федерация – социальное государство.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55" w:line="259" w:lineRule="auto"/>
        <w:ind w:left="0" w:right="15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достигшими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возраста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16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лет.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55" w:line="259" w:lineRule="auto"/>
        <w:ind w:left="0" w:right="15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3)</w:t>
      </w:r>
      <w:r w:rsid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Гражданин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РФ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не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может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быть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лишен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своего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гражданства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или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Pr="00800860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изменить его.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55" w:line="259" w:lineRule="auto"/>
        <w:ind w:left="0" w:right="15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Уголовная ответственность наступает за приготовление только к тяжкому и особо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тяжкому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преступлению.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55" w:line="259" w:lineRule="auto"/>
        <w:ind w:left="0" w:right="15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="00197EC1">
        <w:rPr>
          <w:rFonts w:ascii="Times New Roman" w:hAnsi="Times New Roman" w:cs="Times New Roman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Дума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состоит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из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450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депутатов.</w:t>
      </w: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3" w:line="256" w:lineRule="auto"/>
        <w:ind w:left="0" w:right="711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Что относится к конституционным обязанностям гражданина РФ? </w:t>
      </w:r>
    </w:p>
    <w:p w:rsidR="00E61AEE" w:rsidRPr="00800860" w:rsidRDefault="00197EC1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0A46DD" w:rsidRPr="00800860">
        <w:rPr>
          <w:rFonts w:ascii="Times New Roman" w:hAnsi="Times New Roman" w:cs="Times New Roman"/>
          <w:sz w:val="28"/>
          <w:szCs w:val="28"/>
        </w:rPr>
        <w:t xml:space="preserve">ащита Отечества,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197EC1">
        <w:rPr>
          <w:rFonts w:ascii="Times New Roman" w:hAnsi="Times New Roman" w:cs="Times New Roman"/>
          <w:spacing w:val="-47"/>
          <w:sz w:val="28"/>
          <w:szCs w:val="28"/>
        </w:rPr>
        <w:t xml:space="preserve">  </w:t>
      </w:r>
      <w:r w:rsidRPr="00800860">
        <w:rPr>
          <w:rFonts w:ascii="Times New Roman" w:hAnsi="Times New Roman" w:cs="Times New Roman"/>
          <w:sz w:val="28"/>
          <w:szCs w:val="28"/>
        </w:rPr>
        <w:t xml:space="preserve">государственная служба,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обращение в органы власти,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сохранение исторического и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культурного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наследия,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семейная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тайна.</w:t>
      </w:r>
    </w:p>
    <w:p w:rsidR="00E61AEE" w:rsidRPr="00800860" w:rsidRDefault="00E61AEE" w:rsidP="000A46DD">
      <w:pPr>
        <w:pStyle w:val="a4"/>
        <w:tabs>
          <w:tab w:val="left" w:pos="448"/>
        </w:tabs>
        <w:spacing w:before="163" w:line="257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5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Поведением,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не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соответствующее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принятым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обществом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нормам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82129" w:rsidRPr="00800860" w:rsidRDefault="000A46DD" w:rsidP="000A46DD">
      <w:pPr>
        <w:tabs>
          <w:tab w:val="left" w:pos="448"/>
        </w:tabs>
        <w:spacing w:before="165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деструктивным</w:t>
      </w:r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</w:p>
    <w:p w:rsidR="00E61AEE" w:rsidRPr="00800860" w:rsidRDefault="000A46DD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0086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1AEE" w:rsidRPr="00800860" w:rsidRDefault="000A46DD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дезинтеграционным</w:t>
      </w:r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1AEE" w:rsidRPr="00800860" w:rsidRDefault="000A46DD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демонстративным</w:t>
      </w:r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негативным.</w:t>
      </w:r>
    </w:p>
    <w:p w:rsidR="00800860" w:rsidRPr="00800860" w:rsidRDefault="00800860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0860" w:rsidRPr="00800860" w:rsidRDefault="00800860" w:rsidP="000A46DD">
      <w:pPr>
        <w:pStyle w:val="a3"/>
        <w:spacing w:before="24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78" w:line="259" w:lineRule="auto"/>
        <w:ind w:left="0" w:right="70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понятие, являющееся обобщающим для остальных перечисленных понятий.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78"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парламент,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78"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правительство,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78"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конституционный суд, </w:t>
      </w:r>
    </w:p>
    <w:p w:rsidR="00E61AEE" w:rsidRPr="00800860" w:rsidRDefault="000A46DD" w:rsidP="000A46DD">
      <w:pPr>
        <w:pStyle w:val="a4"/>
        <w:tabs>
          <w:tab w:val="left" w:pos="448"/>
        </w:tabs>
        <w:spacing w:before="178"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орган власти,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78"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министерство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внутренних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дел.</w:t>
      </w:r>
    </w:p>
    <w:p w:rsidR="00E61AEE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2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Официально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закрепленные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формы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внешнего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выражения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называются: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82129" w:rsidRPr="00800860" w:rsidRDefault="00E61AEE" w:rsidP="000A46DD">
      <w:pPr>
        <w:spacing w:before="162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0A46DD"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отраслью</w:t>
      </w:r>
      <w:r w:rsidR="000A46DD"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права</w:t>
      </w:r>
      <w:r w:rsidRPr="00800860">
        <w:rPr>
          <w:rFonts w:ascii="Times New Roman" w:hAnsi="Times New Roman" w:cs="Times New Roman"/>
          <w:sz w:val="28"/>
          <w:szCs w:val="28"/>
        </w:rPr>
        <w:t>,</w:t>
      </w:r>
    </w:p>
    <w:p w:rsidR="00E61AEE" w:rsidRPr="00800860" w:rsidRDefault="00E61AEE" w:rsidP="000A46DD">
      <w:pPr>
        <w:pStyle w:val="a4"/>
        <w:spacing w:before="19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</w:t>
      </w:r>
      <w:r w:rsidR="000A46DD" w:rsidRPr="00800860">
        <w:rPr>
          <w:rFonts w:ascii="Times New Roman" w:hAnsi="Times New Roman" w:cs="Times New Roman"/>
          <w:sz w:val="28"/>
          <w:szCs w:val="28"/>
        </w:rPr>
        <w:t>применением</w:t>
      </w:r>
      <w:r w:rsidR="000A46DD"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права</w:t>
      </w:r>
      <w:r w:rsidRPr="00800860">
        <w:rPr>
          <w:rFonts w:ascii="Times New Roman" w:hAnsi="Times New Roman" w:cs="Times New Roman"/>
          <w:sz w:val="28"/>
          <w:szCs w:val="28"/>
        </w:rPr>
        <w:t>,</w:t>
      </w:r>
      <w:r w:rsidR="000A46DD"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1AEE" w:rsidRPr="00800860" w:rsidRDefault="000A46DD" w:rsidP="000A46DD">
      <w:pPr>
        <w:pStyle w:val="a4"/>
        <w:spacing w:before="19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источником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E61AEE" w:rsidRPr="00800860" w:rsidRDefault="000A46DD" w:rsidP="000A46DD">
      <w:pPr>
        <w:pStyle w:val="a4"/>
        <w:spacing w:before="19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институтом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права</w:t>
      </w:r>
      <w:r w:rsidR="00E61AEE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19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юридическими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фактами.</w:t>
      </w:r>
    </w:p>
    <w:p w:rsidR="00AE2EC3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83" w:line="256" w:lineRule="auto"/>
        <w:ind w:left="0" w:right="43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Уголовная ответственность по общему правилу наступает с: </w:t>
      </w:r>
    </w:p>
    <w:p w:rsidR="00AE2EC3" w:rsidRPr="00800860" w:rsidRDefault="000A46DD" w:rsidP="000A46DD">
      <w:pPr>
        <w:pStyle w:val="a4"/>
        <w:tabs>
          <w:tab w:val="left" w:pos="448"/>
        </w:tabs>
        <w:spacing w:before="183" w:line="257" w:lineRule="auto"/>
        <w:ind w:left="0" w:right="43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15 лет</w:t>
      </w:r>
      <w:r w:rsidR="00AE2EC3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C3" w:rsidRPr="00800860" w:rsidRDefault="000A46DD" w:rsidP="000A46DD">
      <w:pPr>
        <w:pStyle w:val="a4"/>
        <w:tabs>
          <w:tab w:val="left" w:pos="448"/>
        </w:tabs>
        <w:spacing w:before="183" w:line="257" w:lineRule="auto"/>
        <w:ind w:left="0" w:right="43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 16 лет</w:t>
      </w:r>
      <w:r w:rsidR="00AE2EC3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C3" w:rsidRPr="00800860" w:rsidRDefault="000A46DD" w:rsidP="000A46DD">
      <w:pPr>
        <w:pStyle w:val="a4"/>
        <w:tabs>
          <w:tab w:val="left" w:pos="448"/>
        </w:tabs>
        <w:spacing w:before="183" w:line="257" w:lineRule="auto"/>
        <w:ind w:left="0" w:right="43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 17 лет</w:t>
      </w:r>
      <w:r w:rsidR="00AE2EC3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EC3" w:rsidRPr="00800860" w:rsidRDefault="000A46DD" w:rsidP="000A46DD">
      <w:pPr>
        <w:pStyle w:val="a4"/>
        <w:tabs>
          <w:tab w:val="left" w:pos="448"/>
        </w:tabs>
        <w:spacing w:before="183" w:line="257" w:lineRule="auto"/>
        <w:ind w:left="0" w:right="43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18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AE2EC3"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           </w:t>
      </w:r>
      <w:r w:rsidRPr="00800860">
        <w:rPr>
          <w:rFonts w:ascii="Times New Roman" w:hAnsi="Times New Roman" w:cs="Times New Roman"/>
          <w:sz w:val="28"/>
          <w:szCs w:val="28"/>
        </w:rPr>
        <w:t>лет</w:t>
      </w:r>
      <w:r w:rsidR="00AE2EC3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83" w:line="257" w:lineRule="auto"/>
        <w:ind w:left="0" w:right="43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20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лет.</w:t>
      </w:r>
    </w:p>
    <w:p w:rsidR="00E230A6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5" w:line="256" w:lineRule="auto"/>
        <w:ind w:left="0" w:right="886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Нормативно-правовые акты, издаваемые Президентом РФ, называются: </w:t>
      </w:r>
    </w:p>
    <w:p w:rsidR="00E230A6" w:rsidRPr="00800860" w:rsidRDefault="000A46DD" w:rsidP="000A46DD">
      <w:pPr>
        <w:pStyle w:val="a4"/>
        <w:tabs>
          <w:tab w:val="left" w:pos="448"/>
        </w:tabs>
        <w:spacing w:before="165" w:line="257" w:lineRule="auto"/>
        <w:ind w:left="0" w:right="8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законами</w:t>
      </w:r>
      <w:r w:rsidR="00E230A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A6" w:rsidRPr="00800860" w:rsidRDefault="000A46DD" w:rsidP="000A46DD">
      <w:pPr>
        <w:pStyle w:val="a4"/>
        <w:tabs>
          <w:tab w:val="left" w:pos="448"/>
        </w:tabs>
        <w:spacing w:before="165" w:line="257" w:lineRule="auto"/>
        <w:ind w:left="0" w:right="8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E230A6"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        </w:t>
      </w:r>
      <w:r w:rsidRPr="00800860">
        <w:rPr>
          <w:rFonts w:ascii="Times New Roman" w:hAnsi="Times New Roman" w:cs="Times New Roman"/>
          <w:sz w:val="28"/>
          <w:szCs w:val="28"/>
        </w:rPr>
        <w:t>указами</w:t>
      </w:r>
      <w:r w:rsidR="00E230A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230A6" w:rsidRPr="00800860" w:rsidRDefault="000A46DD" w:rsidP="000A46DD">
      <w:pPr>
        <w:pStyle w:val="a4"/>
        <w:tabs>
          <w:tab w:val="left" w:pos="448"/>
        </w:tabs>
        <w:spacing w:before="165" w:line="257" w:lineRule="auto"/>
        <w:ind w:left="0" w:right="8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декретами</w:t>
      </w:r>
      <w:r w:rsidR="00E230A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230A6" w:rsidRPr="00800860" w:rsidRDefault="000A46DD" w:rsidP="000A46DD">
      <w:pPr>
        <w:pStyle w:val="a4"/>
        <w:tabs>
          <w:tab w:val="left" w:pos="448"/>
        </w:tabs>
        <w:spacing w:before="165" w:line="257" w:lineRule="auto"/>
        <w:ind w:left="0" w:right="8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постановлениями</w:t>
      </w:r>
      <w:r w:rsidR="00E230A6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5" w:line="257" w:lineRule="auto"/>
        <w:ind w:left="0" w:right="88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распоряжениями.</w:t>
      </w:r>
    </w:p>
    <w:p w:rsidR="0043799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4" w:line="259" w:lineRule="auto"/>
        <w:ind w:left="0" w:right="31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Способность субъекта самостоятельно осуществлять юридические права и обязанности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называется: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64" w:line="259" w:lineRule="auto"/>
        <w:ind w:left="0" w:right="31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правоспособностью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64" w:line="259" w:lineRule="auto"/>
        <w:ind w:left="0" w:right="31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800860">
        <w:rPr>
          <w:rFonts w:ascii="Times New Roman" w:hAnsi="Times New Roman" w:cs="Times New Roman"/>
          <w:sz w:val="28"/>
          <w:szCs w:val="28"/>
        </w:rPr>
        <w:t>деликтоспособностью</w:t>
      </w:r>
      <w:proofErr w:type="spellEnd"/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64" w:line="259" w:lineRule="auto"/>
        <w:ind w:left="0" w:right="31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дееспособностью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64" w:line="259" w:lineRule="auto"/>
        <w:ind w:left="0" w:right="31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юридической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4" w:line="259" w:lineRule="auto"/>
        <w:ind w:left="0" w:right="31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виной.</w:t>
      </w:r>
    </w:p>
    <w:p w:rsidR="0043799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57" w:line="259" w:lineRule="auto"/>
        <w:ind w:left="0" w:right="13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Общественные отношения в сфере государственного управления </w:t>
      </w:r>
      <w:r w:rsidRPr="00800860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регулируются: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57" w:line="259" w:lineRule="auto"/>
        <w:ind w:left="0" w:right="13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трудовым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57" w:line="259" w:lineRule="auto"/>
        <w:ind w:left="0" w:right="13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 гражданским правом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57" w:line="259" w:lineRule="auto"/>
        <w:ind w:left="0" w:right="13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 административным правом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57" w:line="259" w:lineRule="auto"/>
        <w:ind w:left="0" w:right="13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 предпринимательским правом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57" w:line="259" w:lineRule="auto"/>
        <w:ind w:left="0" w:right="136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437991"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            </w:t>
      </w:r>
      <w:r w:rsidRPr="00800860">
        <w:rPr>
          <w:rFonts w:ascii="Times New Roman" w:hAnsi="Times New Roman" w:cs="Times New Roman"/>
          <w:sz w:val="28"/>
          <w:szCs w:val="28"/>
        </w:rPr>
        <w:t>экологическим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правом.</w:t>
      </w:r>
    </w:p>
    <w:p w:rsidR="0043799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162" w:line="256" w:lineRule="auto"/>
        <w:ind w:left="0" w:right="110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Что из перечисленного относится к личным (гражданским) правам гражданина РФ?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162" w:line="257" w:lineRule="auto"/>
        <w:ind w:left="0" w:right="11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право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участвовать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в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управлении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делами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государства,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162" w:line="257" w:lineRule="auto"/>
        <w:ind w:left="0" w:right="11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свободу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</w:t>
      </w:r>
      <w:r w:rsidRPr="0080086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личную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неприкосновенность,</w:t>
      </w:r>
    </w:p>
    <w:p w:rsidR="00437991" w:rsidRPr="00800860" w:rsidRDefault="00437991" w:rsidP="000A46DD">
      <w:pPr>
        <w:pStyle w:val="a4"/>
        <w:spacing w:before="6" w:line="257" w:lineRule="auto"/>
        <w:ind w:left="0" w:right="2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</w:t>
      </w:r>
      <w:r w:rsidR="000A46DD" w:rsidRPr="00800860">
        <w:rPr>
          <w:rFonts w:ascii="Times New Roman" w:hAnsi="Times New Roman" w:cs="Times New Roman"/>
          <w:sz w:val="28"/>
          <w:szCs w:val="28"/>
        </w:rPr>
        <w:t>право</w:t>
      </w:r>
      <w:r w:rsidR="000A46DD"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на</w:t>
      </w:r>
      <w:r w:rsidR="000A46DD"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социальное</w:t>
      </w:r>
      <w:r w:rsidR="000A46DD"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обеспечение</w:t>
      </w:r>
      <w:r w:rsidR="000A46DD"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по</w:t>
      </w:r>
      <w:r w:rsidR="000A46DD"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A46DD" w:rsidRPr="00800860">
        <w:rPr>
          <w:rFonts w:ascii="Times New Roman" w:hAnsi="Times New Roman" w:cs="Times New Roman"/>
          <w:sz w:val="28"/>
          <w:szCs w:val="28"/>
        </w:rPr>
        <w:t>возрасту,</w:t>
      </w:r>
      <w:r w:rsidR="000A46DD"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spacing w:before="6" w:line="257" w:lineRule="auto"/>
        <w:ind w:left="0" w:right="2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</w:t>
      </w:r>
      <w:r w:rsidRPr="008008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личную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семейную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тайну,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spacing w:before="6" w:line="257" w:lineRule="auto"/>
        <w:ind w:left="0" w:right="268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право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на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частную</w:t>
      </w:r>
      <w:r w:rsidRPr="00800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B82129" w:rsidRPr="00800860" w:rsidRDefault="00B82129" w:rsidP="000A46DD">
      <w:pPr>
        <w:spacing w:line="257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3799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before="84" w:line="261" w:lineRule="auto"/>
        <w:ind w:left="0" w:right="535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Отрицательное отношение к праву и закону называется правовым: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84" w:line="262" w:lineRule="auto"/>
        <w:ind w:left="0" w:right="53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 конструктивизмом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84" w:line="262" w:lineRule="auto"/>
        <w:ind w:left="0" w:right="53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идеализмом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84" w:line="262" w:lineRule="auto"/>
        <w:ind w:left="0" w:right="53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3) нигилизмом</w:t>
      </w:r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37991" w:rsidRPr="00800860" w:rsidRDefault="000A46DD" w:rsidP="000A46DD">
      <w:pPr>
        <w:pStyle w:val="a4"/>
        <w:tabs>
          <w:tab w:val="left" w:pos="448"/>
        </w:tabs>
        <w:spacing w:before="84" w:line="262" w:lineRule="auto"/>
        <w:ind w:left="0" w:right="53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00860">
        <w:rPr>
          <w:rFonts w:ascii="Times New Roman" w:hAnsi="Times New Roman" w:cs="Times New Roman"/>
          <w:sz w:val="28"/>
          <w:szCs w:val="28"/>
        </w:rPr>
        <w:t>перфекционизмом</w:t>
      </w:r>
      <w:proofErr w:type="spellEnd"/>
      <w:r w:rsidR="00437991" w:rsidRPr="00800860">
        <w:rPr>
          <w:rFonts w:ascii="Times New Roman" w:hAnsi="Times New Roman" w:cs="Times New Roman"/>
          <w:sz w:val="28"/>
          <w:szCs w:val="28"/>
        </w:rPr>
        <w:t>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0A46DD">
      <w:pPr>
        <w:pStyle w:val="a4"/>
        <w:tabs>
          <w:tab w:val="left" w:pos="448"/>
        </w:tabs>
        <w:spacing w:before="84" w:line="262" w:lineRule="auto"/>
        <w:ind w:left="0" w:right="533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солипсизмом.</w:t>
      </w:r>
    </w:p>
    <w:p w:rsidR="00437991" w:rsidRPr="00800860" w:rsidRDefault="000A46DD" w:rsidP="000A46DD">
      <w:pPr>
        <w:pStyle w:val="a4"/>
        <w:numPr>
          <w:ilvl w:val="0"/>
          <w:numId w:val="3"/>
        </w:numPr>
        <w:tabs>
          <w:tab w:val="left" w:pos="448"/>
        </w:tabs>
        <w:spacing w:line="259" w:lineRule="auto"/>
        <w:ind w:left="0" w:right="707" w:firstLine="567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Выберите понятие, являющееся обобщающим для остальных перечисленных понятий. </w:t>
      </w:r>
    </w:p>
    <w:p w:rsidR="00437991" w:rsidRPr="00800860" w:rsidRDefault="000A46DD" w:rsidP="000A46DD">
      <w:pPr>
        <w:pStyle w:val="a4"/>
        <w:tabs>
          <w:tab w:val="left" w:pos="448"/>
        </w:tabs>
        <w:spacing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1)</w:t>
      </w:r>
      <w:r w:rsidRPr="0080086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 xml:space="preserve">демократический режим, </w:t>
      </w:r>
    </w:p>
    <w:p w:rsidR="00437991" w:rsidRPr="00800860" w:rsidRDefault="000A46DD" w:rsidP="000A46DD">
      <w:pPr>
        <w:pStyle w:val="a4"/>
        <w:tabs>
          <w:tab w:val="left" w:pos="448"/>
        </w:tabs>
        <w:spacing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2) республика, </w:t>
      </w:r>
    </w:p>
    <w:p w:rsidR="00437991" w:rsidRPr="00800860" w:rsidRDefault="000A46DD" w:rsidP="000A46DD">
      <w:pPr>
        <w:pStyle w:val="a4"/>
        <w:tabs>
          <w:tab w:val="left" w:pos="448"/>
        </w:tabs>
        <w:spacing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3) монархия, </w:t>
      </w:r>
    </w:p>
    <w:p w:rsidR="00437991" w:rsidRPr="00800860" w:rsidRDefault="000A46DD" w:rsidP="000A46DD">
      <w:pPr>
        <w:pStyle w:val="a4"/>
        <w:tabs>
          <w:tab w:val="left" w:pos="448"/>
        </w:tabs>
        <w:spacing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 xml:space="preserve">4) форма государства, </w:t>
      </w:r>
    </w:p>
    <w:p w:rsidR="00B82129" w:rsidRPr="00800860" w:rsidRDefault="000A46DD" w:rsidP="000A46DD">
      <w:pPr>
        <w:pStyle w:val="a4"/>
        <w:tabs>
          <w:tab w:val="left" w:pos="448"/>
        </w:tabs>
        <w:spacing w:line="259" w:lineRule="auto"/>
        <w:ind w:left="0" w:right="70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5) унитарное</w:t>
      </w:r>
      <w:r w:rsidRPr="00800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государство.</w:t>
      </w:r>
    </w:p>
    <w:p w:rsidR="00B82129" w:rsidRPr="00800860" w:rsidRDefault="00B821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7991" w:rsidRPr="00800860" w:rsidRDefault="004379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7991" w:rsidRPr="00800860" w:rsidRDefault="00437991">
      <w:pPr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br w:type="page"/>
      </w:r>
    </w:p>
    <w:p w:rsidR="00437991" w:rsidRPr="00800860" w:rsidRDefault="004379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129" w:rsidRPr="00800860" w:rsidRDefault="00B82129">
      <w:pPr>
        <w:pStyle w:val="a3"/>
        <w:spacing w:before="2"/>
        <w:ind w:left="0"/>
        <w:rPr>
          <w:rFonts w:ascii="Times New Roman" w:hAnsi="Times New Roman" w:cs="Times New Roman"/>
          <w:sz w:val="28"/>
          <w:szCs w:val="28"/>
        </w:rPr>
      </w:pPr>
    </w:p>
    <w:p w:rsidR="00800860" w:rsidRDefault="00800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 ТЕСТУ: </w:t>
      </w:r>
    </w:p>
    <w:p w:rsidR="00800860" w:rsidRDefault="00800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1-2.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2-3,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3-4.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4-1,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5-4.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6-3,4.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7-1,3.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8-1,4.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9-5.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10-2.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11-3.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12-1,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13-3.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14-2.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15-3.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16-1,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2.</w:t>
      </w:r>
      <w:r w:rsidR="0080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17-2.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18-1,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19-1,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20-1,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21-2.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22-4.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23-3.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24-2.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25-2,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5.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26-3.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27-3.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28-2,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0860">
        <w:rPr>
          <w:rFonts w:ascii="Times New Roman" w:hAnsi="Times New Roman" w:cs="Times New Roman"/>
          <w:sz w:val="28"/>
          <w:szCs w:val="28"/>
        </w:rPr>
        <w:t>4.</w:t>
      </w:r>
      <w:r w:rsidRPr="00800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30E78" w:rsidRDefault="000A46DD" w:rsidP="00800860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800860">
        <w:rPr>
          <w:rFonts w:ascii="Times New Roman" w:hAnsi="Times New Roman" w:cs="Times New Roman"/>
          <w:sz w:val="28"/>
          <w:szCs w:val="28"/>
        </w:rPr>
        <w:t>29-3.</w:t>
      </w:r>
      <w:r w:rsidRPr="008008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82129" w:rsidRPr="00800860" w:rsidRDefault="000A46DD" w:rsidP="0080086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00860">
        <w:rPr>
          <w:rFonts w:ascii="Times New Roman" w:hAnsi="Times New Roman" w:cs="Times New Roman"/>
          <w:sz w:val="28"/>
          <w:szCs w:val="28"/>
        </w:rPr>
        <w:t>30-4.</w:t>
      </w:r>
    </w:p>
    <w:sectPr w:rsidR="00B82129" w:rsidRPr="00800860" w:rsidSect="00557E1F">
      <w:pgSz w:w="11900" w:h="16840"/>
      <w:pgMar w:top="1060" w:right="740" w:bottom="85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515"/>
    <w:multiLevelType w:val="hybridMultilevel"/>
    <w:tmpl w:val="B0402B96"/>
    <w:lvl w:ilvl="0" w:tplc="9CB2F522">
      <w:start w:val="3"/>
      <w:numFmt w:val="decimal"/>
      <w:lvlText w:val="%1)"/>
      <w:lvlJc w:val="left"/>
      <w:pPr>
        <w:ind w:left="347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B60800E2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21E2268A">
      <w:numFmt w:val="bullet"/>
      <w:lvlText w:val="•"/>
      <w:lvlJc w:val="left"/>
      <w:pPr>
        <w:ind w:left="2188" w:hanging="228"/>
      </w:pPr>
      <w:rPr>
        <w:rFonts w:hint="default"/>
        <w:lang w:val="ru-RU" w:eastAsia="en-US" w:bidi="ar-SA"/>
      </w:rPr>
    </w:lvl>
    <w:lvl w:ilvl="3" w:tplc="0206F678">
      <w:numFmt w:val="bullet"/>
      <w:lvlText w:val="•"/>
      <w:lvlJc w:val="left"/>
      <w:pPr>
        <w:ind w:left="3112" w:hanging="228"/>
      </w:pPr>
      <w:rPr>
        <w:rFonts w:hint="default"/>
        <w:lang w:val="ru-RU" w:eastAsia="en-US" w:bidi="ar-SA"/>
      </w:rPr>
    </w:lvl>
    <w:lvl w:ilvl="4" w:tplc="01B48D42">
      <w:numFmt w:val="bullet"/>
      <w:lvlText w:val="•"/>
      <w:lvlJc w:val="left"/>
      <w:pPr>
        <w:ind w:left="4036" w:hanging="228"/>
      </w:pPr>
      <w:rPr>
        <w:rFonts w:hint="default"/>
        <w:lang w:val="ru-RU" w:eastAsia="en-US" w:bidi="ar-SA"/>
      </w:rPr>
    </w:lvl>
    <w:lvl w:ilvl="5" w:tplc="834EC0F8">
      <w:numFmt w:val="bullet"/>
      <w:lvlText w:val="•"/>
      <w:lvlJc w:val="left"/>
      <w:pPr>
        <w:ind w:left="4960" w:hanging="228"/>
      </w:pPr>
      <w:rPr>
        <w:rFonts w:hint="default"/>
        <w:lang w:val="ru-RU" w:eastAsia="en-US" w:bidi="ar-SA"/>
      </w:rPr>
    </w:lvl>
    <w:lvl w:ilvl="6" w:tplc="A22C0C9E">
      <w:numFmt w:val="bullet"/>
      <w:lvlText w:val="•"/>
      <w:lvlJc w:val="left"/>
      <w:pPr>
        <w:ind w:left="5884" w:hanging="228"/>
      </w:pPr>
      <w:rPr>
        <w:rFonts w:hint="default"/>
        <w:lang w:val="ru-RU" w:eastAsia="en-US" w:bidi="ar-SA"/>
      </w:rPr>
    </w:lvl>
    <w:lvl w:ilvl="7" w:tplc="502ADE78">
      <w:numFmt w:val="bullet"/>
      <w:lvlText w:val="•"/>
      <w:lvlJc w:val="left"/>
      <w:pPr>
        <w:ind w:left="6808" w:hanging="228"/>
      </w:pPr>
      <w:rPr>
        <w:rFonts w:hint="default"/>
        <w:lang w:val="ru-RU" w:eastAsia="en-US" w:bidi="ar-SA"/>
      </w:rPr>
    </w:lvl>
    <w:lvl w:ilvl="8" w:tplc="3DBEF462">
      <w:numFmt w:val="bullet"/>
      <w:lvlText w:val="•"/>
      <w:lvlJc w:val="left"/>
      <w:pPr>
        <w:ind w:left="7732" w:hanging="228"/>
      </w:pPr>
      <w:rPr>
        <w:rFonts w:hint="default"/>
        <w:lang w:val="ru-RU" w:eastAsia="en-US" w:bidi="ar-SA"/>
      </w:rPr>
    </w:lvl>
  </w:abstractNum>
  <w:abstractNum w:abstractNumId="1">
    <w:nsid w:val="08FF5B21"/>
    <w:multiLevelType w:val="hybridMultilevel"/>
    <w:tmpl w:val="F4C27544"/>
    <w:lvl w:ilvl="0" w:tplc="1D221C74">
      <w:start w:val="1"/>
      <w:numFmt w:val="decimal"/>
      <w:lvlText w:val="%1."/>
      <w:lvlJc w:val="left"/>
      <w:pPr>
        <w:ind w:left="119" w:hanging="217"/>
        <w:jc w:val="left"/>
      </w:pPr>
      <w:rPr>
        <w:rFonts w:ascii="Times New Roman" w:eastAsia="Calibri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D14778C">
      <w:numFmt w:val="bullet"/>
      <w:lvlText w:val="•"/>
      <w:lvlJc w:val="left"/>
      <w:pPr>
        <w:ind w:left="1066" w:hanging="217"/>
      </w:pPr>
      <w:rPr>
        <w:rFonts w:hint="default"/>
        <w:lang w:val="ru-RU" w:eastAsia="en-US" w:bidi="ar-SA"/>
      </w:rPr>
    </w:lvl>
    <w:lvl w:ilvl="2" w:tplc="B7D63684">
      <w:numFmt w:val="bullet"/>
      <w:lvlText w:val="•"/>
      <w:lvlJc w:val="left"/>
      <w:pPr>
        <w:ind w:left="2012" w:hanging="217"/>
      </w:pPr>
      <w:rPr>
        <w:rFonts w:hint="default"/>
        <w:lang w:val="ru-RU" w:eastAsia="en-US" w:bidi="ar-SA"/>
      </w:rPr>
    </w:lvl>
    <w:lvl w:ilvl="3" w:tplc="D710FFB0">
      <w:numFmt w:val="bullet"/>
      <w:lvlText w:val="•"/>
      <w:lvlJc w:val="left"/>
      <w:pPr>
        <w:ind w:left="2958" w:hanging="217"/>
      </w:pPr>
      <w:rPr>
        <w:rFonts w:hint="default"/>
        <w:lang w:val="ru-RU" w:eastAsia="en-US" w:bidi="ar-SA"/>
      </w:rPr>
    </w:lvl>
    <w:lvl w:ilvl="4" w:tplc="CB6A31AC">
      <w:numFmt w:val="bullet"/>
      <w:lvlText w:val="•"/>
      <w:lvlJc w:val="left"/>
      <w:pPr>
        <w:ind w:left="3904" w:hanging="217"/>
      </w:pPr>
      <w:rPr>
        <w:rFonts w:hint="default"/>
        <w:lang w:val="ru-RU" w:eastAsia="en-US" w:bidi="ar-SA"/>
      </w:rPr>
    </w:lvl>
    <w:lvl w:ilvl="5" w:tplc="E3943B12">
      <w:numFmt w:val="bullet"/>
      <w:lvlText w:val="•"/>
      <w:lvlJc w:val="left"/>
      <w:pPr>
        <w:ind w:left="4850" w:hanging="217"/>
      </w:pPr>
      <w:rPr>
        <w:rFonts w:hint="default"/>
        <w:lang w:val="ru-RU" w:eastAsia="en-US" w:bidi="ar-SA"/>
      </w:rPr>
    </w:lvl>
    <w:lvl w:ilvl="6" w:tplc="B2B8B898">
      <w:numFmt w:val="bullet"/>
      <w:lvlText w:val="•"/>
      <w:lvlJc w:val="left"/>
      <w:pPr>
        <w:ind w:left="5796" w:hanging="217"/>
      </w:pPr>
      <w:rPr>
        <w:rFonts w:hint="default"/>
        <w:lang w:val="ru-RU" w:eastAsia="en-US" w:bidi="ar-SA"/>
      </w:rPr>
    </w:lvl>
    <w:lvl w:ilvl="7" w:tplc="2CFAE3D0">
      <w:numFmt w:val="bullet"/>
      <w:lvlText w:val="•"/>
      <w:lvlJc w:val="left"/>
      <w:pPr>
        <w:ind w:left="6742" w:hanging="217"/>
      </w:pPr>
      <w:rPr>
        <w:rFonts w:hint="default"/>
        <w:lang w:val="ru-RU" w:eastAsia="en-US" w:bidi="ar-SA"/>
      </w:rPr>
    </w:lvl>
    <w:lvl w:ilvl="8" w:tplc="2EA2463A">
      <w:numFmt w:val="bullet"/>
      <w:lvlText w:val="•"/>
      <w:lvlJc w:val="left"/>
      <w:pPr>
        <w:ind w:left="7688" w:hanging="217"/>
      </w:pPr>
      <w:rPr>
        <w:rFonts w:hint="default"/>
        <w:lang w:val="ru-RU" w:eastAsia="en-US" w:bidi="ar-SA"/>
      </w:rPr>
    </w:lvl>
  </w:abstractNum>
  <w:abstractNum w:abstractNumId="2">
    <w:nsid w:val="13BF3026"/>
    <w:multiLevelType w:val="hybridMultilevel"/>
    <w:tmpl w:val="AF027ABE"/>
    <w:lvl w:ilvl="0" w:tplc="5F4E949A">
      <w:start w:val="2"/>
      <w:numFmt w:val="decimal"/>
      <w:lvlText w:val="%1)"/>
      <w:lvlJc w:val="left"/>
      <w:pPr>
        <w:ind w:left="347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65C0FAC4">
      <w:numFmt w:val="bullet"/>
      <w:lvlText w:val="•"/>
      <w:lvlJc w:val="left"/>
      <w:pPr>
        <w:ind w:left="1264" w:hanging="228"/>
      </w:pPr>
      <w:rPr>
        <w:rFonts w:hint="default"/>
        <w:lang w:val="ru-RU" w:eastAsia="en-US" w:bidi="ar-SA"/>
      </w:rPr>
    </w:lvl>
    <w:lvl w:ilvl="2" w:tplc="FDCABAE2">
      <w:numFmt w:val="bullet"/>
      <w:lvlText w:val="•"/>
      <w:lvlJc w:val="left"/>
      <w:pPr>
        <w:ind w:left="2188" w:hanging="228"/>
      </w:pPr>
      <w:rPr>
        <w:rFonts w:hint="default"/>
        <w:lang w:val="ru-RU" w:eastAsia="en-US" w:bidi="ar-SA"/>
      </w:rPr>
    </w:lvl>
    <w:lvl w:ilvl="3" w:tplc="1354D076">
      <w:numFmt w:val="bullet"/>
      <w:lvlText w:val="•"/>
      <w:lvlJc w:val="left"/>
      <w:pPr>
        <w:ind w:left="3112" w:hanging="228"/>
      </w:pPr>
      <w:rPr>
        <w:rFonts w:hint="default"/>
        <w:lang w:val="ru-RU" w:eastAsia="en-US" w:bidi="ar-SA"/>
      </w:rPr>
    </w:lvl>
    <w:lvl w:ilvl="4" w:tplc="FC1673A2">
      <w:numFmt w:val="bullet"/>
      <w:lvlText w:val="•"/>
      <w:lvlJc w:val="left"/>
      <w:pPr>
        <w:ind w:left="4036" w:hanging="228"/>
      </w:pPr>
      <w:rPr>
        <w:rFonts w:hint="default"/>
        <w:lang w:val="ru-RU" w:eastAsia="en-US" w:bidi="ar-SA"/>
      </w:rPr>
    </w:lvl>
    <w:lvl w:ilvl="5" w:tplc="698466B2">
      <w:numFmt w:val="bullet"/>
      <w:lvlText w:val="•"/>
      <w:lvlJc w:val="left"/>
      <w:pPr>
        <w:ind w:left="4960" w:hanging="228"/>
      </w:pPr>
      <w:rPr>
        <w:rFonts w:hint="default"/>
        <w:lang w:val="ru-RU" w:eastAsia="en-US" w:bidi="ar-SA"/>
      </w:rPr>
    </w:lvl>
    <w:lvl w:ilvl="6" w:tplc="17905AEE">
      <w:numFmt w:val="bullet"/>
      <w:lvlText w:val="•"/>
      <w:lvlJc w:val="left"/>
      <w:pPr>
        <w:ind w:left="5884" w:hanging="228"/>
      </w:pPr>
      <w:rPr>
        <w:rFonts w:hint="default"/>
        <w:lang w:val="ru-RU" w:eastAsia="en-US" w:bidi="ar-SA"/>
      </w:rPr>
    </w:lvl>
    <w:lvl w:ilvl="7" w:tplc="D5025128">
      <w:numFmt w:val="bullet"/>
      <w:lvlText w:val="•"/>
      <w:lvlJc w:val="left"/>
      <w:pPr>
        <w:ind w:left="6808" w:hanging="228"/>
      </w:pPr>
      <w:rPr>
        <w:rFonts w:hint="default"/>
        <w:lang w:val="ru-RU" w:eastAsia="en-US" w:bidi="ar-SA"/>
      </w:rPr>
    </w:lvl>
    <w:lvl w:ilvl="8" w:tplc="F33260E0">
      <w:numFmt w:val="bullet"/>
      <w:lvlText w:val="•"/>
      <w:lvlJc w:val="left"/>
      <w:pPr>
        <w:ind w:left="7732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9"/>
    <w:rsid w:val="00013C96"/>
    <w:rsid w:val="000A46DD"/>
    <w:rsid w:val="00197EC1"/>
    <w:rsid w:val="003347DD"/>
    <w:rsid w:val="00430E78"/>
    <w:rsid w:val="00437991"/>
    <w:rsid w:val="004F2DE4"/>
    <w:rsid w:val="00557E1F"/>
    <w:rsid w:val="005675E1"/>
    <w:rsid w:val="00800860"/>
    <w:rsid w:val="009C3353"/>
    <w:rsid w:val="00A06C54"/>
    <w:rsid w:val="00A91A64"/>
    <w:rsid w:val="00AE2EC3"/>
    <w:rsid w:val="00B273CC"/>
    <w:rsid w:val="00B82129"/>
    <w:rsid w:val="00BF4371"/>
    <w:rsid w:val="00E230A6"/>
    <w:rsid w:val="00E61AE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28A6-B6F8-4EFC-B317-50F83C8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</w:style>
  <w:style w:type="paragraph" w:styleId="a4">
    <w:name w:val="List Paragraph"/>
    <w:basedOn w:val="a"/>
    <w:uiPriority w:val="1"/>
    <w:qFormat/>
    <w:pPr>
      <w:spacing w:before="154"/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О.В.</dc:creator>
  <cp:lastModifiedBy>Павлова О.В.</cp:lastModifiedBy>
  <cp:revision>19</cp:revision>
  <dcterms:created xsi:type="dcterms:W3CDTF">2023-04-07T07:11:00Z</dcterms:created>
  <dcterms:modified xsi:type="dcterms:W3CDTF">2023-04-17T12:15:00Z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2023-04-07T00:00:00Z</vt:filetime>
  </property>
</Properties>
</file>