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4D1" w:rsidRPr="00A334D1" w:rsidRDefault="00A334D1" w:rsidP="00A334D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4D1">
        <w:rPr>
          <w:rFonts w:ascii="Times New Roman" w:hAnsi="Times New Roman" w:cs="Times New Roman"/>
          <w:b/>
          <w:sz w:val="26"/>
          <w:szCs w:val="26"/>
        </w:rPr>
        <w:t>Информация</w:t>
      </w:r>
      <w:r w:rsidRPr="00A334D1">
        <w:rPr>
          <w:rFonts w:ascii="Times New Roman" w:hAnsi="Times New Roman" w:cs="Times New Roman"/>
          <w:b/>
          <w:sz w:val="26"/>
          <w:szCs w:val="26"/>
        </w:rPr>
        <w:t xml:space="preserve"> о возможности подачи документов, необходимых для поступления, с использованием </w:t>
      </w:r>
      <w:proofErr w:type="spellStart"/>
      <w:r w:rsidRPr="00A334D1">
        <w:rPr>
          <w:rFonts w:ascii="Times New Roman" w:hAnsi="Times New Roman" w:cs="Times New Roman"/>
          <w:b/>
          <w:sz w:val="26"/>
          <w:szCs w:val="26"/>
        </w:rPr>
        <w:t>суперсервиса</w:t>
      </w:r>
      <w:proofErr w:type="spellEnd"/>
      <w:r w:rsidRPr="00A334D1">
        <w:rPr>
          <w:rFonts w:ascii="Times New Roman" w:hAnsi="Times New Roman" w:cs="Times New Roman"/>
          <w:b/>
          <w:sz w:val="26"/>
          <w:szCs w:val="26"/>
        </w:rPr>
        <w:t xml:space="preserve"> "Поступление в вуз онлайн" посредством федеральной государственной информационной системы "Единый портал государственных и муниципальных услуг (функций)"</w:t>
      </w:r>
    </w:p>
    <w:p w:rsidR="00A334D1" w:rsidRDefault="00A334D1" w:rsidP="00A334D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34D1" w:rsidRDefault="00A334D1" w:rsidP="00A334D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поступающие смогут подать документы </w:t>
      </w:r>
      <w:r w:rsidRPr="00C52EF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Академию</w:t>
      </w:r>
      <w:r w:rsidRPr="00C52EF1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>
        <w:rPr>
          <w:rFonts w:ascii="Times New Roman" w:hAnsi="Times New Roman" w:cs="Times New Roman"/>
          <w:sz w:val="28"/>
          <w:szCs w:val="28"/>
        </w:rPr>
        <w:t>через</w:t>
      </w:r>
      <w:r w:rsidRPr="00C52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EF1">
        <w:rPr>
          <w:rFonts w:ascii="Times New Roman" w:hAnsi="Times New Roman" w:cs="Times New Roman"/>
          <w:sz w:val="28"/>
          <w:szCs w:val="28"/>
        </w:rPr>
        <w:t>суперсервис</w:t>
      </w:r>
      <w:proofErr w:type="spellEnd"/>
      <w:r w:rsidRPr="00C52EF1">
        <w:rPr>
          <w:rFonts w:ascii="Times New Roman" w:hAnsi="Times New Roman" w:cs="Times New Roman"/>
          <w:sz w:val="28"/>
          <w:szCs w:val="28"/>
        </w:rPr>
        <w:t xml:space="preserve"> "Поступление в вуз онлайн" федеральной государственной информационной системы "Единый портал государственных и муниципальных услуг (функций)"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A334D1" w:rsidRDefault="00A334D1" w:rsidP="00A334D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34D1" w:rsidRPr="00681154" w:rsidRDefault="00A334D1" w:rsidP="00A334D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д</w:t>
      </w:r>
      <w:r w:rsidRPr="00681154">
        <w:rPr>
          <w:rFonts w:ascii="Times New Roman" w:hAnsi="Times New Roman" w:cs="Times New Roman"/>
          <w:sz w:val="28"/>
          <w:szCs w:val="28"/>
        </w:rPr>
        <w:t>окументы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681154">
        <w:rPr>
          <w:rFonts w:ascii="Times New Roman" w:hAnsi="Times New Roman" w:cs="Times New Roman"/>
          <w:sz w:val="28"/>
          <w:szCs w:val="28"/>
        </w:rPr>
        <w:t>Приемную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154">
        <w:rPr>
          <w:rFonts w:ascii="Times New Roman" w:hAnsi="Times New Roman" w:cs="Times New Roman"/>
          <w:sz w:val="28"/>
          <w:szCs w:val="28"/>
        </w:rPr>
        <w:t>комиссию Академии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681154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Pr="00681154">
        <w:rPr>
          <w:rFonts w:ascii="Times New Roman" w:hAnsi="Times New Roman" w:cs="Times New Roman"/>
          <w:sz w:val="28"/>
          <w:szCs w:val="28"/>
        </w:rPr>
        <w:t>(направ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681154">
        <w:rPr>
          <w:rFonts w:ascii="Times New Roman" w:hAnsi="Times New Roman" w:cs="Times New Roman"/>
          <w:sz w:val="28"/>
          <w:szCs w:val="28"/>
        </w:rPr>
        <w:t xml:space="preserve">) в одним из следующих способов:   </w:t>
      </w:r>
    </w:p>
    <w:p w:rsidR="00A334D1" w:rsidRPr="00681154" w:rsidRDefault="00A334D1" w:rsidP="00A334D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34D1" w:rsidRDefault="004C4405" w:rsidP="00A334D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34D1" w:rsidRPr="00681154">
        <w:rPr>
          <w:rFonts w:ascii="Times New Roman" w:hAnsi="Times New Roman" w:cs="Times New Roman"/>
          <w:sz w:val="28"/>
          <w:szCs w:val="28"/>
        </w:rPr>
        <w:t>лично по адресу: г.</w:t>
      </w:r>
      <w:r w:rsidR="00A334D1">
        <w:rPr>
          <w:rFonts w:ascii="Times New Roman" w:hAnsi="Times New Roman" w:cs="Times New Roman"/>
          <w:sz w:val="28"/>
          <w:szCs w:val="28"/>
        </w:rPr>
        <w:t xml:space="preserve"> </w:t>
      </w:r>
      <w:r w:rsidR="00A334D1" w:rsidRPr="00681154">
        <w:rPr>
          <w:rFonts w:ascii="Times New Roman" w:hAnsi="Times New Roman" w:cs="Times New Roman"/>
          <w:sz w:val="28"/>
          <w:szCs w:val="28"/>
        </w:rPr>
        <w:t xml:space="preserve">Москва, ул. Миклухо-Маклая, </w:t>
      </w:r>
      <w:r w:rsidR="001D4E2E">
        <w:rPr>
          <w:rFonts w:ascii="Times New Roman" w:hAnsi="Times New Roman" w:cs="Times New Roman"/>
          <w:sz w:val="28"/>
          <w:szCs w:val="28"/>
        </w:rPr>
        <w:t xml:space="preserve">д. </w:t>
      </w:r>
      <w:r w:rsidR="00A334D1" w:rsidRPr="00681154">
        <w:rPr>
          <w:rFonts w:ascii="Times New Roman" w:hAnsi="Times New Roman" w:cs="Times New Roman"/>
          <w:sz w:val="28"/>
          <w:szCs w:val="28"/>
        </w:rPr>
        <w:t>55А,</w:t>
      </w:r>
      <w:r w:rsidR="00A334D1">
        <w:rPr>
          <w:rFonts w:ascii="Times New Roman" w:hAnsi="Times New Roman" w:cs="Times New Roman"/>
          <w:sz w:val="28"/>
          <w:szCs w:val="28"/>
        </w:rPr>
        <w:t xml:space="preserve"> Приёмная комиссия</w:t>
      </w:r>
      <w:r w:rsidR="00A334D1" w:rsidRPr="00681154">
        <w:rPr>
          <w:rFonts w:ascii="Times New Roman" w:hAnsi="Times New Roman" w:cs="Times New Roman"/>
          <w:sz w:val="28"/>
          <w:szCs w:val="28"/>
        </w:rPr>
        <w:t> </w:t>
      </w:r>
      <w:r w:rsidR="00A334D1">
        <w:rPr>
          <w:rFonts w:ascii="Times New Roman" w:hAnsi="Times New Roman" w:cs="Times New Roman"/>
          <w:sz w:val="28"/>
          <w:szCs w:val="28"/>
        </w:rPr>
        <w:t>(</w:t>
      </w:r>
      <w:r w:rsidR="00A334D1" w:rsidRPr="00681154">
        <w:rPr>
          <w:rFonts w:ascii="Times New Roman" w:hAnsi="Times New Roman" w:cs="Times New Roman"/>
          <w:sz w:val="28"/>
          <w:szCs w:val="28"/>
        </w:rPr>
        <w:t>м.</w:t>
      </w:r>
      <w:r w:rsidR="00A334D1">
        <w:rPr>
          <w:rFonts w:ascii="Times New Roman" w:hAnsi="Times New Roman" w:cs="Times New Roman"/>
          <w:sz w:val="28"/>
          <w:szCs w:val="28"/>
        </w:rPr>
        <w:t xml:space="preserve"> </w:t>
      </w:r>
      <w:r w:rsidR="00A334D1" w:rsidRPr="00681154">
        <w:rPr>
          <w:rFonts w:ascii="Times New Roman" w:hAnsi="Times New Roman" w:cs="Times New Roman"/>
          <w:sz w:val="28"/>
          <w:szCs w:val="28"/>
        </w:rPr>
        <w:t>Беляево</w:t>
      </w:r>
      <w:r w:rsidR="00A334D1">
        <w:rPr>
          <w:rFonts w:ascii="Times New Roman" w:hAnsi="Times New Roman" w:cs="Times New Roman"/>
          <w:sz w:val="28"/>
          <w:szCs w:val="28"/>
        </w:rPr>
        <w:t>)</w:t>
      </w:r>
      <w:r w:rsidR="001D4E2E">
        <w:rPr>
          <w:rFonts w:ascii="Times New Roman" w:hAnsi="Times New Roman" w:cs="Times New Roman"/>
          <w:sz w:val="28"/>
          <w:szCs w:val="28"/>
        </w:rPr>
        <w:t>;</w:t>
      </w:r>
      <w:r w:rsidR="00A334D1" w:rsidRPr="00681154">
        <w:rPr>
          <w:rFonts w:ascii="Times New Roman" w:hAnsi="Times New Roman" w:cs="Times New Roman"/>
          <w:sz w:val="28"/>
          <w:szCs w:val="28"/>
        </w:rPr>
        <w:t>  </w:t>
      </w:r>
    </w:p>
    <w:p w:rsidR="00A334D1" w:rsidRDefault="00A334D1" w:rsidP="00A334D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E2E" w:rsidRPr="00681154" w:rsidRDefault="001D4E2E" w:rsidP="001D4E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681154">
        <w:rPr>
          <w:rFonts w:ascii="Times New Roman" w:hAnsi="Times New Roman" w:cs="Times New Roman"/>
          <w:sz w:val="28"/>
          <w:szCs w:val="28"/>
        </w:rPr>
        <w:t xml:space="preserve">через операторов почтовой связи общего пользования по адресу:    </w:t>
      </w:r>
    </w:p>
    <w:p w:rsidR="001D4E2E" w:rsidRPr="00681154" w:rsidRDefault="001D4E2E" w:rsidP="001D4E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154">
        <w:rPr>
          <w:rFonts w:ascii="Times New Roman" w:hAnsi="Times New Roman" w:cs="Times New Roman"/>
          <w:sz w:val="28"/>
          <w:szCs w:val="28"/>
        </w:rPr>
        <w:t>117279, г.</w:t>
      </w:r>
      <w:r>
        <w:rPr>
          <w:rFonts w:ascii="Times New Roman" w:hAnsi="Times New Roman" w:cs="Times New Roman"/>
          <w:sz w:val="28"/>
          <w:szCs w:val="28"/>
        </w:rPr>
        <w:t xml:space="preserve"> Москва, ул. Миклухо-Маклая, 55А (в Приёмную комиссию).</w:t>
      </w:r>
      <w:r w:rsidRPr="00681154">
        <w:rPr>
          <w:rFonts w:ascii="Times New Roman" w:hAnsi="Times New Roman" w:cs="Times New Roman"/>
          <w:sz w:val="28"/>
          <w:szCs w:val="28"/>
        </w:rPr>
        <w:t xml:space="preserve">   </w:t>
      </w:r>
    </w:p>
    <w:p w:rsidR="00A334D1" w:rsidRDefault="00A334D1" w:rsidP="00A334D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1F9F" w:rsidRDefault="00F01F9F"/>
    <w:sectPr w:rsidR="00F01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4D1"/>
    <w:rsid w:val="001D4E2E"/>
    <w:rsid w:val="004C4405"/>
    <w:rsid w:val="00A334D1"/>
    <w:rsid w:val="00F0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65B9D-BEAE-4A10-900C-292B63183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О.В.</dc:creator>
  <cp:keywords/>
  <dc:description/>
  <cp:lastModifiedBy>Павлова О.В.</cp:lastModifiedBy>
  <cp:revision>3</cp:revision>
  <dcterms:created xsi:type="dcterms:W3CDTF">2022-10-31T07:59:00Z</dcterms:created>
  <dcterms:modified xsi:type="dcterms:W3CDTF">2022-10-31T08:24:00Z</dcterms:modified>
</cp:coreProperties>
</file>