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03" w:rsidRPr="001D3522" w:rsidRDefault="00F43703" w:rsidP="00F437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D352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43703" w:rsidRPr="001D3522" w:rsidRDefault="00F43703" w:rsidP="00F43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2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43703" w:rsidRPr="001D3522" w:rsidRDefault="00F43703" w:rsidP="00F43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22">
        <w:rPr>
          <w:rFonts w:ascii="Times New Roman" w:hAnsi="Times New Roman" w:cs="Times New Roman"/>
          <w:sz w:val="28"/>
          <w:szCs w:val="28"/>
        </w:rPr>
        <w:t>«Российская государственная академия интеллектуальной собственности»</w:t>
      </w:r>
    </w:p>
    <w:p w:rsidR="00F43703" w:rsidRPr="001D3522" w:rsidRDefault="00F43703" w:rsidP="00F43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22">
        <w:rPr>
          <w:rFonts w:ascii="Times New Roman" w:hAnsi="Times New Roman" w:cs="Times New Roman"/>
          <w:sz w:val="28"/>
          <w:szCs w:val="28"/>
        </w:rPr>
        <w:t>(ФГБОУ ВО РГАИС)</w:t>
      </w:r>
    </w:p>
    <w:p w:rsidR="00F43703" w:rsidRPr="001D3522" w:rsidRDefault="00F43703" w:rsidP="00F437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703" w:rsidRPr="001D3522" w:rsidRDefault="00F43703" w:rsidP="00F437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703" w:rsidRPr="001D3522" w:rsidRDefault="00F43703" w:rsidP="00F4370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703" w:rsidRPr="001D3522" w:rsidTr="00FE009F">
        <w:tc>
          <w:tcPr>
            <w:tcW w:w="4785" w:type="dxa"/>
          </w:tcPr>
          <w:p w:rsidR="00F43703" w:rsidRPr="001D3522" w:rsidRDefault="00F43703" w:rsidP="00FE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F43703" w:rsidRPr="001D3522" w:rsidRDefault="00F43703" w:rsidP="00FE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на заседании Ученого Совета РГАИС</w:t>
            </w:r>
          </w:p>
          <w:p w:rsidR="00F43703" w:rsidRDefault="00F43703" w:rsidP="00FE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марта</w:t>
            </w: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43703" w:rsidRPr="00F43703" w:rsidRDefault="00F43703" w:rsidP="00F437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786" w:type="dxa"/>
          </w:tcPr>
          <w:p w:rsidR="00557CCD" w:rsidRDefault="00557CCD" w:rsidP="00FE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CCD" w:rsidRDefault="00557CCD" w:rsidP="00FE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CCD" w:rsidRDefault="00557CCD" w:rsidP="00FE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CCD" w:rsidRDefault="00557CCD" w:rsidP="00FE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CCD" w:rsidRDefault="00557CCD" w:rsidP="00FE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03" w:rsidRPr="001D3522" w:rsidRDefault="00F43703" w:rsidP="00FE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43703" w:rsidRPr="001D3522" w:rsidRDefault="00F43703" w:rsidP="00FE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Ректор ФГБОУ ВО РГАИС</w:t>
            </w:r>
          </w:p>
          <w:p w:rsidR="00F43703" w:rsidRPr="001D3522" w:rsidRDefault="00F43703" w:rsidP="00FE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 xml:space="preserve">_____________ А.О. </w:t>
            </w:r>
            <w:proofErr w:type="spellStart"/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Аракелова</w:t>
            </w:r>
            <w:proofErr w:type="spellEnd"/>
          </w:p>
          <w:p w:rsidR="00F43703" w:rsidRPr="00F43703" w:rsidRDefault="00F43703" w:rsidP="00FE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приказ от «</w:t>
            </w:r>
            <w:r w:rsidR="00636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марта</w:t>
            </w: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F43703" w:rsidRPr="00F43703" w:rsidRDefault="00F43703" w:rsidP="00636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35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146/2</w:t>
            </w:r>
          </w:p>
        </w:tc>
      </w:tr>
    </w:tbl>
    <w:p w:rsidR="00F43703" w:rsidRPr="001D3522" w:rsidRDefault="00F43703" w:rsidP="00F437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703" w:rsidRPr="001D3522" w:rsidRDefault="00F43703" w:rsidP="00F437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703" w:rsidRPr="001D3522" w:rsidRDefault="00F43703" w:rsidP="00F437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703" w:rsidRPr="001D3522" w:rsidRDefault="00F43703" w:rsidP="00F437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703" w:rsidRPr="001F0742" w:rsidRDefault="00F43703" w:rsidP="00F43703">
      <w:pPr>
        <w:tabs>
          <w:tab w:val="left" w:pos="142"/>
        </w:tabs>
        <w:ind w:right="20"/>
        <w:jc w:val="center"/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val="ru-RU" w:eastAsia="en-US"/>
        </w:rPr>
      </w:pPr>
      <w:r w:rsidRPr="001F0742">
        <w:rPr>
          <w:rFonts w:ascii="Times New Roman" w:eastAsia="Times New Roman" w:hAnsi="Times New Roman" w:cs="Times New Roman"/>
          <w:b/>
          <w:color w:val="auto"/>
          <w:spacing w:val="1"/>
          <w:sz w:val="28"/>
          <w:szCs w:val="28"/>
          <w:lang w:val="ru-RU" w:eastAsia="en-US"/>
        </w:rPr>
        <w:t>ПОЛОЖЕНИЕ</w:t>
      </w:r>
    </w:p>
    <w:p w:rsidR="00F43703" w:rsidRDefault="00F43703" w:rsidP="00F43703">
      <w:pPr>
        <w:tabs>
          <w:tab w:val="left" w:pos="142"/>
        </w:tabs>
        <w:ind w:right="20"/>
        <w:jc w:val="center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</w:pPr>
      <w:r w:rsidRPr="001F074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О ПРЕДМЕТН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ЫХ</w:t>
      </w:r>
      <w:r w:rsidRPr="001F074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ЭКЗАМЕНАЦИОНН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ЫХ</w:t>
      </w:r>
      <w:r w:rsidRPr="001F0742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КОМИССИ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ЯХ</w:t>
      </w:r>
    </w:p>
    <w:p w:rsidR="00F43703" w:rsidRDefault="00F43703" w:rsidP="00F43703">
      <w:pPr>
        <w:tabs>
          <w:tab w:val="left" w:pos="142"/>
        </w:tabs>
        <w:ind w:right="20"/>
        <w:jc w:val="center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</w:pPr>
      <w:r w:rsidRPr="002912F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П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О</w:t>
      </w:r>
      <w:r w:rsidRPr="002912F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ПРОВЕДЕНИ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Ю</w:t>
      </w:r>
      <w:r w:rsidRPr="002912F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 ВСТУПИТЕЛЬНЫХ ИСПЫТАНИЙ </w:t>
      </w:r>
    </w:p>
    <w:p w:rsidR="00F43703" w:rsidRDefault="00F43703" w:rsidP="00F43703">
      <w:pPr>
        <w:tabs>
          <w:tab w:val="left" w:pos="142"/>
        </w:tabs>
        <w:ind w:right="20"/>
        <w:jc w:val="center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</w:pPr>
      <w:r w:rsidRPr="002912F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ПРИ ПРИЕМЕ НА ОБУЧЕНИЕ ПО ОБРАЗОВАТЕЛЬНЫМ ПРОГРАММАМ</w:t>
      </w:r>
    </w:p>
    <w:p w:rsidR="00F43703" w:rsidRPr="002912FB" w:rsidRDefault="00F43703" w:rsidP="00F43703">
      <w:pPr>
        <w:tabs>
          <w:tab w:val="left" w:pos="142"/>
        </w:tabs>
        <w:ind w:right="20"/>
        <w:jc w:val="center"/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</w:pPr>
      <w:r w:rsidRPr="002912F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ВЫСШЕГО ОБРАЗОВАНИЯ</w:t>
      </w: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Default="00F43703" w:rsidP="00F43703">
      <w:pPr>
        <w:pStyle w:val="Default"/>
        <w:rPr>
          <w:b/>
          <w:bCs/>
          <w:color w:val="auto"/>
        </w:rPr>
      </w:pPr>
      <w:bookmarkStart w:id="1" w:name="_GoBack"/>
      <w:bookmarkEnd w:id="1"/>
    </w:p>
    <w:p w:rsidR="00F43703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pStyle w:val="Default"/>
        <w:rPr>
          <w:b/>
          <w:bCs/>
          <w:color w:val="auto"/>
        </w:rPr>
      </w:pPr>
    </w:p>
    <w:p w:rsidR="00F43703" w:rsidRPr="001D3522" w:rsidRDefault="00F43703" w:rsidP="00F43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22">
        <w:rPr>
          <w:rFonts w:ascii="Times New Roman" w:hAnsi="Times New Roman" w:cs="Times New Roman"/>
          <w:b/>
          <w:sz w:val="28"/>
          <w:szCs w:val="28"/>
        </w:rPr>
        <w:t>Москва,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Pr="001D352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571B3" w:rsidRPr="00922C0E" w:rsidRDefault="00FB7CD7" w:rsidP="00F43703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0E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F43703">
        <w:rPr>
          <w:rFonts w:ascii="Times New Roman" w:hAnsi="Times New Roman" w:cs="Times New Roman"/>
          <w:b/>
          <w:sz w:val="28"/>
          <w:szCs w:val="28"/>
          <w:lang w:val="ru-RU"/>
        </w:rPr>
        <w:t>БЩИЕ ПОЛОЖЕНИЯ</w:t>
      </w:r>
      <w:bookmarkEnd w:id="0"/>
    </w:p>
    <w:p w:rsidR="00922C0E" w:rsidRPr="00922C0E" w:rsidRDefault="00922C0E" w:rsidP="00F4370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A6A" w:rsidRPr="005E0A6A" w:rsidRDefault="005E0A6A" w:rsidP="00F43703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left="40" w:right="40" w:firstLine="700"/>
        <w:rPr>
          <w:sz w:val="28"/>
          <w:szCs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z w:val="28"/>
          <w:lang w:val="ru-RU"/>
        </w:rPr>
        <w:t xml:space="preserve"> предметных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экзаменационн</w:t>
      </w:r>
      <w:r>
        <w:rPr>
          <w:sz w:val="28"/>
          <w:lang w:val="ru-RU"/>
        </w:rPr>
        <w:t>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высшего образования «</w:t>
      </w:r>
      <w:r>
        <w:rPr>
          <w:sz w:val="28"/>
          <w:lang w:val="ru-RU"/>
        </w:rPr>
        <w:t xml:space="preserve">Российская </w:t>
      </w:r>
      <w:r>
        <w:rPr>
          <w:sz w:val="28"/>
        </w:rPr>
        <w:t xml:space="preserve"> 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z w:val="28"/>
          <w:lang w:val="ru-RU"/>
        </w:rPr>
        <w:t xml:space="preserve"> интеллектуальной собственности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ru-RU"/>
        </w:rPr>
        <w:t>далее – Академия, РГАИС</w:t>
      </w:r>
      <w:r>
        <w:rPr>
          <w:sz w:val="28"/>
        </w:rPr>
        <w:t>)</w:t>
      </w:r>
      <w:r w:rsidR="00D03B78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</w:p>
    <w:p w:rsidR="000C4BFB" w:rsidRPr="000C4BFB" w:rsidRDefault="00FB7CD7" w:rsidP="00F43703">
      <w:pPr>
        <w:pStyle w:val="2"/>
        <w:numPr>
          <w:ilvl w:val="0"/>
          <w:numId w:val="1"/>
        </w:numPr>
        <w:shd w:val="clear" w:color="auto" w:fill="auto"/>
        <w:tabs>
          <w:tab w:val="left" w:pos="1444"/>
        </w:tabs>
        <w:spacing w:before="0" w:line="240" w:lineRule="auto"/>
        <w:ind w:left="40" w:right="40" w:firstLine="700"/>
        <w:rPr>
          <w:sz w:val="28"/>
          <w:szCs w:val="28"/>
        </w:rPr>
      </w:pPr>
      <w:r w:rsidRPr="001F0742">
        <w:rPr>
          <w:sz w:val="28"/>
          <w:szCs w:val="28"/>
        </w:rPr>
        <w:t>Настоящее положение разработано в соответствии</w:t>
      </w:r>
      <w:r w:rsidR="001F0742" w:rsidRPr="001F0742">
        <w:rPr>
          <w:sz w:val="28"/>
          <w:szCs w:val="28"/>
        </w:rPr>
        <w:t xml:space="preserve"> с законодательством Российской Федерации в области образования, в том числе:</w:t>
      </w:r>
    </w:p>
    <w:p w:rsidR="00CE7034" w:rsidRDefault="00CE7034" w:rsidP="00F4370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5E0A6A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CE7034" w:rsidRDefault="00CE7034" w:rsidP="00F437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5E0A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0A6A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Мин</w:t>
      </w:r>
      <w:proofErr w:type="spellStart"/>
      <w:r w:rsidR="005E0A6A">
        <w:rPr>
          <w:rFonts w:ascii="Times New Roman" w:hAnsi="Times New Roman" w:cs="Times New Roman"/>
          <w:bCs/>
          <w:sz w:val="28"/>
          <w:szCs w:val="28"/>
          <w:lang w:val="ru-RU"/>
        </w:rPr>
        <w:t>обрнауки</w:t>
      </w:r>
      <w:proofErr w:type="spellEnd"/>
      <w:r w:rsidR="005E0A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осси</w:t>
      </w:r>
      <w:proofErr w:type="spellEnd"/>
      <w:r w:rsidR="005E0A6A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05.04.2017 № 301 «Об</w:t>
      </w:r>
      <w:r w:rsidR="005E0A6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(действует до 31.08.2022); </w:t>
      </w:r>
    </w:p>
    <w:p w:rsidR="00CE7034" w:rsidRDefault="00CE7034" w:rsidP="00F437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5E0A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0A6A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Мин</w:t>
      </w:r>
      <w:r w:rsidR="005E0A6A">
        <w:rPr>
          <w:rFonts w:ascii="Times New Roman" w:hAnsi="Times New Roman" w:cs="Times New Roman"/>
          <w:bCs/>
          <w:sz w:val="28"/>
          <w:szCs w:val="28"/>
          <w:lang w:val="ru-RU"/>
        </w:rPr>
        <w:t>обрнауки России</w:t>
      </w:r>
      <w:r>
        <w:rPr>
          <w:rFonts w:ascii="Times New Roman" w:hAnsi="Times New Roman" w:cs="Times New Roman"/>
          <w:sz w:val="28"/>
          <w:szCs w:val="28"/>
        </w:rPr>
        <w:t xml:space="preserve"> от 06.04.2021 № 245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 (действует с 01.09.2022);</w:t>
      </w:r>
    </w:p>
    <w:p w:rsidR="00CE7034" w:rsidRDefault="00CE7034" w:rsidP="00F437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57AB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57AB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57AB7">
        <w:rPr>
          <w:rFonts w:ascii="Times New Roman" w:hAnsi="Times New Roman" w:cs="Times New Roman"/>
          <w:bCs/>
          <w:sz w:val="28"/>
          <w:szCs w:val="28"/>
        </w:rPr>
        <w:t>Мин</w:t>
      </w:r>
      <w:r w:rsidR="00357AB7">
        <w:rPr>
          <w:rFonts w:ascii="Times New Roman" w:hAnsi="Times New Roman" w:cs="Times New Roman"/>
          <w:bCs/>
          <w:sz w:val="28"/>
          <w:szCs w:val="28"/>
          <w:lang w:val="ru-RU"/>
        </w:rPr>
        <w:t>обрнауки России</w:t>
      </w:r>
      <w:r w:rsidR="0035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21.08.2020 № 1076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магистратуры» (</w:t>
      </w:r>
      <w:r w:rsidR="00357AB7">
        <w:rPr>
          <w:rFonts w:ascii="Times New Roman" w:hAnsi="Times New Roman" w:cs="Times New Roman"/>
          <w:bCs/>
          <w:sz w:val="28"/>
          <w:szCs w:val="28"/>
          <w:lang w:val="ru-RU"/>
        </w:rPr>
        <w:t>ред.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AB7">
        <w:rPr>
          <w:rFonts w:ascii="Times New Roman" w:hAnsi="Times New Roman" w:cs="Times New Roman"/>
          <w:bCs/>
          <w:sz w:val="28"/>
          <w:szCs w:val="28"/>
        </w:rPr>
        <w:t>13.08.2021</w:t>
      </w:r>
      <w:r w:rsidR="00357AB7">
        <w:rPr>
          <w:rFonts w:ascii="Times New Roman" w:hAnsi="Times New Roman" w:cs="Times New Roman"/>
          <w:bCs/>
          <w:sz w:val="28"/>
          <w:szCs w:val="28"/>
          <w:lang w:val="ru-RU"/>
        </w:rPr>
        <w:t>);</w:t>
      </w:r>
    </w:p>
    <w:p w:rsidR="00CE7034" w:rsidRDefault="00CE7034" w:rsidP="00F437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357AB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57AB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57AB7">
        <w:rPr>
          <w:rFonts w:ascii="Times New Roman" w:hAnsi="Times New Roman" w:cs="Times New Roman"/>
          <w:bCs/>
          <w:sz w:val="28"/>
          <w:szCs w:val="28"/>
        </w:rPr>
        <w:t>Мин</w:t>
      </w:r>
      <w:r w:rsidR="00357AB7">
        <w:rPr>
          <w:rFonts w:ascii="Times New Roman" w:hAnsi="Times New Roman" w:cs="Times New Roman"/>
          <w:bCs/>
          <w:sz w:val="28"/>
          <w:szCs w:val="28"/>
          <w:lang w:val="ru-RU"/>
        </w:rPr>
        <w:t>обрнауки России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5D55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6.08.2021 № 721 «Об утверждении порядка приема на обучение по образовательным программам высшего образования </w:t>
      </w:r>
      <w:r w:rsidR="00357AB7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программам подготовки научных и научно-педагогических кадров в аспирантуре»; </w:t>
      </w:r>
    </w:p>
    <w:p w:rsidR="000C4BFB" w:rsidRDefault="00281B4B" w:rsidP="00F43703">
      <w:pPr>
        <w:pStyle w:val="2"/>
        <w:shd w:val="clear" w:color="auto" w:fill="auto"/>
        <w:tabs>
          <w:tab w:val="left" w:pos="1444"/>
        </w:tabs>
        <w:spacing w:before="0" w:line="240" w:lineRule="auto"/>
        <w:ind w:firstLine="567"/>
        <w:rPr>
          <w:sz w:val="28"/>
          <w:szCs w:val="28"/>
          <w:lang w:val="ru-RU"/>
        </w:rPr>
      </w:pPr>
      <w:r w:rsidRPr="00E3233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357AB7">
        <w:rPr>
          <w:sz w:val="28"/>
          <w:szCs w:val="28"/>
          <w:lang w:val="ru-RU"/>
        </w:rPr>
        <w:tab/>
      </w:r>
      <w:r w:rsidRPr="00E3233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РГАИС</w:t>
      </w:r>
      <w:r w:rsidRPr="00E3233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B5924" w:rsidRDefault="00281B4B" w:rsidP="00F43703">
      <w:pPr>
        <w:pStyle w:val="2"/>
        <w:shd w:val="clear" w:color="auto" w:fill="auto"/>
        <w:tabs>
          <w:tab w:val="left" w:pos="1444"/>
        </w:tabs>
        <w:spacing w:before="0" w:line="240" w:lineRule="auto"/>
        <w:ind w:firstLine="567"/>
        <w:rPr>
          <w:sz w:val="28"/>
          <w:szCs w:val="28"/>
          <w:lang w:val="ru-RU"/>
        </w:rPr>
      </w:pPr>
      <w:r w:rsidRPr="00E32333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357AB7">
        <w:rPr>
          <w:sz w:val="28"/>
          <w:szCs w:val="28"/>
          <w:lang w:val="ru-RU"/>
        </w:rPr>
        <w:tab/>
      </w:r>
      <w:r w:rsidRPr="00E32333">
        <w:rPr>
          <w:sz w:val="28"/>
          <w:szCs w:val="28"/>
        </w:rPr>
        <w:t xml:space="preserve">Правилами приема </w:t>
      </w:r>
      <w:r>
        <w:rPr>
          <w:sz w:val="28"/>
          <w:szCs w:val="28"/>
        </w:rPr>
        <w:t>РГАИС</w:t>
      </w:r>
      <w:r w:rsidRPr="00E32333">
        <w:rPr>
          <w:sz w:val="28"/>
          <w:szCs w:val="28"/>
        </w:rPr>
        <w:t xml:space="preserve"> на обучение по образовательным</w:t>
      </w:r>
      <w:r>
        <w:rPr>
          <w:sz w:val="28"/>
          <w:szCs w:val="28"/>
        </w:rPr>
        <w:t xml:space="preserve"> </w:t>
      </w:r>
      <w:r w:rsidRPr="00E32333">
        <w:rPr>
          <w:sz w:val="28"/>
          <w:szCs w:val="28"/>
        </w:rPr>
        <w:t>программам высшего образования;</w:t>
      </w:r>
      <w:r>
        <w:rPr>
          <w:sz w:val="28"/>
          <w:szCs w:val="28"/>
        </w:rPr>
        <w:t xml:space="preserve"> </w:t>
      </w:r>
    </w:p>
    <w:p w:rsidR="00281B4B" w:rsidRPr="00DB5924" w:rsidRDefault="00281B4B" w:rsidP="00F43703">
      <w:pPr>
        <w:pStyle w:val="2"/>
        <w:shd w:val="clear" w:color="auto" w:fill="auto"/>
        <w:tabs>
          <w:tab w:val="left" w:pos="1444"/>
        </w:tabs>
        <w:spacing w:before="0" w:line="240" w:lineRule="auto"/>
        <w:ind w:firstLine="567"/>
        <w:rPr>
          <w:sz w:val="28"/>
          <w:szCs w:val="28"/>
          <w:lang w:val="ru-RU"/>
        </w:rPr>
      </w:pPr>
      <w:r w:rsidRPr="00586253">
        <w:sym w:font="Symbol" w:char="F02D"/>
      </w:r>
      <w:r w:rsidR="00357AB7">
        <w:rPr>
          <w:lang w:val="ru-RU"/>
        </w:rPr>
        <w:tab/>
      </w:r>
      <w:r w:rsidRPr="00DB5924">
        <w:rPr>
          <w:sz w:val="28"/>
          <w:szCs w:val="28"/>
        </w:rPr>
        <w:t>другими нормативными правовыми актами</w:t>
      </w:r>
      <w:r w:rsidR="00D004FA" w:rsidRPr="00DB5924">
        <w:rPr>
          <w:sz w:val="28"/>
          <w:szCs w:val="28"/>
          <w:lang w:val="ru-RU"/>
        </w:rPr>
        <w:t>, установленными</w:t>
      </w:r>
      <w:r w:rsidRPr="00DB5924">
        <w:rPr>
          <w:sz w:val="28"/>
          <w:szCs w:val="28"/>
        </w:rPr>
        <w:t xml:space="preserve"> </w:t>
      </w:r>
      <w:r w:rsidR="00D004FA" w:rsidRPr="00DB5924">
        <w:rPr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Pr="00DB5924">
        <w:rPr>
          <w:sz w:val="28"/>
          <w:szCs w:val="28"/>
        </w:rPr>
        <w:t xml:space="preserve">. </w:t>
      </w:r>
    </w:p>
    <w:p w:rsidR="00DB5924" w:rsidRPr="00DB5924" w:rsidRDefault="00DB5924" w:rsidP="00F4370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5924" w:rsidRDefault="00DB5924" w:rsidP="00F4370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5924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DB5924">
        <w:rPr>
          <w:rFonts w:ascii="Times New Roman" w:hAnsi="Times New Roman" w:cs="Times New Roman"/>
          <w:b/>
          <w:sz w:val="28"/>
          <w:szCs w:val="28"/>
          <w:lang w:val="ru-RU"/>
        </w:rPr>
        <w:tab/>
        <w:t>П</w:t>
      </w:r>
      <w:r w:rsidR="00F43703">
        <w:rPr>
          <w:rFonts w:ascii="Times New Roman" w:hAnsi="Times New Roman" w:cs="Times New Roman"/>
          <w:b/>
          <w:sz w:val="28"/>
          <w:szCs w:val="28"/>
          <w:lang w:val="ru-RU"/>
        </w:rPr>
        <w:t>ОЛНОМОЧИЯ И ФУНКЦИИ ЭКЗАМЕНАЦИОННОЙ КОМИССИИ</w:t>
      </w:r>
    </w:p>
    <w:p w:rsidR="00F43703" w:rsidRPr="00DB5924" w:rsidRDefault="00F43703" w:rsidP="00F4370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5924" w:rsidRPr="00DB5924" w:rsidRDefault="00DB5924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924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DB592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Предметные экзаменационные комиссии </w:t>
      </w:r>
      <w:r w:rsidR="00474C1B" w:rsidRPr="00DB59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создаются </w:t>
      </w:r>
      <w:r w:rsidR="00474C1B" w:rsidRPr="00DB5924">
        <w:rPr>
          <w:rFonts w:ascii="Times New Roman" w:hAnsi="Times New Roman" w:cs="Times New Roman"/>
          <w:sz w:val="28"/>
          <w:szCs w:val="28"/>
        </w:rPr>
        <w:t>ежегодно</w:t>
      </w:r>
      <w:r w:rsidR="00474C1B" w:rsidRPr="00DB5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5924">
        <w:rPr>
          <w:rFonts w:ascii="Times New Roman" w:hAnsi="Times New Roman" w:cs="Times New Roman"/>
          <w:sz w:val="28"/>
          <w:szCs w:val="28"/>
          <w:lang w:val="ru-RU"/>
        </w:rPr>
        <w:t xml:space="preserve">с целью организации и проведения вступительных испытаний, проводимых </w:t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lastRenderedPageBreak/>
        <w:t>А</w:t>
      </w:r>
      <w:r w:rsidRPr="00DB5924">
        <w:rPr>
          <w:rFonts w:ascii="Times New Roman" w:hAnsi="Times New Roman" w:cs="Times New Roman"/>
          <w:sz w:val="28"/>
          <w:szCs w:val="28"/>
          <w:lang w:val="ru-RU"/>
        </w:rPr>
        <w:t xml:space="preserve">кадемией самостоятельно, своевременной подготовки экзаменационных материалов, для определения уровня подготовки поступающих </w:t>
      </w:r>
      <w:r w:rsidR="00474C1B" w:rsidRPr="00DB5924">
        <w:rPr>
          <w:rFonts w:ascii="Times New Roman" w:hAnsi="Times New Roman" w:cs="Times New Roman"/>
          <w:sz w:val="28"/>
          <w:szCs w:val="28"/>
        </w:rPr>
        <w:t>на первый</w:t>
      </w:r>
      <w:r w:rsidR="00474C1B" w:rsidRPr="00DB592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4C1B" w:rsidRPr="00DB5924">
        <w:rPr>
          <w:rFonts w:ascii="Times New Roman" w:hAnsi="Times New Roman" w:cs="Times New Roman"/>
          <w:sz w:val="28"/>
          <w:szCs w:val="28"/>
        </w:rPr>
        <w:t>курс</w:t>
      </w:r>
      <w:r w:rsidR="00474C1B" w:rsidRPr="00DB5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5924">
        <w:rPr>
          <w:rFonts w:ascii="Times New Roman" w:hAnsi="Times New Roman" w:cs="Times New Roman"/>
          <w:sz w:val="28"/>
          <w:szCs w:val="28"/>
          <w:lang w:val="ru-RU"/>
        </w:rPr>
        <w:t>для освоения основной 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й программы высшего образования.</w:t>
      </w:r>
    </w:p>
    <w:p w:rsidR="00474C1B" w:rsidRDefault="00DB5924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5924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DB5924">
        <w:rPr>
          <w:rFonts w:ascii="Times New Roman" w:hAnsi="Times New Roman" w:cs="Times New Roman"/>
          <w:sz w:val="28"/>
          <w:szCs w:val="28"/>
          <w:lang w:val="ru-RU"/>
        </w:rPr>
        <w:tab/>
        <w:t>Предметные экзаменационные комиссии назначаются по каждо</w:t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>й дисциплине, в</w:t>
      </w:r>
      <w:r w:rsidR="0078741B">
        <w:rPr>
          <w:rFonts w:ascii="Times New Roman" w:hAnsi="Times New Roman" w:cs="Times New Roman"/>
          <w:sz w:val="28"/>
          <w:szCs w:val="28"/>
          <w:lang w:val="ru-RU"/>
        </w:rPr>
        <w:t>ходящей в перечень</w:t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 xml:space="preserve"> вступительных испытаний.</w:t>
      </w:r>
    </w:p>
    <w:p w:rsidR="00474C1B" w:rsidRDefault="00474C1B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 xml:space="preserve">Предметные экзаменационные комиссии осуществляют свою деятельность в период проведения вступительных испытаний в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кадемию в соответствии с расписанием.</w:t>
      </w:r>
    </w:p>
    <w:p w:rsidR="00474C1B" w:rsidRDefault="00474C1B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74C1B">
        <w:rPr>
          <w:rFonts w:ascii="Times New Roman" w:hAnsi="Times New Roman" w:cs="Times New Roman"/>
          <w:sz w:val="28"/>
          <w:szCs w:val="28"/>
          <w:lang w:val="ru-RU"/>
        </w:rPr>
        <w:t>В своей работе ч</w:t>
      </w:r>
      <w:r w:rsidRPr="00474C1B">
        <w:rPr>
          <w:rFonts w:ascii="Times New Roman" w:hAnsi="Times New Roman" w:cs="Times New Roman"/>
          <w:sz w:val="28"/>
          <w:szCs w:val="28"/>
        </w:rPr>
        <w:t>лены предметных экзаменационных комиссий руководствуются действующим законодательством</w:t>
      </w:r>
      <w:r w:rsidRPr="00474C1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в области образования</w:t>
      </w:r>
      <w:r w:rsidRPr="00474C1B">
        <w:rPr>
          <w:rFonts w:ascii="Times New Roman" w:hAnsi="Times New Roman" w:cs="Times New Roman"/>
          <w:sz w:val="28"/>
          <w:szCs w:val="28"/>
        </w:rPr>
        <w:t>, Уставом Академии, Правилами приема</w:t>
      </w:r>
      <w:r w:rsidRPr="00474C1B">
        <w:rPr>
          <w:rFonts w:ascii="Times New Roman" w:hAnsi="Times New Roman" w:cs="Times New Roman"/>
          <w:sz w:val="28"/>
          <w:szCs w:val="28"/>
          <w:lang w:val="ru-RU"/>
        </w:rPr>
        <w:t xml:space="preserve"> в РГАИС</w:t>
      </w:r>
      <w:r w:rsidRPr="00474C1B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Pr="00474C1B">
        <w:rPr>
          <w:rFonts w:ascii="Times New Roman" w:hAnsi="Times New Roman" w:cs="Times New Roman"/>
          <w:sz w:val="28"/>
          <w:szCs w:val="28"/>
          <w:lang w:val="ru-RU"/>
        </w:rPr>
        <w:t>о П</w:t>
      </w:r>
      <w:proofErr w:type="spellStart"/>
      <w:r w:rsidRPr="00474C1B">
        <w:rPr>
          <w:rFonts w:ascii="Times New Roman" w:hAnsi="Times New Roman" w:cs="Times New Roman"/>
          <w:sz w:val="28"/>
          <w:szCs w:val="28"/>
        </w:rPr>
        <w:t>риемной</w:t>
      </w:r>
      <w:proofErr w:type="spellEnd"/>
      <w:r w:rsidRPr="00474C1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74C1B">
        <w:rPr>
          <w:rFonts w:ascii="Times New Roman" w:hAnsi="Times New Roman" w:cs="Times New Roman"/>
          <w:sz w:val="28"/>
          <w:szCs w:val="28"/>
          <w:lang w:val="ru-RU"/>
        </w:rPr>
        <w:t xml:space="preserve"> РГАИС,</w:t>
      </w:r>
      <w:r w:rsidRPr="00474C1B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Pr="00474C1B">
        <w:rPr>
          <w:rFonts w:ascii="Times New Roman" w:hAnsi="Times New Roman" w:cs="Times New Roman"/>
          <w:sz w:val="28"/>
          <w:szCs w:val="28"/>
          <w:lang w:val="ru-RU"/>
        </w:rPr>
        <w:t>Положением</w:t>
      </w:r>
      <w:r w:rsidRPr="00474C1B">
        <w:rPr>
          <w:rFonts w:ascii="Times New Roman" w:hAnsi="Times New Roman" w:cs="Times New Roman"/>
          <w:sz w:val="28"/>
          <w:szCs w:val="28"/>
        </w:rPr>
        <w:t>.</w:t>
      </w:r>
    </w:p>
    <w:p w:rsidR="00474C1B" w:rsidRDefault="00474C1B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задачами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предметных 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экз</w:t>
      </w:r>
      <w:r>
        <w:rPr>
          <w:rFonts w:ascii="Times New Roman" w:hAnsi="Times New Roman" w:cs="Times New Roman"/>
          <w:sz w:val="28"/>
          <w:szCs w:val="28"/>
          <w:lang w:val="ru-RU"/>
        </w:rPr>
        <w:t>аменационных комиссий являются:</w:t>
      </w:r>
    </w:p>
    <w:p w:rsidR="00474C1B" w:rsidRDefault="00F43703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облюдение установленных Конституцией Российской Федерации, законодательством</w:t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 xml:space="preserve"> прав граждан в области образования;</w:t>
      </w:r>
    </w:p>
    <w:p w:rsidR="00474C1B" w:rsidRDefault="00F43703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беспечение гласности и открытости проведения всех процедур п</w:t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>риема в Академию;</w:t>
      </w:r>
    </w:p>
    <w:p w:rsidR="00474C1B" w:rsidRDefault="00F43703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бъективность оценки способно</w:t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>стей и склонностей поступающих;</w:t>
      </w:r>
    </w:p>
    <w:p w:rsidR="00474C1B" w:rsidRDefault="00F43703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пределение граждан, наиболее способных и подготовленных к освоению образовательных программ высшего образования</w:t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>, реализуемых РГАИС.</w:t>
      </w:r>
    </w:p>
    <w:p w:rsidR="00474C1B" w:rsidRDefault="00474C1B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Основными функциями 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предметных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экзаменационных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комиссий являются:</w:t>
      </w:r>
    </w:p>
    <w:p w:rsidR="0078741B" w:rsidRDefault="00F43703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азработка экзаменационных материалов</w:t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рограмм</w:t>
      </w:r>
      <w:r w:rsidR="00474C1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ступительных испытаний</w:t>
      </w:r>
      <w:r w:rsidR="0078741B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 xml:space="preserve"> с учетом необходимости соответствия уровня сложности вступительных испытаний </w:t>
      </w:r>
      <w:r w:rsidR="0078741B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образовательные программы бакалавриата 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уровню сложности ЕГЭ по соответствующим общеобразовательным предметам</w:t>
      </w:r>
      <w:r w:rsidR="0078741B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78741B" w:rsidRDefault="00F43703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741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роведение консультаций пе</w:t>
      </w:r>
      <w:r w:rsidR="0078741B">
        <w:rPr>
          <w:rFonts w:ascii="Times New Roman" w:hAnsi="Times New Roman" w:cs="Times New Roman"/>
          <w:sz w:val="28"/>
          <w:szCs w:val="28"/>
          <w:lang w:val="ru-RU"/>
        </w:rPr>
        <w:t>ред вступительными испытаниями;</w:t>
      </w:r>
    </w:p>
    <w:p w:rsidR="0078741B" w:rsidRDefault="00F43703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78741B">
        <w:rPr>
          <w:rFonts w:ascii="Times New Roman" w:hAnsi="Times New Roman" w:cs="Times New Roman"/>
          <w:sz w:val="28"/>
          <w:szCs w:val="28"/>
          <w:lang w:val="ru-RU"/>
        </w:rPr>
        <w:t>ведение вступительных испытаний;</w:t>
      </w:r>
    </w:p>
    <w:p w:rsidR="0078741B" w:rsidRDefault="00F43703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741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 xml:space="preserve">существление проверки </w:t>
      </w:r>
      <w:r w:rsidR="0078741B">
        <w:rPr>
          <w:rFonts w:ascii="Times New Roman" w:hAnsi="Times New Roman" w:cs="Times New Roman"/>
          <w:sz w:val="28"/>
          <w:szCs w:val="28"/>
          <w:lang w:val="ru-RU"/>
        </w:rPr>
        <w:t xml:space="preserve">и оценивания 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экзаменационных работ</w:t>
      </w:r>
      <w:r w:rsidR="0078741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B5924" w:rsidRPr="00DB5924" w:rsidRDefault="00F43703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8741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облюдение конфиденциальности в работе с информацией.</w:t>
      </w:r>
    </w:p>
    <w:p w:rsidR="00DB5924" w:rsidRDefault="00D03B78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2.7.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своей работе экзаменационная комиссия взаимодействует с приемной и апелляционной комиссиями РГАИС. В 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 xml:space="preserve">целях выполнения </w:t>
      </w:r>
      <w:r w:rsidR="0078741B">
        <w:rPr>
          <w:rFonts w:ascii="Times New Roman" w:hAnsi="Times New Roman" w:cs="Times New Roman"/>
          <w:sz w:val="28"/>
          <w:szCs w:val="28"/>
          <w:lang w:val="ru-RU"/>
        </w:rPr>
        <w:t>вышеуказанных</w:t>
      </w:r>
      <w:r w:rsidR="00DB5924" w:rsidRPr="00DB5924">
        <w:rPr>
          <w:rFonts w:ascii="Times New Roman" w:hAnsi="Times New Roman" w:cs="Times New Roman"/>
          <w:sz w:val="28"/>
          <w:szCs w:val="28"/>
          <w:lang w:val="ru-RU"/>
        </w:rPr>
        <w:t xml:space="preserve"> функций экзаменационная комиссия вправе запрашивать и получать у уполномоченных лиц необходимые документы и сведения.</w:t>
      </w:r>
    </w:p>
    <w:p w:rsidR="00D03B78" w:rsidRDefault="00D03B78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2.8.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 время проведения вступительных испытаний члены предметных экзаменационных комиссий не могут находиться в отпусках или служебных командировках.</w:t>
      </w:r>
    </w:p>
    <w:p w:rsidR="00D03B78" w:rsidRDefault="00D03B78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2.9.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Срок полномочий экзаменационных комиссий составляет один год.</w:t>
      </w:r>
    </w:p>
    <w:p w:rsidR="00D571B3" w:rsidRPr="00F43703" w:rsidRDefault="00FB7CD7" w:rsidP="00F43703">
      <w:pPr>
        <w:pStyle w:val="50"/>
        <w:numPr>
          <w:ilvl w:val="0"/>
          <w:numId w:val="9"/>
        </w:numPr>
        <w:shd w:val="clear" w:color="auto" w:fill="auto"/>
        <w:spacing w:before="0" w:after="0" w:line="240" w:lineRule="auto"/>
        <w:ind w:left="0" w:firstLine="0"/>
        <w:jc w:val="center"/>
        <w:rPr>
          <w:sz w:val="28"/>
          <w:szCs w:val="28"/>
        </w:rPr>
      </w:pPr>
      <w:r w:rsidRPr="001F0742">
        <w:rPr>
          <w:sz w:val="28"/>
          <w:szCs w:val="28"/>
        </w:rPr>
        <w:lastRenderedPageBreak/>
        <w:t>С</w:t>
      </w:r>
      <w:r w:rsidR="00F43703">
        <w:rPr>
          <w:sz w:val="28"/>
          <w:szCs w:val="28"/>
          <w:lang w:val="ru-RU"/>
        </w:rPr>
        <w:t>ОСТАВ, ПРАВА И ОБЯЗАННОСТИ ЧЛЕНОВ ПРЕДМЕТНЫХ ЭКЗАМЕНАЦИОННЫХ КОМИССИЙ</w:t>
      </w:r>
    </w:p>
    <w:p w:rsidR="00F43703" w:rsidRPr="001F0742" w:rsidRDefault="00F43703" w:rsidP="00F43703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4132A" w:rsidRPr="00AB5060" w:rsidRDefault="0004132A" w:rsidP="00F43703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60">
        <w:rPr>
          <w:rFonts w:ascii="Times New Roman" w:eastAsia="Times New Roman" w:hAnsi="Times New Roman" w:cs="Times New Roman"/>
          <w:sz w:val="28"/>
          <w:szCs w:val="28"/>
        </w:rPr>
        <w:t>Предметные экзаменационные комиссии</w:t>
      </w:r>
      <w:r w:rsidRPr="00AB50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5060">
        <w:rPr>
          <w:rFonts w:ascii="Times New Roman" w:eastAsia="Times New Roman" w:hAnsi="Times New Roman" w:cs="Times New Roman"/>
          <w:sz w:val="28"/>
          <w:szCs w:val="28"/>
        </w:rPr>
        <w:t>формируется ежегодно</w:t>
      </w:r>
      <w:r w:rsidRPr="00AB50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утверждаются</w:t>
      </w:r>
      <w:r w:rsidRPr="00AB5060">
        <w:rPr>
          <w:rFonts w:ascii="Times New Roman" w:eastAsia="Times New Roman" w:hAnsi="Times New Roman" w:cs="Times New Roman"/>
          <w:sz w:val="28"/>
          <w:szCs w:val="28"/>
        </w:rPr>
        <w:t xml:space="preserve"> приказом ректора Академии на период проведения вступительных испытаний.</w:t>
      </w:r>
      <w:r w:rsidR="00AB5060" w:rsidRPr="00AB5060">
        <w:rPr>
          <w:rFonts w:ascii="Times New Roman" w:hAnsi="Times New Roman" w:cs="Times New Roman"/>
          <w:sz w:val="28"/>
          <w:lang w:val="ru-RU"/>
        </w:rPr>
        <w:t xml:space="preserve"> При необходимости в </w:t>
      </w:r>
      <w:r w:rsidR="00AB5060" w:rsidRPr="00AB5060">
        <w:rPr>
          <w:rFonts w:ascii="Times New Roman" w:hAnsi="Times New Roman" w:cs="Times New Roman"/>
          <w:sz w:val="28"/>
          <w:szCs w:val="28"/>
        </w:rPr>
        <w:t xml:space="preserve">составе предметных экзаменационных комиссий могут быть внесены </w:t>
      </w:r>
      <w:r w:rsidR="00AB5060" w:rsidRPr="00AB5060">
        <w:rPr>
          <w:rFonts w:ascii="Times New Roman" w:hAnsi="Times New Roman" w:cs="Times New Roman"/>
          <w:sz w:val="28"/>
          <w:szCs w:val="28"/>
          <w:lang w:val="ru-RU"/>
        </w:rPr>
        <w:t>изменения, которые также утверждаются приказом ректора.</w:t>
      </w:r>
    </w:p>
    <w:p w:rsidR="00A93EF9" w:rsidRPr="00A93EF9" w:rsidRDefault="00FB7CD7" w:rsidP="00F43703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32A">
        <w:rPr>
          <w:rFonts w:ascii="Times New Roman" w:hAnsi="Times New Roman" w:cs="Times New Roman"/>
          <w:sz w:val="28"/>
          <w:szCs w:val="28"/>
        </w:rPr>
        <w:t>Состав</w:t>
      </w:r>
      <w:r w:rsidR="00525C32" w:rsidRPr="0004132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4132A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7F588F">
        <w:rPr>
          <w:rFonts w:ascii="Times New Roman" w:hAnsi="Times New Roman" w:cs="Times New Roman"/>
          <w:sz w:val="28"/>
          <w:szCs w:val="28"/>
          <w:lang w:val="ru-RU"/>
        </w:rPr>
        <w:t xml:space="preserve"> обновляются </w:t>
      </w:r>
      <w:r w:rsidR="00A93EF9" w:rsidRPr="0004132A">
        <w:rPr>
          <w:rFonts w:ascii="Times New Roman" w:hAnsi="Times New Roman" w:cs="Times New Roman"/>
          <w:sz w:val="28"/>
          <w:szCs w:val="28"/>
        </w:rPr>
        <w:t>ежегодно</w:t>
      </w:r>
      <w:r w:rsidRPr="00041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EF9" w:rsidRPr="00A93EF9" w:rsidRDefault="00A93EF9" w:rsidP="00F43703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EF9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В состав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ы</w:t>
      </w:r>
      <w:r w:rsidRPr="00A93EF9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 предметн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ых</w:t>
      </w:r>
      <w:r w:rsidRPr="00A93EF9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 экзаменационн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ых</w:t>
      </w:r>
      <w:r w:rsidRPr="00A93EF9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 комисси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й</w:t>
      </w:r>
      <w:r w:rsidRPr="00A93EF9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 включаются наиболее</w:t>
      </w:r>
      <w:r w:rsidRPr="00A93EF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val="ru-RU" w:eastAsia="en-US"/>
        </w:rPr>
        <w:t xml:space="preserve"> </w:t>
      </w:r>
      <w:r w:rsidRPr="00A93EF9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опытные и квалифицированные 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работники А</w:t>
      </w:r>
      <w:r w:rsidRPr="00A93EF9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кадемии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 из числа профессорско-преподавательского состава, а </w:t>
      </w:r>
      <w:r w:rsidRPr="00A93EF9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при необходимости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 – </w:t>
      </w:r>
      <w:r w:rsidRPr="00A93EF9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других образовательных учреждений по соответствующим</w:t>
      </w:r>
      <w:r w:rsidRPr="00A93EF9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val="ru-RU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val="ru-RU" w:eastAsia="en-US"/>
        </w:rPr>
        <w:t>дисциплинам.</w:t>
      </w:r>
    </w:p>
    <w:p w:rsidR="00A93EF9" w:rsidRPr="00A93EF9" w:rsidRDefault="00A93EF9" w:rsidP="00F43703">
      <w:pPr>
        <w:pStyle w:val="a5"/>
        <w:numPr>
          <w:ilvl w:val="1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EF9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 xml:space="preserve">В </w:t>
      </w:r>
      <w:r w:rsidR="007F588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val="ru-RU" w:eastAsia="en-US"/>
        </w:rPr>
        <w:t>состав</w:t>
      </w:r>
      <w:r w:rsidRPr="00A93EF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93EF9">
        <w:rPr>
          <w:rFonts w:ascii="Times New Roman" w:hAnsi="Times New Roman" w:cs="Times New Roman"/>
          <w:sz w:val="28"/>
          <w:szCs w:val="28"/>
        </w:rPr>
        <w:t>предметной</w:t>
      </w:r>
      <w:r w:rsidRPr="00A93E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3EF9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A93E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3EF9">
        <w:rPr>
          <w:rFonts w:ascii="Times New Roman" w:hAnsi="Times New Roman" w:cs="Times New Roman"/>
          <w:sz w:val="28"/>
          <w:szCs w:val="28"/>
        </w:rPr>
        <w:t>комиссии</w:t>
      </w:r>
      <w:r w:rsidRPr="00A93E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C08">
        <w:rPr>
          <w:rFonts w:ascii="Times New Roman" w:hAnsi="Times New Roman" w:cs="Times New Roman"/>
          <w:sz w:val="28"/>
          <w:szCs w:val="28"/>
          <w:lang w:val="ru-RU"/>
        </w:rPr>
        <w:t xml:space="preserve">РГАИС </w:t>
      </w:r>
      <w:r w:rsidRPr="00A93EF9">
        <w:rPr>
          <w:rFonts w:ascii="Times New Roman" w:hAnsi="Times New Roman" w:cs="Times New Roman"/>
          <w:sz w:val="28"/>
          <w:szCs w:val="28"/>
          <w:lang w:val="ru-RU"/>
        </w:rPr>
        <w:t>входят</w:t>
      </w:r>
      <w:r w:rsidRPr="00A93EF9">
        <w:rPr>
          <w:rFonts w:ascii="Times New Roman" w:hAnsi="Times New Roman" w:cs="Times New Roman"/>
          <w:sz w:val="28"/>
          <w:szCs w:val="28"/>
        </w:rPr>
        <w:t>:</w:t>
      </w:r>
    </w:p>
    <w:p w:rsidR="00A93EF9" w:rsidRPr="00F43703" w:rsidRDefault="00F43703" w:rsidP="00F4370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>
        <w:rPr>
          <w:rFonts w:ascii="Times New Roman" w:hAnsi="Times New Roman" w:cs="Times New Roman"/>
          <w:sz w:val="28"/>
          <w:lang w:val="ru-RU"/>
        </w:rPr>
        <w:tab/>
      </w:r>
      <w:r w:rsidR="00A93EF9" w:rsidRPr="00F43703">
        <w:rPr>
          <w:rFonts w:ascii="Times New Roman" w:hAnsi="Times New Roman" w:cs="Times New Roman"/>
          <w:sz w:val="28"/>
        </w:rPr>
        <w:t>председатель</w:t>
      </w:r>
      <w:r w:rsidR="00A93EF9" w:rsidRPr="00F43703">
        <w:rPr>
          <w:rFonts w:ascii="Times New Roman" w:hAnsi="Times New Roman" w:cs="Times New Roman"/>
          <w:spacing w:val="-6"/>
          <w:sz w:val="28"/>
        </w:rPr>
        <w:t xml:space="preserve"> </w:t>
      </w:r>
      <w:r w:rsidR="00A93EF9" w:rsidRPr="00F43703">
        <w:rPr>
          <w:rFonts w:ascii="Times New Roman" w:hAnsi="Times New Roman" w:cs="Times New Roman"/>
          <w:sz w:val="28"/>
        </w:rPr>
        <w:t>предметной</w:t>
      </w:r>
      <w:r w:rsidR="00A93EF9" w:rsidRPr="00F43703">
        <w:rPr>
          <w:rFonts w:ascii="Times New Roman" w:hAnsi="Times New Roman" w:cs="Times New Roman"/>
          <w:spacing w:val="-2"/>
          <w:sz w:val="28"/>
        </w:rPr>
        <w:t xml:space="preserve"> </w:t>
      </w:r>
      <w:r w:rsidR="00A93EF9" w:rsidRPr="00F43703">
        <w:rPr>
          <w:rFonts w:ascii="Times New Roman" w:hAnsi="Times New Roman" w:cs="Times New Roman"/>
          <w:sz w:val="28"/>
        </w:rPr>
        <w:t>экзаменационной</w:t>
      </w:r>
      <w:r w:rsidR="00A93EF9" w:rsidRPr="00F43703">
        <w:rPr>
          <w:rFonts w:ascii="Times New Roman" w:hAnsi="Times New Roman" w:cs="Times New Roman"/>
          <w:spacing w:val="-4"/>
          <w:sz w:val="28"/>
        </w:rPr>
        <w:t xml:space="preserve"> </w:t>
      </w:r>
      <w:r w:rsidR="00A93EF9" w:rsidRPr="00F43703">
        <w:rPr>
          <w:rFonts w:ascii="Times New Roman" w:hAnsi="Times New Roman" w:cs="Times New Roman"/>
          <w:sz w:val="28"/>
        </w:rPr>
        <w:t>комиссии</w:t>
      </w:r>
      <w:r w:rsidR="00A93EF9" w:rsidRPr="00F43703">
        <w:rPr>
          <w:rFonts w:ascii="Times New Roman" w:hAnsi="Times New Roman" w:cs="Times New Roman"/>
          <w:sz w:val="28"/>
          <w:lang w:val="ru-RU"/>
        </w:rPr>
        <w:t>;</w:t>
      </w:r>
    </w:p>
    <w:p w:rsidR="00A93EF9" w:rsidRPr="00F43703" w:rsidRDefault="00F43703" w:rsidP="00F4370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>
        <w:rPr>
          <w:rFonts w:ascii="Times New Roman" w:hAnsi="Times New Roman" w:cs="Times New Roman"/>
          <w:sz w:val="28"/>
          <w:lang w:val="ru-RU"/>
        </w:rPr>
        <w:tab/>
      </w:r>
      <w:r w:rsidR="00A93EF9" w:rsidRPr="00F43703">
        <w:rPr>
          <w:rFonts w:ascii="Times New Roman" w:hAnsi="Times New Roman" w:cs="Times New Roman"/>
          <w:sz w:val="28"/>
        </w:rPr>
        <w:t>члены</w:t>
      </w:r>
      <w:r w:rsidR="00A93EF9" w:rsidRPr="00F43703">
        <w:rPr>
          <w:rFonts w:ascii="Times New Roman" w:hAnsi="Times New Roman" w:cs="Times New Roman"/>
          <w:spacing w:val="-5"/>
          <w:sz w:val="28"/>
        </w:rPr>
        <w:t xml:space="preserve"> </w:t>
      </w:r>
      <w:r w:rsidR="00A93EF9" w:rsidRPr="00F43703">
        <w:rPr>
          <w:rFonts w:ascii="Times New Roman" w:hAnsi="Times New Roman" w:cs="Times New Roman"/>
          <w:sz w:val="28"/>
        </w:rPr>
        <w:t>предметной</w:t>
      </w:r>
      <w:r w:rsidR="00A93EF9" w:rsidRPr="00F43703">
        <w:rPr>
          <w:rFonts w:ascii="Times New Roman" w:hAnsi="Times New Roman" w:cs="Times New Roman"/>
          <w:spacing w:val="-5"/>
          <w:sz w:val="28"/>
        </w:rPr>
        <w:t xml:space="preserve"> </w:t>
      </w:r>
      <w:r w:rsidR="00A93EF9" w:rsidRPr="00F43703">
        <w:rPr>
          <w:rFonts w:ascii="Times New Roman" w:hAnsi="Times New Roman" w:cs="Times New Roman"/>
          <w:sz w:val="28"/>
        </w:rPr>
        <w:t>экзаменационной</w:t>
      </w:r>
      <w:r w:rsidR="00A93EF9" w:rsidRPr="00F43703">
        <w:rPr>
          <w:rFonts w:ascii="Times New Roman" w:hAnsi="Times New Roman" w:cs="Times New Roman"/>
          <w:spacing w:val="-4"/>
          <w:sz w:val="28"/>
        </w:rPr>
        <w:t xml:space="preserve"> </w:t>
      </w:r>
      <w:r w:rsidR="00A93EF9" w:rsidRPr="00F43703">
        <w:rPr>
          <w:rFonts w:ascii="Times New Roman" w:hAnsi="Times New Roman" w:cs="Times New Roman"/>
          <w:sz w:val="28"/>
        </w:rPr>
        <w:t>комиссии</w:t>
      </w:r>
      <w:r w:rsidR="00D03B78" w:rsidRPr="00F43703">
        <w:rPr>
          <w:rFonts w:ascii="Times New Roman" w:hAnsi="Times New Roman" w:cs="Times New Roman"/>
          <w:sz w:val="28"/>
          <w:lang w:val="ru-RU"/>
        </w:rPr>
        <w:t xml:space="preserve"> (не менее 2-х человек)</w:t>
      </w:r>
      <w:r w:rsidR="00AE3C08" w:rsidRPr="00F43703">
        <w:rPr>
          <w:rFonts w:ascii="Times New Roman" w:hAnsi="Times New Roman" w:cs="Times New Roman"/>
          <w:sz w:val="28"/>
          <w:lang w:val="ru-RU"/>
        </w:rPr>
        <w:t>;</w:t>
      </w:r>
    </w:p>
    <w:p w:rsidR="00706F6C" w:rsidRPr="00F43703" w:rsidRDefault="00F43703" w:rsidP="00F4370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>
        <w:rPr>
          <w:rFonts w:ascii="Times New Roman" w:hAnsi="Times New Roman" w:cs="Times New Roman"/>
          <w:sz w:val="28"/>
          <w:lang w:val="ru-RU"/>
        </w:rPr>
        <w:tab/>
      </w:r>
      <w:r w:rsidR="00AE3C08" w:rsidRPr="00F43703">
        <w:rPr>
          <w:rFonts w:ascii="Times New Roman" w:hAnsi="Times New Roman" w:cs="Times New Roman"/>
          <w:sz w:val="28"/>
          <w:lang w:val="ru-RU"/>
        </w:rPr>
        <w:t>секретарь.</w:t>
      </w:r>
    </w:p>
    <w:p w:rsidR="00D571B3" w:rsidRPr="001F0742" w:rsidRDefault="00FB7CD7" w:rsidP="00F43703">
      <w:pPr>
        <w:pStyle w:val="2"/>
        <w:shd w:val="clear" w:color="auto" w:fill="auto"/>
        <w:spacing w:before="0" w:line="240" w:lineRule="auto"/>
        <w:ind w:left="40" w:firstLine="700"/>
        <w:rPr>
          <w:sz w:val="28"/>
          <w:szCs w:val="28"/>
        </w:rPr>
      </w:pPr>
      <w:r w:rsidRPr="001F0742">
        <w:rPr>
          <w:sz w:val="28"/>
          <w:szCs w:val="28"/>
        </w:rPr>
        <w:t>3.</w:t>
      </w:r>
      <w:r w:rsidR="00A93EF9">
        <w:rPr>
          <w:sz w:val="28"/>
          <w:szCs w:val="28"/>
          <w:lang w:val="ru-RU"/>
        </w:rPr>
        <w:t>5</w:t>
      </w:r>
      <w:r w:rsidRPr="001F0742">
        <w:rPr>
          <w:sz w:val="28"/>
          <w:szCs w:val="28"/>
        </w:rPr>
        <w:t xml:space="preserve">. </w:t>
      </w:r>
      <w:r w:rsidR="00A93EF9">
        <w:rPr>
          <w:sz w:val="28"/>
          <w:szCs w:val="28"/>
          <w:lang w:val="ru-RU"/>
        </w:rPr>
        <w:tab/>
      </w:r>
      <w:r w:rsidRPr="001F0742">
        <w:rPr>
          <w:sz w:val="28"/>
          <w:szCs w:val="28"/>
        </w:rPr>
        <w:t xml:space="preserve">Председатель предметной экзаменационной комиссии </w:t>
      </w:r>
      <w:r w:rsidR="004F4374">
        <w:rPr>
          <w:sz w:val="28"/>
          <w:szCs w:val="28"/>
          <w:lang w:val="ru-RU"/>
        </w:rPr>
        <w:t>РГАИС</w:t>
      </w:r>
      <w:r w:rsidRPr="001F0742">
        <w:rPr>
          <w:sz w:val="28"/>
          <w:szCs w:val="28"/>
        </w:rPr>
        <w:t>:</w:t>
      </w:r>
    </w:p>
    <w:p w:rsidR="00A93EF9" w:rsidRDefault="00273EA1" w:rsidP="00F43703">
      <w:pPr>
        <w:pStyle w:val="2"/>
        <w:shd w:val="clear" w:color="auto" w:fill="auto"/>
        <w:spacing w:before="0" w:line="240" w:lineRule="auto"/>
        <w:ind w:right="40" w:firstLine="709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A93EF9">
        <w:rPr>
          <w:sz w:val="28"/>
          <w:szCs w:val="28"/>
          <w:lang w:val="ru-RU"/>
        </w:rPr>
        <w:tab/>
      </w:r>
      <w:r w:rsidR="00A93EF9">
        <w:rPr>
          <w:sz w:val="28"/>
        </w:rPr>
        <w:t>организует</w:t>
      </w:r>
      <w:r w:rsidR="00A93EF9">
        <w:rPr>
          <w:spacing w:val="1"/>
          <w:sz w:val="28"/>
        </w:rPr>
        <w:t xml:space="preserve"> </w:t>
      </w:r>
      <w:r w:rsidR="00A93EF9">
        <w:rPr>
          <w:sz w:val="28"/>
        </w:rPr>
        <w:t>работу</w:t>
      </w:r>
      <w:r w:rsidR="00A93EF9">
        <w:rPr>
          <w:spacing w:val="1"/>
          <w:sz w:val="28"/>
        </w:rPr>
        <w:t xml:space="preserve"> </w:t>
      </w:r>
      <w:r w:rsidR="00A93EF9">
        <w:rPr>
          <w:sz w:val="28"/>
        </w:rPr>
        <w:t>предметной</w:t>
      </w:r>
      <w:r w:rsidR="00A93EF9">
        <w:rPr>
          <w:spacing w:val="1"/>
          <w:sz w:val="28"/>
        </w:rPr>
        <w:t xml:space="preserve"> </w:t>
      </w:r>
      <w:r w:rsidR="00A93EF9">
        <w:rPr>
          <w:sz w:val="28"/>
        </w:rPr>
        <w:t>экзаменационной</w:t>
      </w:r>
      <w:r w:rsidR="00A93EF9">
        <w:rPr>
          <w:spacing w:val="1"/>
          <w:sz w:val="28"/>
        </w:rPr>
        <w:t xml:space="preserve"> </w:t>
      </w:r>
      <w:r w:rsidR="00A93EF9">
        <w:rPr>
          <w:sz w:val="28"/>
        </w:rPr>
        <w:t>комиссии,</w:t>
      </w:r>
      <w:r w:rsidR="00A93EF9">
        <w:rPr>
          <w:spacing w:val="1"/>
          <w:sz w:val="28"/>
        </w:rPr>
        <w:t xml:space="preserve"> </w:t>
      </w:r>
      <w:r w:rsidR="00A93EF9">
        <w:rPr>
          <w:sz w:val="28"/>
        </w:rPr>
        <w:t>распределяет обязанности между ее членами</w:t>
      </w:r>
      <w:r w:rsidR="00A93EF9">
        <w:rPr>
          <w:sz w:val="28"/>
          <w:lang w:val="ru-RU"/>
        </w:rPr>
        <w:t>;</w:t>
      </w:r>
    </w:p>
    <w:p w:rsidR="00A93EF9" w:rsidRDefault="00A93EF9" w:rsidP="00F43703">
      <w:pPr>
        <w:pStyle w:val="2"/>
        <w:shd w:val="clear" w:color="auto" w:fill="auto"/>
        <w:spacing w:before="0" w:line="240" w:lineRule="auto"/>
        <w:ind w:right="40" w:firstLine="709"/>
        <w:rPr>
          <w:sz w:val="28"/>
          <w:lang w:val="ru-RU"/>
        </w:rPr>
      </w:pPr>
      <w:r>
        <w:rPr>
          <w:sz w:val="28"/>
          <w:lang w:val="ru-RU"/>
        </w:rPr>
        <w:t>–</w:t>
      </w:r>
      <w:r>
        <w:rPr>
          <w:sz w:val="28"/>
          <w:lang w:val="ru-RU"/>
        </w:rPr>
        <w:tab/>
      </w:r>
      <w:r>
        <w:rPr>
          <w:sz w:val="28"/>
        </w:rPr>
        <w:t>осуществляет контроль за 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="007B2106">
        <w:rPr>
          <w:sz w:val="28"/>
          <w:lang w:val="ru-RU"/>
        </w:rPr>
        <w:t xml:space="preserve">, а также контроль </w:t>
      </w:r>
      <w:r w:rsidR="007B2106" w:rsidRPr="001F0742">
        <w:rPr>
          <w:sz w:val="28"/>
          <w:szCs w:val="28"/>
        </w:rPr>
        <w:t>за ходом вступительных испытаний</w:t>
      </w:r>
      <w:r w:rsidR="007B2106">
        <w:rPr>
          <w:sz w:val="28"/>
          <w:szCs w:val="28"/>
          <w:lang w:val="ru-RU"/>
        </w:rPr>
        <w:t>,</w:t>
      </w:r>
      <w:r w:rsidR="007B2106" w:rsidRPr="007B2106">
        <w:rPr>
          <w:sz w:val="28"/>
          <w:szCs w:val="28"/>
        </w:rPr>
        <w:t xml:space="preserve"> </w:t>
      </w:r>
      <w:r w:rsidR="007F588F">
        <w:rPr>
          <w:sz w:val="28"/>
          <w:szCs w:val="28"/>
          <w:lang w:val="ru-RU"/>
        </w:rPr>
        <w:t>проверкой и оцениванием</w:t>
      </w:r>
      <w:r w:rsidR="007B2106" w:rsidRPr="000E27FC">
        <w:rPr>
          <w:sz w:val="28"/>
          <w:szCs w:val="28"/>
        </w:rPr>
        <w:t xml:space="preserve"> </w:t>
      </w:r>
      <w:r w:rsidR="007B2106">
        <w:rPr>
          <w:sz w:val="28"/>
          <w:szCs w:val="28"/>
          <w:lang w:val="ru-RU"/>
        </w:rPr>
        <w:t xml:space="preserve">членами </w:t>
      </w:r>
      <w:proofErr w:type="gramStart"/>
      <w:r w:rsidR="007B2106">
        <w:rPr>
          <w:sz w:val="28"/>
          <w:szCs w:val="28"/>
          <w:lang w:val="ru-RU"/>
        </w:rPr>
        <w:t>комиссии знаний</w:t>
      </w:r>
      <w:proofErr w:type="gramEnd"/>
      <w:r w:rsidR="007B2106">
        <w:rPr>
          <w:sz w:val="28"/>
          <w:szCs w:val="28"/>
          <w:lang w:val="ru-RU"/>
        </w:rPr>
        <w:t xml:space="preserve"> поступающих</w:t>
      </w:r>
      <w:r w:rsidR="007B2106" w:rsidRPr="000E27FC">
        <w:rPr>
          <w:sz w:val="28"/>
          <w:szCs w:val="28"/>
        </w:rPr>
        <w:t xml:space="preserve"> в соответствии с </w:t>
      </w:r>
      <w:r w:rsidR="007B2106">
        <w:rPr>
          <w:sz w:val="28"/>
          <w:szCs w:val="28"/>
          <w:lang w:val="ru-RU"/>
        </w:rPr>
        <w:t xml:space="preserve">установленными </w:t>
      </w:r>
      <w:r w:rsidR="007B2106" w:rsidRPr="000E27FC">
        <w:rPr>
          <w:sz w:val="28"/>
          <w:szCs w:val="28"/>
        </w:rPr>
        <w:t>критериями оценивания</w:t>
      </w:r>
      <w:r w:rsidR="007B2106" w:rsidRPr="001F0742">
        <w:rPr>
          <w:sz w:val="28"/>
          <w:szCs w:val="28"/>
        </w:rPr>
        <w:t>;</w:t>
      </w:r>
    </w:p>
    <w:p w:rsidR="007B2106" w:rsidRDefault="00A93EF9" w:rsidP="00F43703">
      <w:pPr>
        <w:pStyle w:val="2"/>
        <w:shd w:val="clear" w:color="auto" w:fill="auto"/>
        <w:spacing w:before="0" w:line="240" w:lineRule="auto"/>
        <w:ind w:right="40" w:firstLine="709"/>
        <w:rPr>
          <w:sz w:val="28"/>
          <w:szCs w:val="28"/>
          <w:lang w:val="ru-RU"/>
        </w:rPr>
      </w:pPr>
      <w:r>
        <w:rPr>
          <w:sz w:val="28"/>
          <w:lang w:val="ru-RU"/>
        </w:rPr>
        <w:t>–</w:t>
      </w:r>
      <w:r>
        <w:rPr>
          <w:sz w:val="28"/>
          <w:lang w:val="ru-RU"/>
        </w:rPr>
        <w:tab/>
      </w:r>
      <w:r w:rsidR="0068794D" w:rsidRPr="00D73F5E">
        <w:rPr>
          <w:sz w:val="28"/>
          <w:szCs w:val="28"/>
          <w:lang w:val="ru-RU"/>
        </w:rPr>
        <w:t>организ</w:t>
      </w:r>
      <w:r w:rsidR="00D73F5E" w:rsidRPr="00D73F5E">
        <w:rPr>
          <w:sz w:val="28"/>
          <w:szCs w:val="28"/>
          <w:lang w:val="ru-RU"/>
        </w:rPr>
        <w:t>ует работу по</w:t>
      </w:r>
      <w:r w:rsidR="0068794D" w:rsidRPr="00D73F5E">
        <w:rPr>
          <w:sz w:val="28"/>
          <w:szCs w:val="28"/>
          <w:lang w:val="ru-RU"/>
        </w:rPr>
        <w:t xml:space="preserve"> </w:t>
      </w:r>
      <w:r w:rsidR="00273EA1" w:rsidRPr="00D73F5E">
        <w:rPr>
          <w:sz w:val="28"/>
          <w:szCs w:val="28"/>
          <w:lang w:val="ru-RU"/>
        </w:rPr>
        <w:t>разраб</w:t>
      </w:r>
      <w:r w:rsidR="0068794D" w:rsidRPr="00D73F5E">
        <w:rPr>
          <w:sz w:val="28"/>
          <w:szCs w:val="28"/>
          <w:lang w:val="ru-RU"/>
        </w:rPr>
        <w:t>отк</w:t>
      </w:r>
      <w:r w:rsidR="00D73F5E" w:rsidRPr="00D73F5E">
        <w:rPr>
          <w:sz w:val="28"/>
          <w:szCs w:val="28"/>
          <w:lang w:val="ru-RU"/>
        </w:rPr>
        <w:t>е</w:t>
      </w:r>
      <w:r w:rsidR="00273EA1" w:rsidRPr="00D73F5E">
        <w:rPr>
          <w:sz w:val="28"/>
          <w:szCs w:val="28"/>
          <w:lang w:val="ru-RU"/>
        </w:rPr>
        <w:t xml:space="preserve"> </w:t>
      </w:r>
      <w:r w:rsidR="0068794D" w:rsidRPr="00D73F5E">
        <w:rPr>
          <w:sz w:val="28"/>
          <w:szCs w:val="28"/>
          <w:lang w:val="ru-RU"/>
        </w:rPr>
        <w:t>программ</w:t>
      </w:r>
      <w:r w:rsidR="00273EA1" w:rsidRPr="00D73F5E">
        <w:rPr>
          <w:sz w:val="28"/>
          <w:szCs w:val="28"/>
          <w:lang w:val="ru-RU"/>
        </w:rPr>
        <w:t xml:space="preserve"> и материал</w:t>
      </w:r>
      <w:r w:rsidR="0068794D" w:rsidRPr="00D73F5E">
        <w:rPr>
          <w:sz w:val="28"/>
          <w:szCs w:val="28"/>
          <w:lang w:val="ru-RU"/>
        </w:rPr>
        <w:t>ов</w:t>
      </w:r>
      <w:r w:rsidR="00273EA1" w:rsidRPr="00D73F5E">
        <w:rPr>
          <w:sz w:val="28"/>
          <w:szCs w:val="28"/>
          <w:lang w:val="ru-RU"/>
        </w:rPr>
        <w:t xml:space="preserve"> для вступительных испытаний;</w:t>
      </w:r>
      <w:r w:rsidR="007B2106">
        <w:rPr>
          <w:sz w:val="28"/>
          <w:szCs w:val="28"/>
          <w:lang w:val="ru-RU"/>
        </w:rPr>
        <w:t xml:space="preserve"> </w:t>
      </w:r>
    </w:p>
    <w:p w:rsidR="00A93EF9" w:rsidRPr="007B2106" w:rsidRDefault="007B2106" w:rsidP="00F43703">
      <w:pPr>
        <w:pStyle w:val="2"/>
        <w:shd w:val="clear" w:color="auto" w:fill="auto"/>
        <w:spacing w:before="0" w:line="240" w:lineRule="auto"/>
        <w:ind w:right="4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  <w:t xml:space="preserve">проводит </w:t>
      </w:r>
      <w:r w:rsidRPr="007B2106">
        <w:rPr>
          <w:sz w:val="28"/>
        </w:rPr>
        <w:t>инструктаж</w:t>
      </w:r>
      <w:r w:rsidRPr="007B2106">
        <w:rPr>
          <w:spacing w:val="1"/>
          <w:sz w:val="28"/>
        </w:rPr>
        <w:t xml:space="preserve"> </w:t>
      </w:r>
      <w:r w:rsidRPr="007B2106">
        <w:rPr>
          <w:sz w:val="28"/>
        </w:rPr>
        <w:t>членов комиссии</w:t>
      </w:r>
      <w:r w:rsidRPr="007B2106">
        <w:rPr>
          <w:spacing w:val="1"/>
          <w:sz w:val="28"/>
        </w:rPr>
        <w:t xml:space="preserve"> </w:t>
      </w:r>
      <w:r w:rsidRPr="007B2106">
        <w:rPr>
          <w:sz w:val="28"/>
        </w:rPr>
        <w:t>по</w:t>
      </w:r>
      <w:r w:rsidRPr="007B2106">
        <w:rPr>
          <w:spacing w:val="1"/>
          <w:sz w:val="28"/>
        </w:rPr>
        <w:t xml:space="preserve"> </w:t>
      </w:r>
      <w:r w:rsidRPr="007B2106">
        <w:rPr>
          <w:sz w:val="28"/>
        </w:rPr>
        <w:t>технологии</w:t>
      </w:r>
      <w:r w:rsidRPr="007B2106">
        <w:rPr>
          <w:spacing w:val="1"/>
          <w:sz w:val="28"/>
        </w:rPr>
        <w:t xml:space="preserve"> </w:t>
      </w:r>
      <w:r w:rsidRPr="007B2106">
        <w:rPr>
          <w:sz w:val="28"/>
        </w:rPr>
        <w:t>проверки экзаменационных</w:t>
      </w:r>
      <w:r w:rsidRPr="007B2106"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  <w:lang w:val="ru-RU"/>
        </w:rPr>
        <w:t xml:space="preserve">, </w:t>
      </w:r>
      <w:r w:rsidR="004F4374" w:rsidRPr="0068794D">
        <w:rPr>
          <w:sz w:val="28"/>
          <w:szCs w:val="28"/>
          <w:lang w:val="ru-RU"/>
        </w:rPr>
        <w:t>доводит</w:t>
      </w:r>
      <w:r w:rsidR="00BF36C3">
        <w:rPr>
          <w:sz w:val="28"/>
          <w:szCs w:val="28"/>
          <w:lang w:val="ru-RU"/>
        </w:rPr>
        <w:t xml:space="preserve"> до сведения</w:t>
      </w:r>
      <w:r w:rsidR="00BF36C3" w:rsidRPr="001F0742">
        <w:rPr>
          <w:sz w:val="28"/>
          <w:szCs w:val="28"/>
        </w:rPr>
        <w:t xml:space="preserve"> всех экзаменаторов </w:t>
      </w:r>
      <w:r w:rsidR="00FB7CD7" w:rsidRPr="001F0742">
        <w:rPr>
          <w:sz w:val="28"/>
          <w:szCs w:val="28"/>
        </w:rPr>
        <w:t>единые требования к оценке знаний поступающих;</w:t>
      </w:r>
    </w:p>
    <w:p w:rsidR="00A93EF9" w:rsidRPr="00A93EF9" w:rsidRDefault="00A93EF9" w:rsidP="00F43703">
      <w:pPr>
        <w:pStyle w:val="2"/>
        <w:shd w:val="clear" w:color="auto" w:fill="auto"/>
        <w:spacing w:before="0" w:line="240" w:lineRule="auto"/>
        <w:ind w:right="4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r w:rsidR="007F588F">
        <w:rPr>
          <w:sz w:val="28"/>
          <w:szCs w:val="28"/>
          <w:lang w:val="ru-RU"/>
        </w:rPr>
        <w:t>обеспечивает своевременную проверку</w:t>
      </w:r>
      <w:r w:rsidR="007B2106">
        <w:rPr>
          <w:spacing w:val="-8"/>
          <w:sz w:val="28"/>
        </w:rPr>
        <w:t xml:space="preserve"> </w:t>
      </w:r>
      <w:r w:rsidR="007B2106">
        <w:rPr>
          <w:sz w:val="28"/>
        </w:rPr>
        <w:t>экзаменационных</w:t>
      </w:r>
      <w:r w:rsidR="007B2106">
        <w:rPr>
          <w:spacing w:val="-5"/>
          <w:sz w:val="28"/>
        </w:rPr>
        <w:t xml:space="preserve"> </w:t>
      </w:r>
      <w:r w:rsidR="007B2106">
        <w:rPr>
          <w:sz w:val="28"/>
        </w:rPr>
        <w:t>работ</w:t>
      </w:r>
      <w:r w:rsidR="007B2106">
        <w:rPr>
          <w:sz w:val="28"/>
          <w:lang w:val="ru-RU"/>
        </w:rPr>
        <w:t>,</w:t>
      </w:r>
      <w:r w:rsidR="007B2106" w:rsidRPr="00A93EF9">
        <w:rPr>
          <w:sz w:val="28"/>
        </w:rPr>
        <w:t xml:space="preserve"> </w:t>
      </w:r>
      <w:r w:rsidR="007F588F">
        <w:rPr>
          <w:sz w:val="28"/>
          <w:lang w:val="ru-RU"/>
        </w:rPr>
        <w:t>соблюдение</w:t>
      </w:r>
      <w:r w:rsidRPr="00A93EF9">
        <w:rPr>
          <w:sz w:val="28"/>
        </w:rPr>
        <w:t xml:space="preserve"> конфиденциальности и режима информационной</w:t>
      </w:r>
      <w:r w:rsidRPr="00A93EF9">
        <w:rPr>
          <w:spacing w:val="1"/>
          <w:sz w:val="28"/>
        </w:rPr>
        <w:t xml:space="preserve"> </w:t>
      </w:r>
      <w:r w:rsidRPr="00A93EF9">
        <w:rPr>
          <w:sz w:val="28"/>
        </w:rPr>
        <w:t xml:space="preserve">безопасности при формировании экзаменационных билетов, </w:t>
      </w:r>
      <w:r>
        <w:rPr>
          <w:sz w:val="28"/>
          <w:lang w:val="ru-RU"/>
        </w:rPr>
        <w:t xml:space="preserve">тестов, </w:t>
      </w:r>
      <w:r w:rsidRPr="00A93EF9">
        <w:rPr>
          <w:sz w:val="28"/>
        </w:rPr>
        <w:t xml:space="preserve">проверке </w:t>
      </w:r>
      <w:r>
        <w:rPr>
          <w:sz w:val="28"/>
          <w:lang w:val="ru-RU"/>
        </w:rPr>
        <w:t xml:space="preserve">экзаменационных работ, а также </w:t>
      </w:r>
      <w:r w:rsidRPr="00A93EF9">
        <w:rPr>
          <w:sz w:val="28"/>
        </w:rPr>
        <w:t>при</w:t>
      </w:r>
      <w:r w:rsidRPr="00A93EF9">
        <w:rPr>
          <w:spacing w:val="-1"/>
          <w:sz w:val="28"/>
        </w:rPr>
        <w:t xml:space="preserve"> </w:t>
      </w:r>
      <w:r w:rsidRPr="00A93EF9">
        <w:rPr>
          <w:sz w:val="28"/>
        </w:rPr>
        <w:t>заполнении</w:t>
      </w:r>
      <w:r w:rsidRPr="00A93EF9">
        <w:rPr>
          <w:spacing w:val="-3"/>
          <w:sz w:val="28"/>
        </w:rPr>
        <w:t xml:space="preserve"> </w:t>
      </w:r>
      <w:r w:rsidRPr="00A93EF9">
        <w:rPr>
          <w:sz w:val="28"/>
        </w:rPr>
        <w:t>и</w:t>
      </w:r>
      <w:r w:rsidRPr="00A93EF9">
        <w:rPr>
          <w:spacing w:val="-1"/>
          <w:sz w:val="28"/>
        </w:rPr>
        <w:t xml:space="preserve"> </w:t>
      </w:r>
      <w:r w:rsidRPr="00A93EF9">
        <w:rPr>
          <w:sz w:val="28"/>
        </w:rPr>
        <w:t>передаче экзаменационных ведомостей</w:t>
      </w:r>
      <w:r w:rsidR="007B2106">
        <w:rPr>
          <w:sz w:val="28"/>
          <w:lang w:val="ru-RU"/>
        </w:rPr>
        <w:t xml:space="preserve"> в приемную комиссию</w:t>
      </w:r>
      <w:r w:rsidR="00AE3C08">
        <w:rPr>
          <w:sz w:val="28"/>
          <w:lang w:val="ru-RU"/>
        </w:rPr>
        <w:t>, установленный порядок документооборота, хранения документов и материалов вступительных испытаний</w:t>
      </w:r>
      <w:r w:rsidRPr="00A93EF9">
        <w:rPr>
          <w:sz w:val="28"/>
        </w:rPr>
        <w:t>;</w:t>
      </w:r>
    </w:p>
    <w:p w:rsidR="00D571B3" w:rsidRDefault="007B2106" w:rsidP="00F43703">
      <w:pPr>
        <w:pStyle w:val="2"/>
        <w:shd w:val="clear" w:color="auto" w:fill="auto"/>
        <w:spacing w:before="0" w:line="240" w:lineRule="auto"/>
        <w:ind w:right="6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r w:rsidR="007F588F">
        <w:rPr>
          <w:sz w:val="28"/>
          <w:szCs w:val="28"/>
          <w:lang w:val="ru-RU"/>
        </w:rPr>
        <w:t>ведет</w:t>
      </w:r>
      <w:r w:rsidR="00FB7CD7" w:rsidRPr="001F0742">
        <w:rPr>
          <w:sz w:val="28"/>
          <w:szCs w:val="28"/>
        </w:rPr>
        <w:t xml:space="preserve"> учет рабочего времени членов пред</w:t>
      </w:r>
      <w:r w:rsidR="000E27FC">
        <w:rPr>
          <w:sz w:val="28"/>
          <w:szCs w:val="28"/>
        </w:rPr>
        <w:t>метней экзаменационной комиссии;</w:t>
      </w:r>
    </w:p>
    <w:p w:rsidR="00AE3C08" w:rsidRDefault="007B2106" w:rsidP="00F43703">
      <w:pPr>
        <w:pStyle w:val="2"/>
        <w:shd w:val="clear" w:color="auto" w:fill="auto"/>
        <w:spacing w:before="0" w:line="240" w:lineRule="auto"/>
        <w:ind w:right="60" w:firstLine="709"/>
        <w:rPr>
          <w:sz w:val="28"/>
          <w:lang w:val="ru-RU"/>
        </w:rPr>
      </w:pP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  <w:t xml:space="preserve">своевременно </w:t>
      </w:r>
      <w:r w:rsidR="007F588F">
        <w:rPr>
          <w:sz w:val="28"/>
          <w:szCs w:val="28"/>
          <w:lang w:val="ru-RU"/>
        </w:rPr>
        <w:t>информирует приемную комиссию</w:t>
      </w:r>
      <w:r w:rsidR="00AE3C08">
        <w:rPr>
          <w:sz w:val="28"/>
          <w:lang w:val="ru-RU"/>
        </w:rPr>
        <w:t xml:space="preserve"> о возникновении проблемных ситуаций в ходе проведения вступительных испытаний;</w:t>
      </w:r>
    </w:p>
    <w:p w:rsidR="000E27FC" w:rsidRDefault="00AE3C08" w:rsidP="00F43703">
      <w:pPr>
        <w:pStyle w:val="2"/>
        <w:shd w:val="clear" w:color="auto" w:fill="auto"/>
        <w:spacing w:before="0" w:line="240" w:lineRule="auto"/>
        <w:ind w:right="60" w:firstLine="709"/>
        <w:rPr>
          <w:sz w:val="28"/>
          <w:szCs w:val="28"/>
          <w:lang w:val="ru-RU"/>
        </w:rPr>
      </w:pPr>
      <w:r>
        <w:rPr>
          <w:sz w:val="28"/>
          <w:lang w:val="ru-RU"/>
        </w:rPr>
        <w:lastRenderedPageBreak/>
        <w:t>–</w:t>
      </w:r>
      <w:r>
        <w:rPr>
          <w:sz w:val="28"/>
          <w:lang w:val="ru-RU"/>
        </w:rPr>
        <w:tab/>
      </w:r>
      <w:r w:rsidR="000E27FC">
        <w:rPr>
          <w:sz w:val="28"/>
          <w:szCs w:val="28"/>
          <w:lang w:val="ru-RU"/>
        </w:rPr>
        <w:t>осуществля</w:t>
      </w:r>
      <w:r w:rsidR="004F4374">
        <w:rPr>
          <w:sz w:val="28"/>
          <w:szCs w:val="28"/>
          <w:lang w:val="ru-RU"/>
        </w:rPr>
        <w:t>ет</w:t>
      </w:r>
      <w:r w:rsidR="000E27FC">
        <w:rPr>
          <w:sz w:val="28"/>
          <w:szCs w:val="28"/>
          <w:lang w:val="ru-RU"/>
        </w:rPr>
        <w:t xml:space="preserve"> контроль за</w:t>
      </w:r>
      <w:r w:rsidR="000E27FC" w:rsidRPr="000E27FC">
        <w:rPr>
          <w:sz w:val="28"/>
          <w:szCs w:val="28"/>
          <w:lang w:val="ru-RU"/>
        </w:rPr>
        <w:t xml:space="preserve"> составл</w:t>
      </w:r>
      <w:r w:rsidR="000E27FC">
        <w:rPr>
          <w:sz w:val="28"/>
          <w:szCs w:val="28"/>
          <w:lang w:val="ru-RU"/>
        </w:rPr>
        <w:t>ением</w:t>
      </w:r>
      <w:r w:rsidR="000E27FC" w:rsidRPr="000E27FC">
        <w:rPr>
          <w:sz w:val="28"/>
          <w:szCs w:val="28"/>
          <w:lang w:val="ru-RU"/>
        </w:rPr>
        <w:t xml:space="preserve"> </w:t>
      </w:r>
      <w:r w:rsidR="000E27FC">
        <w:rPr>
          <w:sz w:val="28"/>
          <w:szCs w:val="28"/>
          <w:lang w:val="ru-RU"/>
        </w:rPr>
        <w:t xml:space="preserve">членами комиссии </w:t>
      </w:r>
      <w:r w:rsidR="000E27FC" w:rsidRPr="000E27FC">
        <w:rPr>
          <w:sz w:val="28"/>
          <w:szCs w:val="28"/>
          <w:lang w:val="ru-RU"/>
        </w:rPr>
        <w:t>отчетны</w:t>
      </w:r>
      <w:r w:rsidR="000E27FC">
        <w:rPr>
          <w:sz w:val="28"/>
          <w:szCs w:val="28"/>
          <w:lang w:val="ru-RU"/>
        </w:rPr>
        <w:t>х</w:t>
      </w:r>
      <w:r w:rsidR="000E27FC" w:rsidRPr="000E27FC">
        <w:rPr>
          <w:sz w:val="28"/>
          <w:szCs w:val="28"/>
          <w:lang w:val="ru-RU"/>
        </w:rPr>
        <w:t xml:space="preserve"> документ</w:t>
      </w:r>
      <w:r w:rsidR="00516D34">
        <w:rPr>
          <w:sz w:val="28"/>
          <w:szCs w:val="28"/>
          <w:lang w:val="ru-RU"/>
        </w:rPr>
        <w:t>ов</w:t>
      </w:r>
      <w:r w:rsidR="000E27FC" w:rsidRPr="000E27FC">
        <w:rPr>
          <w:sz w:val="28"/>
          <w:szCs w:val="28"/>
          <w:lang w:val="ru-RU"/>
        </w:rPr>
        <w:t xml:space="preserve"> по результатам вступительных испытаний (результаты тестов, протоколы, ведомости и др.); </w:t>
      </w:r>
    </w:p>
    <w:p w:rsidR="00AE3C08" w:rsidRDefault="00EA78FC" w:rsidP="00F43703">
      <w:pPr>
        <w:pStyle w:val="2"/>
        <w:shd w:val="clear" w:color="auto" w:fill="auto"/>
        <w:spacing w:before="0" w:line="240" w:lineRule="auto"/>
        <w:ind w:right="6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AE3C08">
        <w:rPr>
          <w:sz w:val="28"/>
          <w:szCs w:val="28"/>
          <w:lang w:val="ru-RU"/>
        </w:rPr>
        <w:tab/>
      </w:r>
      <w:r w:rsidRPr="00EA78FC">
        <w:rPr>
          <w:sz w:val="28"/>
          <w:szCs w:val="28"/>
          <w:lang w:val="ru-RU"/>
        </w:rPr>
        <w:t>подписыва</w:t>
      </w:r>
      <w:r w:rsidR="004F4374">
        <w:rPr>
          <w:sz w:val="28"/>
          <w:szCs w:val="28"/>
          <w:lang w:val="ru-RU"/>
        </w:rPr>
        <w:t>ет</w:t>
      </w:r>
      <w:r w:rsidRPr="00EA78FC">
        <w:rPr>
          <w:sz w:val="28"/>
          <w:szCs w:val="28"/>
          <w:lang w:val="ru-RU"/>
        </w:rPr>
        <w:t xml:space="preserve"> отчетные документы по результатам вступительных испытаний (результаты тест</w:t>
      </w:r>
      <w:r w:rsidR="00A93EF9">
        <w:rPr>
          <w:sz w:val="28"/>
          <w:szCs w:val="28"/>
          <w:lang w:val="ru-RU"/>
        </w:rPr>
        <w:t>ов, протоколы, ведомости и др.)</w:t>
      </w:r>
      <w:r w:rsidR="00AE3C08">
        <w:rPr>
          <w:sz w:val="28"/>
          <w:szCs w:val="28"/>
          <w:lang w:val="ru-RU"/>
        </w:rPr>
        <w:t>;</w:t>
      </w:r>
    </w:p>
    <w:p w:rsidR="000E27FC" w:rsidRPr="00A93EF9" w:rsidRDefault="00AE3C08" w:rsidP="00F43703">
      <w:pPr>
        <w:pStyle w:val="2"/>
        <w:shd w:val="clear" w:color="auto" w:fill="auto"/>
        <w:spacing w:before="0" w:line="240" w:lineRule="auto"/>
        <w:ind w:right="6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  <w:t>участвует в работе апелляционной комиссии</w:t>
      </w:r>
      <w:r w:rsidR="000E27FC">
        <w:rPr>
          <w:sz w:val="28"/>
          <w:szCs w:val="28"/>
        </w:rPr>
        <w:t>.</w:t>
      </w:r>
    </w:p>
    <w:p w:rsidR="00D571B3" w:rsidRDefault="00FB7CD7" w:rsidP="00F43703">
      <w:pPr>
        <w:pStyle w:val="2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  <w:r w:rsidRPr="001F0742">
        <w:rPr>
          <w:sz w:val="28"/>
          <w:szCs w:val="28"/>
        </w:rPr>
        <w:t>3.</w:t>
      </w:r>
      <w:r w:rsidR="00AE3C08">
        <w:rPr>
          <w:sz w:val="28"/>
          <w:szCs w:val="28"/>
          <w:lang w:val="ru-RU"/>
        </w:rPr>
        <w:t>6</w:t>
      </w:r>
      <w:r w:rsidRPr="001F0742">
        <w:rPr>
          <w:sz w:val="28"/>
          <w:szCs w:val="28"/>
        </w:rPr>
        <w:t>.</w:t>
      </w:r>
      <w:r w:rsidR="00AE3C08">
        <w:rPr>
          <w:sz w:val="28"/>
          <w:szCs w:val="28"/>
          <w:lang w:val="ru-RU"/>
        </w:rPr>
        <w:tab/>
      </w:r>
      <w:r w:rsidRPr="001F0742">
        <w:rPr>
          <w:sz w:val="28"/>
          <w:szCs w:val="28"/>
        </w:rPr>
        <w:t>Члены предметной экзаменационной комиссии</w:t>
      </w:r>
      <w:r w:rsidR="004F4374">
        <w:rPr>
          <w:sz w:val="28"/>
          <w:szCs w:val="28"/>
          <w:lang w:val="ru-RU"/>
        </w:rPr>
        <w:t xml:space="preserve"> РГАИС</w:t>
      </w:r>
      <w:r w:rsidRPr="001F0742">
        <w:rPr>
          <w:sz w:val="28"/>
          <w:szCs w:val="28"/>
        </w:rPr>
        <w:t>:</w:t>
      </w:r>
    </w:p>
    <w:p w:rsidR="00AE3C08" w:rsidRDefault="00BD4E40" w:rsidP="00F43703">
      <w:pPr>
        <w:ind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</w:pPr>
      <w:r w:rsidRPr="00BD4E4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–</w:t>
      </w:r>
      <w:r w:rsidR="00AE3C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AE3C08" w:rsidRPr="00AE3C08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выполня</w:t>
      </w:r>
      <w:r w:rsidR="00AE3C08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ют</w:t>
      </w:r>
      <w:r w:rsidR="00AE3C08" w:rsidRPr="00AE3C08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 xml:space="preserve"> возложенные на них функции на высоком профессиональном</w:t>
      </w:r>
      <w:r w:rsidR="00AE3C08" w:rsidRPr="00AE3C08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val="ru-RU" w:eastAsia="en-US"/>
        </w:rPr>
        <w:t xml:space="preserve"> </w:t>
      </w:r>
      <w:r w:rsidR="00AE3C08" w:rsidRPr="00AE3C08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уровне,</w:t>
      </w:r>
      <w:r w:rsidR="00AE3C08" w:rsidRPr="00AE3C08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val="ru-RU" w:eastAsia="en-US"/>
        </w:rPr>
        <w:t xml:space="preserve"> </w:t>
      </w:r>
      <w:r w:rsidR="00AE3C08" w:rsidRPr="00AE3C08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соблюдая этические</w:t>
      </w:r>
      <w:r w:rsidR="00AE3C08" w:rsidRPr="00AE3C08">
        <w:rPr>
          <w:rFonts w:ascii="Times New Roman" w:eastAsia="Times New Roman" w:hAnsi="Times New Roman" w:cs="Times New Roman"/>
          <w:color w:val="auto"/>
          <w:spacing w:val="-3"/>
          <w:sz w:val="28"/>
          <w:szCs w:val="22"/>
          <w:lang w:val="ru-RU" w:eastAsia="en-US"/>
        </w:rPr>
        <w:t xml:space="preserve"> </w:t>
      </w:r>
      <w:r w:rsidR="00AE3C08" w:rsidRPr="00AE3C08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и моральные нормы</w:t>
      </w:r>
      <w:r w:rsidR="00AE3C08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;</w:t>
      </w:r>
    </w:p>
    <w:p w:rsidR="00273EA1" w:rsidRPr="001F0742" w:rsidRDefault="00AE3C08" w:rsidP="00F43703">
      <w:pPr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en-US"/>
        </w:rPr>
        <w:tab/>
      </w:r>
      <w:r w:rsidR="00262AF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участ</w:t>
      </w:r>
      <w:r w:rsidR="00BD4E4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="004F437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уют</w:t>
      </w:r>
      <w:r w:rsidR="00BD4E4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r w:rsidR="00BD4E40" w:rsidRPr="00BD4E4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разраб</w:t>
      </w:r>
      <w:r w:rsidR="00BD4E4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отке</w:t>
      </w:r>
      <w:r w:rsidR="00BD4E40" w:rsidRPr="00BD4E4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программ и материал</w:t>
      </w:r>
      <w:r w:rsidR="00BD4E4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ов</w:t>
      </w:r>
      <w:r w:rsidR="00BD4E40" w:rsidRPr="00BD4E4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для вступительных испытаний;</w:t>
      </w:r>
    </w:p>
    <w:p w:rsidR="00D571B3" w:rsidRPr="00BF36C3" w:rsidRDefault="00BF36C3" w:rsidP="00F43703">
      <w:pPr>
        <w:pStyle w:val="2"/>
        <w:shd w:val="clear" w:color="auto" w:fill="auto"/>
        <w:spacing w:before="0" w:line="240" w:lineRule="auto"/>
        <w:ind w:firstLine="692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AE3C08">
        <w:rPr>
          <w:sz w:val="28"/>
          <w:szCs w:val="28"/>
          <w:lang w:val="ru-RU"/>
        </w:rPr>
        <w:tab/>
      </w:r>
      <w:r w:rsidR="00516D34">
        <w:rPr>
          <w:sz w:val="28"/>
          <w:szCs w:val="28"/>
          <w:lang w:val="ru-RU"/>
        </w:rPr>
        <w:t>провод</w:t>
      </w:r>
      <w:r w:rsidR="00A52D47">
        <w:rPr>
          <w:sz w:val="28"/>
          <w:szCs w:val="28"/>
          <w:lang w:val="ru-RU"/>
        </w:rPr>
        <w:t xml:space="preserve">ят </w:t>
      </w:r>
      <w:r w:rsidR="00516D34">
        <w:rPr>
          <w:sz w:val="28"/>
          <w:szCs w:val="28"/>
          <w:lang w:val="ru-RU"/>
        </w:rPr>
        <w:t>консультации для поступающих перед вступительными испытаниями</w:t>
      </w:r>
      <w:r>
        <w:rPr>
          <w:sz w:val="28"/>
          <w:szCs w:val="28"/>
          <w:lang w:val="ru-RU"/>
        </w:rPr>
        <w:t>;</w:t>
      </w:r>
    </w:p>
    <w:p w:rsidR="00273EA1" w:rsidRDefault="00D66A60" w:rsidP="00F43703">
      <w:pPr>
        <w:pStyle w:val="2"/>
        <w:shd w:val="clear" w:color="auto" w:fill="auto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AE3C0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присутств</w:t>
      </w:r>
      <w:r w:rsidR="00A52D47">
        <w:rPr>
          <w:sz w:val="28"/>
          <w:szCs w:val="28"/>
          <w:lang w:val="ru-RU"/>
        </w:rPr>
        <w:t>уют</w:t>
      </w:r>
      <w:r>
        <w:rPr>
          <w:sz w:val="28"/>
          <w:szCs w:val="28"/>
          <w:lang w:val="ru-RU"/>
        </w:rPr>
        <w:t xml:space="preserve"> лично на вступительных испытаниях</w:t>
      </w:r>
      <w:r w:rsidR="00AE3C08">
        <w:rPr>
          <w:sz w:val="28"/>
          <w:szCs w:val="28"/>
          <w:lang w:val="ru-RU"/>
        </w:rPr>
        <w:t xml:space="preserve"> (в </w:t>
      </w:r>
      <w:proofErr w:type="spellStart"/>
      <w:r w:rsidR="00AE3C08">
        <w:rPr>
          <w:sz w:val="28"/>
          <w:szCs w:val="28"/>
          <w:lang w:val="ru-RU"/>
        </w:rPr>
        <w:t>т.ч</w:t>
      </w:r>
      <w:proofErr w:type="spellEnd"/>
      <w:r w:rsidR="00AE3C0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проводимых в дистанционно</w:t>
      </w:r>
      <w:r w:rsidR="00AB523D">
        <w:rPr>
          <w:sz w:val="28"/>
          <w:szCs w:val="28"/>
          <w:lang w:val="ru-RU"/>
        </w:rPr>
        <w:t>м формате</w:t>
      </w:r>
      <w:r w:rsidR="00AE3C08">
        <w:rPr>
          <w:sz w:val="28"/>
          <w:szCs w:val="28"/>
          <w:lang w:val="ru-RU"/>
        </w:rPr>
        <w:t>)</w:t>
      </w:r>
      <w:r w:rsidR="00AB523D">
        <w:rPr>
          <w:sz w:val="28"/>
          <w:szCs w:val="28"/>
          <w:lang w:val="ru-RU"/>
        </w:rPr>
        <w:t>;</w:t>
      </w:r>
    </w:p>
    <w:p w:rsidR="00AB523D" w:rsidRDefault="00AB523D" w:rsidP="00F43703">
      <w:pPr>
        <w:pStyle w:val="2"/>
        <w:shd w:val="clear" w:color="auto" w:fill="auto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 w:rsidRPr="00AB523D">
        <w:rPr>
          <w:sz w:val="28"/>
          <w:szCs w:val="28"/>
          <w:lang w:val="ru-RU"/>
        </w:rPr>
        <w:t>–</w:t>
      </w:r>
      <w:r w:rsidR="00AE3C08">
        <w:rPr>
          <w:sz w:val="28"/>
          <w:szCs w:val="28"/>
          <w:lang w:val="ru-RU"/>
        </w:rPr>
        <w:tab/>
      </w:r>
      <w:r w:rsidRPr="00AB523D">
        <w:rPr>
          <w:sz w:val="28"/>
          <w:szCs w:val="28"/>
          <w:lang w:val="ru-RU"/>
        </w:rPr>
        <w:t>провод</w:t>
      </w:r>
      <w:r w:rsidR="00A52D47">
        <w:rPr>
          <w:sz w:val="28"/>
          <w:szCs w:val="28"/>
          <w:lang w:val="ru-RU"/>
        </w:rPr>
        <w:t>ят</w:t>
      </w:r>
      <w:r w:rsidRPr="00AB523D">
        <w:rPr>
          <w:sz w:val="28"/>
          <w:szCs w:val="28"/>
          <w:lang w:val="ru-RU"/>
        </w:rPr>
        <w:t xml:space="preserve"> идентификационные мероприятия перед началом вступительного испытания (в дистанционном формате)</w:t>
      </w:r>
      <w:r w:rsidR="00156F8A">
        <w:rPr>
          <w:sz w:val="28"/>
          <w:szCs w:val="28"/>
          <w:lang w:val="ru-RU"/>
        </w:rPr>
        <w:t>;</w:t>
      </w:r>
    </w:p>
    <w:p w:rsidR="00156F8A" w:rsidRDefault="00156F8A" w:rsidP="00F43703">
      <w:pPr>
        <w:pStyle w:val="2"/>
        <w:shd w:val="clear" w:color="auto" w:fill="auto"/>
        <w:spacing w:before="0" w:line="240" w:lineRule="auto"/>
        <w:ind w:right="60" w:firstLine="689"/>
        <w:rPr>
          <w:sz w:val="28"/>
          <w:szCs w:val="28"/>
        </w:rPr>
      </w:pPr>
      <w:r>
        <w:rPr>
          <w:sz w:val="28"/>
          <w:szCs w:val="28"/>
          <w:lang w:val="ru-RU"/>
        </w:rPr>
        <w:t>–</w:t>
      </w:r>
      <w:r w:rsidR="00AE3C08">
        <w:rPr>
          <w:sz w:val="28"/>
          <w:szCs w:val="28"/>
          <w:lang w:val="ru-RU"/>
        </w:rPr>
        <w:tab/>
      </w:r>
      <w:r w:rsidR="007F588F">
        <w:rPr>
          <w:sz w:val="28"/>
          <w:szCs w:val="28"/>
          <w:lang w:val="ru-RU"/>
        </w:rPr>
        <w:t>проверяют и оценивают</w:t>
      </w:r>
      <w:r w:rsidRPr="001F0742">
        <w:rPr>
          <w:sz w:val="28"/>
          <w:szCs w:val="28"/>
        </w:rPr>
        <w:t xml:space="preserve"> </w:t>
      </w:r>
      <w:proofErr w:type="gramStart"/>
      <w:r w:rsidR="00516D34">
        <w:rPr>
          <w:sz w:val="28"/>
          <w:szCs w:val="28"/>
          <w:lang w:val="ru-RU"/>
        </w:rPr>
        <w:t>знания</w:t>
      </w:r>
      <w:proofErr w:type="gramEnd"/>
      <w:r w:rsidR="00516D34">
        <w:rPr>
          <w:sz w:val="28"/>
          <w:szCs w:val="28"/>
          <w:lang w:val="ru-RU"/>
        </w:rPr>
        <w:t xml:space="preserve"> поступающих</w:t>
      </w:r>
      <w:r w:rsidRPr="001F0742">
        <w:rPr>
          <w:sz w:val="28"/>
          <w:szCs w:val="28"/>
        </w:rPr>
        <w:t xml:space="preserve"> в соответствии с критериями оценивания;</w:t>
      </w:r>
    </w:p>
    <w:p w:rsidR="00AB523D" w:rsidRDefault="00AB523D" w:rsidP="00F43703">
      <w:pPr>
        <w:pStyle w:val="2"/>
        <w:shd w:val="clear" w:color="auto" w:fill="auto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 w:rsidRPr="00AB523D">
        <w:rPr>
          <w:sz w:val="28"/>
          <w:szCs w:val="28"/>
          <w:lang w:val="ru-RU"/>
        </w:rPr>
        <w:t>–</w:t>
      </w:r>
      <w:r w:rsidR="00AE3C08">
        <w:rPr>
          <w:sz w:val="28"/>
          <w:szCs w:val="28"/>
          <w:lang w:val="ru-RU"/>
        </w:rPr>
        <w:tab/>
      </w:r>
      <w:r w:rsidRPr="00AB523D">
        <w:rPr>
          <w:sz w:val="28"/>
          <w:szCs w:val="28"/>
          <w:lang w:val="ru-RU"/>
        </w:rPr>
        <w:t>составля</w:t>
      </w:r>
      <w:r w:rsidR="00A52D47">
        <w:rPr>
          <w:sz w:val="28"/>
          <w:szCs w:val="28"/>
          <w:lang w:val="ru-RU"/>
        </w:rPr>
        <w:t>ют</w:t>
      </w:r>
      <w:r w:rsidRPr="00AB523D">
        <w:rPr>
          <w:sz w:val="28"/>
          <w:szCs w:val="28"/>
          <w:lang w:val="ru-RU"/>
        </w:rPr>
        <w:t xml:space="preserve"> отчетные документы по результатам вступительных испытаний (результаты тест</w:t>
      </w:r>
      <w:r w:rsidR="00AE3C08">
        <w:rPr>
          <w:sz w:val="28"/>
          <w:szCs w:val="28"/>
          <w:lang w:val="ru-RU"/>
        </w:rPr>
        <w:t>ов, протоколы, ведомости и др.);</w:t>
      </w:r>
    </w:p>
    <w:p w:rsidR="00AE3C08" w:rsidRDefault="00AE3C08" w:rsidP="00F43703">
      <w:pPr>
        <w:pStyle w:val="2"/>
        <w:shd w:val="clear" w:color="auto" w:fill="auto"/>
        <w:spacing w:before="0" w:line="240" w:lineRule="auto"/>
        <w:ind w:right="60" w:firstLine="692"/>
        <w:contextualSpacing/>
        <w:rPr>
          <w:color w:val="auto"/>
          <w:sz w:val="28"/>
          <w:szCs w:val="22"/>
          <w:lang w:val="ru-RU" w:eastAsia="en-US"/>
        </w:rPr>
      </w:pP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r w:rsidRPr="00AE3C08">
        <w:rPr>
          <w:color w:val="auto"/>
          <w:sz w:val="28"/>
          <w:szCs w:val="22"/>
          <w:lang w:val="ru-RU" w:eastAsia="en-US"/>
        </w:rPr>
        <w:t>участв</w:t>
      </w:r>
      <w:r>
        <w:rPr>
          <w:color w:val="auto"/>
          <w:sz w:val="28"/>
          <w:szCs w:val="22"/>
          <w:lang w:val="ru-RU" w:eastAsia="en-US"/>
        </w:rPr>
        <w:t>уют</w:t>
      </w:r>
      <w:r w:rsidRPr="00AE3C08">
        <w:rPr>
          <w:color w:val="auto"/>
          <w:spacing w:val="1"/>
          <w:sz w:val="28"/>
          <w:szCs w:val="22"/>
          <w:lang w:val="ru-RU" w:eastAsia="en-US"/>
        </w:rPr>
        <w:t xml:space="preserve"> </w:t>
      </w:r>
      <w:r w:rsidRPr="00AE3C08">
        <w:rPr>
          <w:color w:val="auto"/>
          <w:sz w:val="28"/>
          <w:szCs w:val="22"/>
          <w:lang w:val="ru-RU" w:eastAsia="en-US"/>
        </w:rPr>
        <w:t>в</w:t>
      </w:r>
      <w:r w:rsidRPr="00AE3C08">
        <w:rPr>
          <w:color w:val="auto"/>
          <w:spacing w:val="1"/>
          <w:sz w:val="28"/>
          <w:szCs w:val="22"/>
          <w:lang w:val="ru-RU" w:eastAsia="en-US"/>
        </w:rPr>
        <w:t xml:space="preserve"> </w:t>
      </w:r>
      <w:r w:rsidRPr="00AE3C08">
        <w:rPr>
          <w:color w:val="auto"/>
          <w:sz w:val="28"/>
          <w:szCs w:val="22"/>
          <w:lang w:val="ru-RU" w:eastAsia="en-US"/>
        </w:rPr>
        <w:t>рассмотрении</w:t>
      </w:r>
      <w:r w:rsidRPr="00AE3C08">
        <w:rPr>
          <w:color w:val="auto"/>
          <w:spacing w:val="1"/>
          <w:sz w:val="28"/>
          <w:szCs w:val="22"/>
          <w:lang w:val="ru-RU" w:eastAsia="en-US"/>
        </w:rPr>
        <w:t xml:space="preserve"> </w:t>
      </w:r>
      <w:r w:rsidRPr="00AE3C08">
        <w:rPr>
          <w:color w:val="auto"/>
          <w:sz w:val="28"/>
          <w:szCs w:val="22"/>
          <w:lang w:val="ru-RU" w:eastAsia="en-US"/>
        </w:rPr>
        <w:t>апелляций</w:t>
      </w:r>
      <w:r w:rsidRPr="00AE3C08">
        <w:rPr>
          <w:color w:val="auto"/>
          <w:spacing w:val="1"/>
          <w:sz w:val="28"/>
          <w:szCs w:val="22"/>
          <w:lang w:val="ru-RU" w:eastAsia="en-US"/>
        </w:rPr>
        <w:t xml:space="preserve"> </w:t>
      </w:r>
      <w:r w:rsidRPr="00AE3C08">
        <w:rPr>
          <w:color w:val="auto"/>
          <w:sz w:val="28"/>
          <w:szCs w:val="22"/>
          <w:lang w:val="ru-RU" w:eastAsia="en-US"/>
        </w:rPr>
        <w:t>по</w:t>
      </w:r>
      <w:r w:rsidRPr="00AE3C08">
        <w:rPr>
          <w:color w:val="auto"/>
          <w:spacing w:val="1"/>
          <w:sz w:val="28"/>
          <w:szCs w:val="22"/>
          <w:lang w:val="ru-RU" w:eastAsia="en-US"/>
        </w:rPr>
        <w:t xml:space="preserve"> </w:t>
      </w:r>
      <w:r w:rsidRPr="00AE3C08">
        <w:rPr>
          <w:color w:val="auto"/>
          <w:sz w:val="28"/>
          <w:szCs w:val="22"/>
          <w:lang w:val="ru-RU" w:eastAsia="en-US"/>
        </w:rPr>
        <w:t>решению</w:t>
      </w:r>
      <w:r w:rsidRPr="00AE3C08">
        <w:rPr>
          <w:color w:val="auto"/>
          <w:spacing w:val="1"/>
          <w:sz w:val="28"/>
          <w:szCs w:val="22"/>
          <w:lang w:val="ru-RU" w:eastAsia="en-US"/>
        </w:rPr>
        <w:t xml:space="preserve"> </w:t>
      </w:r>
      <w:r w:rsidRPr="00AE3C08">
        <w:rPr>
          <w:color w:val="auto"/>
          <w:sz w:val="28"/>
          <w:szCs w:val="22"/>
          <w:lang w:val="ru-RU" w:eastAsia="en-US"/>
        </w:rPr>
        <w:t>председателя</w:t>
      </w:r>
      <w:r w:rsidRPr="00AE3C08">
        <w:rPr>
          <w:color w:val="auto"/>
          <w:spacing w:val="1"/>
          <w:sz w:val="28"/>
          <w:szCs w:val="22"/>
          <w:lang w:val="ru-RU" w:eastAsia="en-US"/>
        </w:rPr>
        <w:t xml:space="preserve"> </w:t>
      </w:r>
      <w:r w:rsidRPr="00AE3C08">
        <w:rPr>
          <w:color w:val="auto"/>
          <w:sz w:val="28"/>
          <w:szCs w:val="22"/>
          <w:lang w:val="ru-RU" w:eastAsia="en-US"/>
        </w:rPr>
        <w:t>апелляционной</w:t>
      </w:r>
      <w:r w:rsidRPr="00AE3C08">
        <w:rPr>
          <w:color w:val="auto"/>
          <w:spacing w:val="-1"/>
          <w:sz w:val="28"/>
          <w:szCs w:val="22"/>
          <w:lang w:val="ru-RU" w:eastAsia="en-US"/>
        </w:rPr>
        <w:t xml:space="preserve"> </w:t>
      </w:r>
      <w:r w:rsidRPr="00AE3C08">
        <w:rPr>
          <w:color w:val="auto"/>
          <w:sz w:val="28"/>
          <w:szCs w:val="22"/>
          <w:lang w:val="ru-RU" w:eastAsia="en-US"/>
        </w:rPr>
        <w:t>комиссии</w:t>
      </w:r>
      <w:r>
        <w:rPr>
          <w:color w:val="auto"/>
          <w:sz w:val="28"/>
          <w:szCs w:val="22"/>
          <w:lang w:val="ru-RU" w:eastAsia="en-US"/>
        </w:rPr>
        <w:t>;</w:t>
      </w:r>
    </w:p>
    <w:p w:rsidR="00AE3C08" w:rsidRPr="00AE3C08" w:rsidRDefault="00AE3C08" w:rsidP="00F43703">
      <w:pPr>
        <w:pStyle w:val="2"/>
        <w:shd w:val="clear" w:color="auto" w:fill="auto"/>
        <w:spacing w:before="0" w:line="240" w:lineRule="auto"/>
        <w:ind w:right="60" w:firstLine="709"/>
        <w:contextualSpacing/>
        <w:rPr>
          <w:sz w:val="28"/>
          <w:szCs w:val="28"/>
          <w:lang w:val="ru-RU"/>
        </w:rPr>
      </w:pPr>
      <w:r>
        <w:rPr>
          <w:color w:val="auto"/>
          <w:sz w:val="28"/>
          <w:szCs w:val="22"/>
          <w:lang w:val="ru-RU" w:eastAsia="en-US"/>
        </w:rPr>
        <w:t>–</w:t>
      </w:r>
      <w:r>
        <w:rPr>
          <w:color w:val="auto"/>
          <w:sz w:val="28"/>
          <w:szCs w:val="22"/>
          <w:lang w:val="ru-RU" w:eastAsia="en-US"/>
        </w:rPr>
        <w:tab/>
      </w:r>
      <w:r w:rsidR="007F588F">
        <w:rPr>
          <w:color w:val="auto"/>
          <w:sz w:val="28"/>
          <w:szCs w:val="22"/>
          <w:lang w:val="ru-RU" w:eastAsia="en-US"/>
        </w:rPr>
        <w:t xml:space="preserve">соблюдают </w:t>
      </w:r>
      <w:r>
        <w:rPr>
          <w:sz w:val="28"/>
        </w:rPr>
        <w:t>конфиденциальность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z w:val="28"/>
          <w:lang w:val="ru-RU"/>
        </w:rPr>
        <w:t>.</w:t>
      </w:r>
    </w:p>
    <w:p w:rsidR="00273EA1" w:rsidRDefault="00273EA1" w:rsidP="00F43703">
      <w:pPr>
        <w:pStyle w:val="2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3.3. </w:t>
      </w:r>
      <w:r w:rsidR="0039767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Секретари</w:t>
      </w:r>
      <w:r w:rsidRPr="00273EA1">
        <w:rPr>
          <w:sz w:val="28"/>
          <w:szCs w:val="28"/>
          <w:lang w:val="ru-RU"/>
        </w:rPr>
        <w:t xml:space="preserve"> предметной экзаменационной комиссии</w:t>
      </w:r>
      <w:r w:rsidR="00A52D47">
        <w:rPr>
          <w:sz w:val="28"/>
          <w:szCs w:val="28"/>
          <w:lang w:val="ru-RU"/>
        </w:rPr>
        <w:t xml:space="preserve"> РГАИС</w:t>
      </w:r>
      <w:r w:rsidRPr="00273EA1">
        <w:rPr>
          <w:sz w:val="28"/>
          <w:szCs w:val="28"/>
          <w:lang w:val="ru-RU"/>
        </w:rPr>
        <w:t>:</w:t>
      </w:r>
    </w:p>
    <w:p w:rsidR="00273EA1" w:rsidRPr="00273EA1" w:rsidRDefault="00273EA1" w:rsidP="00F43703">
      <w:pPr>
        <w:pStyle w:val="2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 w:rsidRPr="00273EA1">
        <w:rPr>
          <w:sz w:val="28"/>
          <w:szCs w:val="28"/>
          <w:lang w:val="ru-RU"/>
        </w:rPr>
        <w:t>–</w:t>
      </w:r>
      <w:r w:rsidR="00AE3C08">
        <w:rPr>
          <w:sz w:val="28"/>
          <w:szCs w:val="28"/>
          <w:lang w:val="ru-RU"/>
        </w:rPr>
        <w:tab/>
      </w:r>
      <w:r w:rsidR="00AB523D">
        <w:rPr>
          <w:sz w:val="28"/>
          <w:szCs w:val="28"/>
          <w:lang w:val="ru-RU"/>
        </w:rPr>
        <w:t>контролир</w:t>
      </w:r>
      <w:r w:rsidR="00A52D47">
        <w:rPr>
          <w:sz w:val="28"/>
          <w:szCs w:val="28"/>
          <w:lang w:val="ru-RU"/>
        </w:rPr>
        <w:t xml:space="preserve">уют </w:t>
      </w:r>
      <w:r w:rsidRPr="00273EA1">
        <w:rPr>
          <w:sz w:val="28"/>
          <w:szCs w:val="28"/>
          <w:lang w:val="ru-RU"/>
        </w:rPr>
        <w:t xml:space="preserve">размещение материалов вступительных испытаний на </w:t>
      </w:r>
      <w:r w:rsidRPr="00372472">
        <w:rPr>
          <w:sz w:val="28"/>
          <w:szCs w:val="28"/>
          <w:lang w:val="ru-RU"/>
        </w:rPr>
        <w:t xml:space="preserve">платформе </w:t>
      </w:r>
      <w:r w:rsidR="00D73F5E" w:rsidRPr="00372472">
        <w:rPr>
          <w:sz w:val="28"/>
          <w:szCs w:val="28"/>
          <w:lang w:val="ru-RU"/>
        </w:rPr>
        <w:t>электронной информационно-образовательной среды Академии (</w:t>
      </w:r>
      <w:r w:rsidR="0068794D" w:rsidRPr="00372472">
        <w:rPr>
          <w:sz w:val="28"/>
          <w:szCs w:val="28"/>
          <w:lang w:val="ru-RU"/>
        </w:rPr>
        <w:t>ЭИОС</w:t>
      </w:r>
      <w:r w:rsidR="00D73F5E" w:rsidRPr="00372472">
        <w:rPr>
          <w:sz w:val="28"/>
          <w:szCs w:val="28"/>
          <w:lang w:val="ru-RU"/>
        </w:rPr>
        <w:t>);</w:t>
      </w:r>
      <w:r w:rsidR="0068794D">
        <w:rPr>
          <w:sz w:val="28"/>
          <w:szCs w:val="28"/>
          <w:lang w:val="ru-RU"/>
        </w:rPr>
        <w:t xml:space="preserve"> </w:t>
      </w:r>
    </w:p>
    <w:p w:rsidR="00273EA1" w:rsidRPr="00273EA1" w:rsidRDefault="00273EA1" w:rsidP="00F43703">
      <w:pPr>
        <w:pStyle w:val="2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 w:rsidRPr="00273EA1">
        <w:rPr>
          <w:sz w:val="28"/>
          <w:szCs w:val="28"/>
          <w:lang w:val="ru-RU"/>
        </w:rPr>
        <w:t xml:space="preserve">– </w:t>
      </w:r>
      <w:r w:rsidR="00E06F00">
        <w:rPr>
          <w:sz w:val="28"/>
          <w:szCs w:val="28"/>
          <w:lang w:val="ru-RU"/>
        </w:rPr>
        <w:tab/>
      </w:r>
      <w:r w:rsidRPr="00273EA1">
        <w:rPr>
          <w:sz w:val="28"/>
          <w:szCs w:val="28"/>
          <w:lang w:val="ru-RU"/>
        </w:rPr>
        <w:t>организ</w:t>
      </w:r>
      <w:r w:rsidR="00A52D47">
        <w:rPr>
          <w:sz w:val="28"/>
          <w:szCs w:val="28"/>
          <w:lang w:val="ru-RU"/>
        </w:rPr>
        <w:t xml:space="preserve">уют </w:t>
      </w:r>
      <w:r w:rsidRPr="00273EA1">
        <w:rPr>
          <w:sz w:val="28"/>
          <w:szCs w:val="28"/>
          <w:lang w:val="ru-RU"/>
        </w:rPr>
        <w:t xml:space="preserve">проведение консультаций </w:t>
      </w:r>
      <w:r w:rsidR="00516D34">
        <w:rPr>
          <w:sz w:val="28"/>
          <w:szCs w:val="28"/>
          <w:lang w:val="ru-RU"/>
        </w:rPr>
        <w:t xml:space="preserve">для поступающих </w:t>
      </w:r>
      <w:r w:rsidRPr="00273EA1">
        <w:rPr>
          <w:sz w:val="28"/>
          <w:szCs w:val="28"/>
          <w:lang w:val="ru-RU"/>
        </w:rPr>
        <w:t>перед вступительными испытаниями;</w:t>
      </w:r>
    </w:p>
    <w:p w:rsidR="00273EA1" w:rsidRPr="00273EA1" w:rsidRDefault="00273EA1" w:rsidP="00F43703">
      <w:pPr>
        <w:pStyle w:val="2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 w:rsidRPr="00273EA1">
        <w:rPr>
          <w:sz w:val="28"/>
          <w:szCs w:val="28"/>
          <w:lang w:val="ru-RU"/>
        </w:rPr>
        <w:t xml:space="preserve">– </w:t>
      </w:r>
      <w:r w:rsidR="00E06F00">
        <w:rPr>
          <w:sz w:val="28"/>
          <w:szCs w:val="28"/>
          <w:lang w:val="ru-RU"/>
        </w:rPr>
        <w:tab/>
      </w:r>
      <w:r w:rsidRPr="00273EA1">
        <w:rPr>
          <w:sz w:val="28"/>
          <w:szCs w:val="28"/>
          <w:lang w:val="ru-RU"/>
        </w:rPr>
        <w:t>обеспечива</w:t>
      </w:r>
      <w:r w:rsidR="00A52D47">
        <w:rPr>
          <w:sz w:val="28"/>
          <w:szCs w:val="28"/>
          <w:lang w:val="ru-RU"/>
        </w:rPr>
        <w:t>ют</w:t>
      </w:r>
      <w:r w:rsidR="00AB523D">
        <w:rPr>
          <w:sz w:val="28"/>
          <w:szCs w:val="28"/>
          <w:lang w:val="ru-RU"/>
        </w:rPr>
        <w:t xml:space="preserve"> </w:t>
      </w:r>
      <w:r w:rsidRPr="00273EA1">
        <w:rPr>
          <w:sz w:val="28"/>
          <w:szCs w:val="28"/>
          <w:lang w:val="ru-RU"/>
        </w:rPr>
        <w:t>техническое проведение вступительных испытаний;</w:t>
      </w:r>
    </w:p>
    <w:p w:rsidR="00273EA1" w:rsidRPr="00273EA1" w:rsidRDefault="00273EA1" w:rsidP="00F43703">
      <w:pPr>
        <w:pStyle w:val="2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 w:rsidRPr="00273EA1">
        <w:rPr>
          <w:sz w:val="28"/>
          <w:szCs w:val="28"/>
          <w:lang w:val="ru-RU"/>
        </w:rPr>
        <w:t xml:space="preserve">– </w:t>
      </w:r>
      <w:r w:rsidR="00E06F00">
        <w:rPr>
          <w:sz w:val="28"/>
          <w:szCs w:val="28"/>
          <w:lang w:val="ru-RU"/>
        </w:rPr>
        <w:tab/>
      </w:r>
      <w:r w:rsidRPr="00273EA1">
        <w:rPr>
          <w:sz w:val="28"/>
          <w:szCs w:val="28"/>
          <w:lang w:val="ru-RU"/>
        </w:rPr>
        <w:t>совместно с техническими секретарями Приемной комиссии готов</w:t>
      </w:r>
      <w:r w:rsidR="00A52D47">
        <w:rPr>
          <w:sz w:val="28"/>
          <w:szCs w:val="28"/>
          <w:lang w:val="ru-RU"/>
        </w:rPr>
        <w:t>ят</w:t>
      </w:r>
      <w:r w:rsidR="00AB523D">
        <w:rPr>
          <w:sz w:val="28"/>
          <w:szCs w:val="28"/>
          <w:lang w:val="ru-RU"/>
        </w:rPr>
        <w:t xml:space="preserve"> </w:t>
      </w:r>
      <w:r w:rsidRPr="00273EA1">
        <w:rPr>
          <w:sz w:val="28"/>
          <w:szCs w:val="28"/>
          <w:lang w:val="ru-RU"/>
        </w:rPr>
        <w:t>помещения для проведения вступительных испытаний в очной форме;</w:t>
      </w:r>
    </w:p>
    <w:p w:rsidR="00273EA1" w:rsidRPr="00273EA1" w:rsidRDefault="00273EA1" w:rsidP="00F43703">
      <w:pPr>
        <w:pStyle w:val="2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 w:rsidRPr="00273EA1">
        <w:rPr>
          <w:sz w:val="28"/>
          <w:szCs w:val="28"/>
          <w:lang w:val="ru-RU"/>
        </w:rPr>
        <w:t xml:space="preserve">– </w:t>
      </w:r>
      <w:r w:rsidR="00E06F00">
        <w:rPr>
          <w:sz w:val="28"/>
          <w:szCs w:val="28"/>
          <w:lang w:val="ru-RU"/>
        </w:rPr>
        <w:tab/>
      </w:r>
      <w:r w:rsidRPr="00273EA1">
        <w:rPr>
          <w:sz w:val="28"/>
          <w:szCs w:val="28"/>
          <w:lang w:val="ru-RU"/>
        </w:rPr>
        <w:t>заблаговременно готов</w:t>
      </w:r>
      <w:r w:rsidR="00A52D47">
        <w:rPr>
          <w:sz w:val="28"/>
          <w:szCs w:val="28"/>
          <w:lang w:val="ru-RU"/>
        </w:rPr>
        <w:t>ят</w:t>
      </w:r>
      <w:r w:rsidRPr="00273EA1">
        <w:rPr>
          <w:sz w:val="28"/>
          <w:szCs w:val="28"/>
          <w:lang w:val="ru-RU"/>
        </w:rPr>
        <w:t xml:space="preserve"> заявки на обеспечение вступительных испытаний необходимым оборудованием и оргтехникой;</w:t>
      </w:r>
    </w:p>
    <w:p w:rsidR="00273EA1" w:rsidRPr="00273EA1" w:rsidRDefault="00273EA1" w:rsidP="00F43703">
      <w:pPr>
        <w:pStyle w:val="2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 w:rsidRPr="00273EA1">
        <w:rPr>
          <w:sz w:val="28"/>
          <w:szCs w:val="28"/>
          <w:lang w:val="ru-RU"/>
        </w:rPr>
        <w:t xml:space="preserve">– </w:t>
      </w:r>
      <w:r w:rsidR="00E06F00">
        <w:rPr>
          <w:sz w:val="28"/>
          <w:szCs w:val="28"/>
          <w:lang w:val="ru-RU"/>
        </w:rPr>
        <w:tab/>
      </w:r>
      <w:r w:rsidRPr="00A13489">
        <w:rPr>
          <w:sz w:val="28"/>
          <w:szCs w:val="28"/>
          <w:lang w:val="ru-RU"/>
        </w:rPr>
        <w:t>контролир</w:t>
      </w:r>
      <w:r w:rsidR="00A52D47" w:rsidRPr="00A13489">
        <w:rPr>
          <w:sz w:val="28"/>
          <w:szCs w:val="28"/>
          <w:lang w:val="ru-RU"/>
        </w:rPr>
        <w:t>уют</w:t>
      </w:r>
      <w:r w:rsidRPr="00A13489">
        <w:rPr>
          <w:sz w:val="28"/>
          <w:szCs w:val="28"/>
          <w:lang w:val="ru-RU"/>
        </w:rPr>
        <w:t xml:space="preserve"> подключение абитуриентов к </w:t>
      </w:r>
      <w:r w:rsidR="00A13489" w:rsidRPr="00A13489">
        <w:rPr>
          <w:sz w:val="28"/>
          <w:szCs w:val="28"/>
          <w:lang w:val="ru-RU"/>
        </w:rPr>
        <w:t xml:space="preserve">платформе </w:t>
      </w:r>
      <w:r w:rsidR="00A13489" w:rsidRPr="00372472">
        <w:rPr>
          <w:sz w:val="28"/>
          <w:szCs w:val="28"/>
          <w:lang w:val="ru-RU"/>
        </w:rPr>
        <w:t>электронной информационно-образовательной среды Академии (ЭИОС)</w:t>
      </w:r>
      <w:r w:rsidR="00A13489">
        <w:rPr>
          <w:sz w:val="28"/>
          <w:szCs w:val="28"/>
          <w:lang w:val="ru-RU"/>
        </w:rPr>
        <w:t xml:space="preserve"> </w:t>
      </w:r>
      <w:r w:rsidRPr="00273EA1">
        <w:rPr>
          <w:sz w:val="28"/>
          <w:szCs w:val="28"/>
          <w:lang w:val="ru-RU"/>
        </w:rPr>
        <w:t>для прохождения вступительных испытаний в дистанционном формате;</w:t>
      </w:r>
    </w:p>
    <w:p w:rsidR="00273EA1" w:rsidRPr="00273EA1" w:rsidRDefault="00273EA1" w:rsidP="00F43703">
      <w:pPr>
        <w:pStyle w:val="2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 w:rsidRPr="00273EA1">
        <w:rPr>
          <w:sz w:val="28"/>
          <w:szCs w:val="28"/>
          <w:lang w:val="ru-RU"/>
        </w:rPr>
        <w:t xml:space="preserve">– </w:t>
      </w:r>
      <w:r w:rsidR="00E06F00">
        <w:rPr>
          <w:sz w:val="28"/>
          <w:szCs w:val="28"/>
          <w:lang w:val="ru-RU"/>
        </w:rPr>
        <w:tab/>
      </w:r>
      <w:r w:rsidR="00AB523D">
        <w:rPr>
          <w:sz w:val="28"/>
          <w:szCs w:val="28"/>
          <w:lang w:val="ru-RU"/>
        </w:rPr>
        <w:t xml:space="preserve">совместно с членами </w:t>
      </w:r>
      <w:r w:rsidR="00E06F00">
        <w:rPr>
          <w:sz w:val="28"/>
          <w:szCs w:val="28"/>
          <w:lang w:val="ru-RU"/>
        </w:rPr>
        <w:t xml:space="preserve">экзаменационной </w:t>
      </w:r>
      <w:r w:rsidR="00AB523D">
        <w:rPr>
          <w:sz w:val="28"/>
          <w:szCs w:val="28"/>
          <w:lang w:val="ru-RU"/>
        </w:rPr>
        <w:t xml:space="preserve">комиссии </w:t>
      </w:r>
      <w:r w:rsidRPr="00273EA1">
        <w:rPr>
          <w:sz w:val="28"/>
          <w:szCs w:val="28"/>
          <w:lang w:val="ru-RU"/>
        </w:rPr>
        <w:t>провод</w:t>
      </w:r>
      <w:r w:rsidR="00A52D47">
        <w:rPr>
          <w:sz w:val="28"/>
          <w:szCs w:val="28"/>
          <w:lang w:val="ru-RU"/>
        </w:rPr>
        <w:t>ят</w:t>
      </w:r>
      <w:r w:rsidRPr="00273EA1">
        <w:rPr>
          <w:sz w:val="28"/>
          <w:szCs w:val="28"/>
          <w:lang w:val="ru-RU"/>
        </w:rPr>
        <w:t xml:space="preserve"> идентификационные мероприятия перед началом вступительного испытания;  </w:t>
      </w:r>
    </w:p>
    <w:p w:rsidR="00273EA1" w:rsidRPr="00273EA1" w:rsidRDefault="00273EA1" w:rsidP="00F43703">
      <w:pPr>
        <w:pStyle w:val="2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 w:rsidRPr="00273EA1">
        <w:rPr>
          <w:sz w:val="28"/>
          <w:szCs w:val="28"/>
          <w:lang w:val="ru-RU"/>
        </w:rPr>
        <w:lastRenderedPageBreak/>
        <w:t xml:space="preserve">– </w:t>
      </w:r>
      <w:r w:rsidR="00E06F00">
        <w:rPr>
          <w:sz w:val="28"/>
          <w:szCs w:val="28"/>
          <w:lang w:val="ru-RU"/>
        </w:rPr>
        <w:tab/>
      </w:r>
      <w:r w:rsidRPr="00273EA1">
        <w:rPr>
          <w:sz w:val="28"/>
          <w:szCs w:val="28"/>
          <w:lang w:val="ru-RU"/>
        </w:rPr>
        <w:t>организ</w:t>
      </w:r>
      <w:r w:rsidR="00A52D47">
        <w:rPr>
          <w:sz w:val="28"/>
          <w:szCs w:val="28"/>
          <w:lang w:val="ru-RU"/>
        </w:rPr>
        <w:t xml:space="preserve">уют </w:t>
      </w:r>
      <w:r w:rsidRPr="00273EA1">
        <w:rPr>
          <w:sz w:val="28"/>
          <w:szCs w:val="28"/>
          <w:lang w:val="ru-RU"/>
        </w:rPr>
        <w:t xml:space="preserve">проверку экзаменационных работ членами </w:t>
      </w:r>
      <w:r w:rsidR="00E06F00">
        <w:rPr>
          <w:sz w:val="28"/>
          <w:szCs w:val="28"/>
          <w:lang w:val="ru-RU"/>
        </w:rPr>
        <w:t>экзаменационной</w:t>
      </w:r>
      <w:r w:rsidR="00E06F00" w:rsidRPr="00273EA1">
        <w:rPr>
          <w:sz w:val="28"/>
          <w:szCs w:val="28"/>
          <w:lang w:val="ru-RU"/>
        </w:rPr>
        <w:t xml:space="preserve"> </w:t>
      </w:r>
      <w:r w:rsidRPr="00273EA1">
        <w:rPr>
          <w:sz w:val="28"/>
          <w:szCs w:val="28"/>
          <w:lang w:val="ru-RU"/>
        </w:rPr>
        <w:t>комиссии;</w:t>
      </w:r>
    </w:p>
    <w:p w:rsidR="00273EA1" w:rsidRPr="00273EA1" w:rsidRDefault="00273EA1" w:rsidP="00F43703">
      <w:pPr>
        <w:pStyle w:val="2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 w:rsidRPr="00273EA1">
        <w:rPr>
          <w:sz w:val="28"/>
          <w:szCs w:val="28"/>
          <w:lang w:val="ru-RU"/>
        </w:rPr>
        <w:t xml:space="preserve">– </w:t>
      </w:r>
      <w:r w:rsidR="00397679">
        <w:rPr>
          <w:sz w:val="28"/>
          <w:szCs w:val="28"/>
          <w:lang w:val="ru-RU"/>
        </w:rPr>
        <w:tab/>
      </w:r>
      <w:r w:rsidRPr="00273EA1">
        <w:rPr>
          <w:sz w:val="28"/>
          <w:szCs w:val="28"/>
          <w:lang w:val="ru-RU"/>
        </w:rPr>
        <w:t>совместно с техническими секретарями Приемной комиссии провод</w:t>
      </w:r>
      <w:r w:rsidR="00A52D47">
        <w:rPr>
          <w:sz w:val="28"/>
          <w:szCs w:val="28"/>
          <w:lang w:val="ru-RU"/>
        </w:rPr>
        <w:t>ят</w:t>
      </w:r>
      <w:r w:rsidRPr="00273EA1">
        <w:rPr>
          <w:sz w:val="28"/>
          <w:szCs w:val="28"/>
          <w:lang w:val="ru-RU"/>
        </w:rPr>
        <w:t xml:space="preserve"> шифровки и дешифровки письменных экзаменационных работ поступающих (при наличии);</w:t>
      </w:r>
    </w:p>
    <w:p w:rsidR="00273EA1" w:rsidRPr="00273EA1" w:rsidRDefault="00273EA1" w:rsidP="00F43703">
      <w:pPr>
        <w:pStyle w:val="2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 w:rsidRPr="00273EA1">
        <w:rPr>
          <w:sz w:val="28"/>
          <w:szCs w:val="28"/>
          <w:lang w:val="ru-RU"/>
        </w:rPr>
        <w:t xml:space="preserve">– </w:t>
      </w:r>
      <w:r w:rsidR="00397679">
        <w:rPr>
          <w:sz w:val="28"/>
          <w:szCs w:val="28"/>
          <w:lang w:val="ru-RU"/>
        </w:rPr>
        <w:tab/>
      </w:r>
      <w:r w:rsidRPr="00273EA1">
        <w:rPr>
          <w:sz w:val="28"/>
          <w:szCs w:val="28"/>
          <w:lang w:val="ru-RU"/>
        </w:rPr>
        <w:t>составля</w:t>
      </w:r>
      <w:r w:rsidR="00A52D47">
        <w:rPr>
          <w:sz w:val="28"/>
          <w:szCs w:val="28"/>
          <w:lang w:val="ru-RU"/>
        </w:rPr>
        <w:t xml:space="preserve">ют </w:t>
      </w:r>
      <w:r w:rsidRPr="00273EA1">
        <w:rPr>
          <w:sz w:val="28"/>
          <w:szCs w:val="28"/>
          <w:lang w:val="ru-RU"/>
        </w:rPr>
        <w:t>и направля</w:t>
      </w:r>
      <w:r w:rsidR="00262AFC">
        <w:rPr>
          <w:sz w:val="28"/>
          <w:szCs w:val="28"/>
          <w:lang w:val="ru-RU"/>
        </w:rPr>
        <w:t>ют</w:t>
      </w:r>
      <w:r w:rsidRPr="00273EA1">
        <w:rPr>
          <w:sz w:val="28"/>
          <w:szCs w:val="28"/>
          <w:lang w:val="ru-RU"/>
        </w:rPr>
        <w:t xml:space="preserve"> в Приемную комиссию отчетные документы по результатам вступительных испытаний (результаты тестов, протоколы, ведомости и др.);</w:t>
      </w:r>
    </w:p>
    <w:p w:rsidR="00397679" w:rsidRDefault="00273EA1" w:rsidP="00F43703">
      <w:pPr>
        <w:pStyle w:val="2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  <w:r w:rsidRPr="00273EA1">
        <w:rPr>
          <w:sz w:val="28"/>
          <w:szCs w:val="28"/>
          <w:lang w:val="ru-RU"/>
        </w:rPr>
        <w:t>– информир</w:t>
      </w:r>
      <w:r w:rsidR="00A52D47">
        <w:rPr>
          <w:sz w:val="28"/>
          <w:szCs w:val="28"/>
          <w:lang w:val="ru-RU"/>
        </w:rPr>
        <w:t>уют</w:t>
      </w:r>
      <w:r w:rsidRPr="00273EA1">
        <w:rPr>
          <w:sz w:val="28"/>
          <w:szCs w:val="28"/>
          <w:lang w:val="ru-RU"/>
        </w:rPr>
        <w:t xml:space="preserve"> Приемную комиссию</w:t>
      </w:r>
      <w:r w:rsidR="00AF20EA">
        <w:rPr>
          <w:sz w:val="28"/>
          <w:szCs w:val="28"/>
          <w:lang w:val="ru-RU"/>
        </w:rPr>
        <w:t xml:space="preserve"> о</w:t>
      </w:r>
      <w:r w:rsidRPr="00273EA1">
        <w:rPr>
          <w:sz w:val="28"/>
          <w:szCs w:val="28"/>
          <w:lang w:val="ru-RU"/>
        </w:rPr>
        <w:t xml:space="preserve"> непредвиденных обстоятельствах, которые могут повлиять на работу предметной экзаменационной комиссии.</w:t>
      </w:r>
    </w:p>
    <w:p w:rsidR="00F43703" w:rsidRPr="00397679" w:rsidRDefault="00F43703" w:rsidP="00F43703">
      <w:pPr>
        <w:pStyle w:val="2"/>
        <w:spacing w:before="0" w:line="240" w:lineRule="auto"/>
        <w:ind w:right="60" w:firstLine="692"/>
        <w:contextualSpacing/>
        <w:rPr>
          <w:sz w:val="28"/>
          <w:szCs w:val="28"/>
          <w:lang w:val="ru-RU"/>
        </w:rPr>
      </w:pPr>
    </w:p>
    <w:p w:rsidR="00D571B3" w:rsidRPr="005D4718" w:rsidRDefault="00FB7CD7" w:rsidP="00F43703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2" w:name="bookmark1"/>
      <w:r w:rsidRPr="001F0742">
        <w:rPr>
          <w:sz w:val="28"/>
          <w:szCs w:val="28"/>
        </w:rPr>
        <w:t xml:space="preserve">4. </w:t>
      </w:r>
      <w:r w:rsidR="00397679" w:rsidRPr="005D4718">
        <w:rPr>
          <w:sz w:val="28"/>
          <w:szCs w:val="28"/>
        </w:rPr>
        <w:tab/>
        <w:t>О</w:t>
      </w:r>
      <w:r w:rsidR="00F43703">
        <w:rPr>
          <w:sz w:val="28"/>
          <w:szCs w:val="28"/>
          <w:lang w:val="ru-RU"/>
        </w:rPr>
        <w:t>РГАНИЗАЦИЯ РАБОТЫ ЭКЗАМЕНАЦИОННОЙ КОМИССИИ И ВСТУПИТЕЛЬНЫХ ИСПЫТАНИЙ</w:t>
      </w:r>
      <w:bookmarkEnd w:id="2"/>
    </w:p>
    <w:p w:rsidR="00F43703" w:rsidRDefault="00F43703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7679" w:rsidRPr="008E5E2B" w:rsidRDefault="00456981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2B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Pr="008E5E2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7679" w:rsidRPr="008E5E2B">
        <w:rPr>
          <w:rFonts w:ascii="Times New Roman" w:hAnsi="Times New Roman" w:cs="Times New Roman"/>
          <w:sz w:val="28"/>
          <w:szCs w:val="28"/>
        </w:rPr>
        <w:t xml:space="preserve">Работа экзаменационной комиссии и делопроизводство организуются в соответствии с </w:t>
      </w:r>
      <w:r w:rsidRPr="008E5E2B">
        <w:rPr>
          <w:rFonts w:ascii="Times New Roman" w:hAnsi="Times New Roman" w:cs="Times New Roman"/>
          <w:sz w:val="28"/>
          <w:szCs w:val="28"/>
        </w:rPr>
        <w:t>Правилами приема и деятельностью</w:t>
      </w:r>
      <w:r w:rsidR="00397679" w:rsidRPr="008E5E2B">
        <w:rPr>
          <w:rFonts w:ascii="Times New Roman" w:hAnsi="Times New Roman" w:cs="Times New Roman"/>
          <w:sz w:val="28"/>
          <w:szCs w:val="28"/>
        </w:rPr>
        <w:t xml:space="preserve"> </w:t>
      </w:r>
      <w:r w:rsidRPr="008E5E2B">
        <w:rPr>
          <w:rFonts w:ascii="Times New Roman" w:hAnsi="Times New Roman" w:cs="Times New Roman"/>
          <w:sz w:val="28"/>
          <w:szCs w:val="28"/>
        </w:rPr>
        <w:t>П</w:t>
      </w:r>
      <w:r w:rsidR="00397679" w:rsidRPr="008E5E2B">
        <w:rPr>
          <w:rFonts w:ascii="Times New Roman" w:hAnsi="Times New Roman" w:cs="Times New Roman"/>
          <w:sz w:val="28"/>
          <w:szCs w:val="28"/>
        </w:rPr>
        <w:t xml:space="preserve">риемной комиссии </w:t>
      </w:r>
      <w:r w:rsidRPr="008E5E2B">
        <w:rPr>
          <w:rFonts w:ascii="Times New Roman" w:hAnsi="Times New Roman" w:cs="Times New Roman"/>
          <w:sz w:val="28"/>
          <w:szCs w:val="28"/>
        </w:rPr>
        <w:t>А</w:t>
      </w:r>
      <w:r w:rsidR="00397679" w:rsidRPr="008E5E2B">
        <w:rPr>
          <w:rFonts w:ascii="Times New Roman" w:hAnsi="Times New Roman" w:cs="Times New Roman"/>
          <w:sz w:val="28"/>
          <w:szCs w:val="28"/>
        </w:rPr>
        <w:t>кадемии.</w:t>
      </w:r>
    </w:p>
    <w:p w:rsidR="008E5E2B" w:rsidRPr="008E5E2B" w:rsidRDefault="00456981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2B">
        <w:rPr>
          <w:rFonts w:ascii="Times New Roman" w:hAnsi="Times New Roman" w:cs="Times New Roman"/>
          <w:sz w:val="28"/>
          <w:szCs w:val="28"/>
        </w:rPr>
        <w:t>4.2.</w:t>
      </w:r>
      <w:r w:rsidRPr="008E5E2B">
        <w:rPr>
          <w:rFonts w:ascii="Times New Roman" w:hAnsi="Times New Roman" w:cs="Times New Roman"/>
          <w:sz w:val="28"/>
          <w:szCs w:val="28"/>
        </w:rPr>
        <w:tab/>
      </w:r>
      <w:r w:rsidR="00397679" w:rsidRPr="008E5E2B">
        <w:rPr>
          <w:rFonts w:ascii="Times New Roman" w:hAnsi="Times New Roman" w:cs="Times New Roman"/>
          <w:sz w:val="28"/>
          <w:szCs w:val="28"/>
        </w:rPr>
        <w:t xml:space="preserve">Документами, подлежащими строгому учету, которые передаются на хранение в </w:t>
      </w:r>
      <w:r w:rsidR="008E5E2B" w:rsidRPr="008E5E2B">
        <w:rPr>
          <w:rFonts w:ascii="Times New Roman" w:hAnsi="Times New Roman" w:cs="Times New Roman"/>
          <w:sz w:val="28"/>
          <w:szCs w:val="28"/>
        </w:rPr>
        <w:t>П</w:t>
      </w:r>
      <w:r w:rsidR="00397679" w:rsidRPr="008E5E2B">
        <w:rPr>
          <w:rFonts w:ascii="Times New Roman" w:hAnsi="Times New Roman" w:cs="Times New Roman"/>
          <w:sz w:val="28"/>
          <w:szCs w:val="28"/>
        </w:rPr>
        <w:t xml:space="preserve">риемную комиссию Академии, являются материалы </w:t>
      </w:r>
      <w:r w:rsidR="008E5E2B" w:rsidRPr="008E5E2B">
        <w:rPr>
          <w:rFonts w:ascii="Times New Roman" w:hAnsi="Times New Roman" w:cs="Times New Roman"/>
          <w:sz w:val="28"/>
          <w:szCs w:val="28"/>
        </w:rPr>
        <w:t xml:space="preserve">вступительных </w:t>
      </w:r>
      <w:r w:rsidR="00397679" w:rsidRPr="008E5E2B">
        <w:rPr>
          <w:rFonts w:ascii="Times New Roman" w:hAnsi="Times New Roman" w:cs="Times New Roman"/>
          <w:sz w:val="28"/>
          <w:szCs w:val="28"/>
        </w:rPr>
        <w:t>испытаний</w:t>
      </w:r>
      <w:r w:rsidR="008E5E2B" w:rsidRPr="008E5E2B">
        <w:rPr>
          <w:rFonts w:ascii="Times New Roman" w:hAnsi="Times New Roman" w:cs="Times New Roman"/>
          <w:sz w:val="28"/>
          <w:szCs w:val="28"/>
        </w:rPr>
        <w:t xml:space="preserve">, экзаменационные ведомости, протоколы, экзаменационные листы абитуриентов. </w:t>
      </w:r>
    </w:p>
    <w:p w:rsidR="008E5E2B" w:rsidRDefault="008E5E2B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E2B">
        <w:rPr>
          <w:rFonts w:ascii="Times New Roman" w:hAnsi="Times New Roman" w:cs="Times New Roman"/>
          <w:sz w:val="28"/>
          <w:szCs w:val="28"/>
        </w:rPr>
        <w:t>4.3.</w:t>
      </w:r>
      <w:r w:rsidRPr="008E5E2B">
        <w:rPr>
          <w:rFonts w:ascii="Times New Roman" w:hAnsi="Times New Roman" w:cs="Times New Roman"/>
          <w:sz w:val="28"/>
          <w:szCs w:val="28"/>
        </w:rPr>
        <w:tab/>
        <w:t xml:space="preserve">Экзаменационные комиссии в своей деятельности руководствуются </w:t>
      </w:r>
      <w:r w:rsidR="00397679" w:rsidRPr="008E5E2B">
        <w:rPr>
          <w:rFonts w:ascii="Times New Roman" w:hAnsi="Times New Roman" w:cs="Times New Roman"/>
          <w:sz w:val="28"/>
          <w:szCs w:val="28"/>
        </w:rPr>
        <w:t>приказ</w:t>
      </w:r>
      <w:r w:rsidRPr="008E5E2B">
        <w:rPr>
          <w:rFonts w:ascii="Times New Roman" w:hAnsi="Times New Roman" w:cs="Times New Roman"/>
          <w:sz w:val="28"/>
          <w:szCs w:val="28"/>
        </w:rPr>
        <w:t>ами</w:t>
      </w:r>
      <w:r w:rsidR="00397679" w:rsidRPr="008E5E2B">
        <w:rPr>
          <w:rFonts w:ascii="Times New Roman" w:hAnsi="Times New Roman" w:cs="Times New Roman"/>
          <w:sz w:val="28"/>
          <w:szCs w:val="28"/>
        </w:rPr>
        <w:t xml:space="preserve"> по утверждению состава председателя и членов экзаменационной комиссии</w:t>
      </w:r>
      <w:r w:rsidRPr="008E5E2B">
        <w:rPr>
          <w:rFonts w:ascii="Times New Roman" w:hAnsi="Times New Roman" w:cs="Times New Roman"/>
          <w:sz w:val="28"/>
          <w:szCs w:val="28"/>
        </w:rPr>
        <w:t xml:space="preserve">, </w:t>
      </w:r>
      <w:r w:rsidR="00397679" w:rsidRPr="008E5E2B">
        <w:rPr>
          <w:rFonts w:ascii="Times New Roman" w:hAnsi="Times New Roman" w:cs="Times New Roman"/>
          <w:sz w:val="28"/>
          <w:szCs w:val="28"/>
        </w:rPr>
        <w:t>расписание</w:t>
      </w:r>
      <w:r w:rsidRPr="008E5E2B">
        <w:rPr>
          <w:rFonts w:ascii="Times New Roman" w:hAnsi="Times New Roman" w:cs="Times New Roman"/>
          <w:sz w:val="28"/>
          <w:szCs w:val="28"/>
        </w:rPr>
        <w:t>м</w:t>
      </w:r>
      <w:r w:rsidR="00397679" w:rsidRPr="008E5E2B">
        <w:rPr>
          <w:rFonts w:ascii="Times New Roman" w:hAnsi="Times New Roman" w:cs="Times New Roman"/>
          <w:sz w:val="28"/>
          <w:szCs w:val="28"/>
        </w:rPr>
        <w:t xml:space="preserve"> вступительных испытаний</w:t>
      </w:r>
      <w:r w:rsidRPr="008E5E2B">
        <w:rPr>
          <w:rFonts w:ascii="Times New Roman" w:hAnsi="Times New Roman" w:cs="Times New Roman"/>
          <w:sz w:val="28"/>
          <w:szCs w:val="28"/>
        </w:rPr>
        <w:t xml:space="preserve">, </w:t>
      </w:r>
      <w:r w:rsidR="00D03B78">
        <w:rPr>
          <w:rFonts w:ascii="Times New Roman" w:hAnsi="Times New Roman" w:cs="Times New Roman"/>
          <w:sz w:val="28"/>
          <w:szCs w:val="28"/>
          <w:lang w:val="ru-RU"/>
        </w:rPr>
        <w:t>проводимых РГАИС самостоятельно, методическими материалами по вступительным испытаниям.</w:t>
      </w:r>
    </w:p>
    <w:p w:rsidR="00D03B78" w:rsidRDefault="008E5E2B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B7CD7" w:rsidRPr="00D03B78">
        <w:rPr>
          <w:rFonts w:ascii="Times New Roman" w:hAnsi="Times New Roman" w:cs="Times New Roman"/>
          <w:sz w:val="28"/>
          <w:szCs w:val="28"/>
        </w:rPr>
        <w:t>Расписание вступительных испытаний</w:t>
      </w:r>
      <w:r w:rsidR="00A52D47" w:rsidRPr="00D03B78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</w:t>
      </w:r>
      <w:r w:rsidR="00FB7CD7" w:rsidRPr="00D03B78">
        <w:rPr>
          <w:rFonts w:ascii="Times New Roman" w:hAnsi="Times New Roman" w:cs="Times New Roman"/>
          <w:sz w:val="28"/>
          <w:szCs w:val="28"/>
        </w:rPr>
        <w:t xml:space="preserve"> </w:t>
      </w:r>
      <w:r w:rsidR="00A52D47" w:rsidRPr="00D03B78">
        <w:rPr>
          <w:rFonts w:ascii="Times New Roman" w:hAnsi="Times New Roman" w:cs="Times New Roman"/>
          <w:sz w:val="28"/>
          <w:szCs w:val="28"/>
          <w:lang w:val="ru-RU"/>
        </w:rPr>
        <w:t>ректором</w:t>
      </w:r>
      <w:r w:rsidR="00FB7CD7" w:rsidRPr="00D03B78">
        <w:rPr>
          <w:rFonts w:ascii="Times New Roman" w:hAnsi="Times New Roman" w:cs="Times New Roman"/>
          <w:sz w:val="28"/>
          <w:szCs w:val="28"/>
        </w:rPr>
        <w:t xml:space="preserve"> Академии на весь период</w:t>
      </w:r>
      <w:r w:rsidR="007F588F">
        <w:rPr>
          <w:rFonts w:ascii="Times New Roman" w:hAnsi="Times New Roman" w:cs="Times New Roman"/>
          <w:sz w:val="28"/>
          <w:szCs w:val="28"/>
          <w:lang w:val="ru-RU"/>
        </w:rPr>
        <w:t xml:space="preserve"> приема</w:t>
      </w:r>
      <w:r w:rsidR="00FB7CD7" w:rsidRPr="00D03B78">
        <w:rPr>
          <w:rFonts w:ascii="Times New Roman" w:hAnsi="Times New Roman" w:cs="Times New Roman"/>
          <w:sz w:val="28"/>
          <w:szCs w:val="28"/>
        </w:rPr>
        <w:t xml:space="preserve"> экзаменов с указанием времени</w:t>
      </w:r>
      <w:r w:rsidR="00A52D47" w:rsidRPr="00D03B78">
        <w:rPr>
          <w:rFonts w:ascii="Times New Roman" w:hAnsi="Times New Roman" w:cs="Times New Roman"/>
          <w:sz w:val="28"/>
          <w:szCs w:val="28"/>
          <w:lang w:val="ru-RU"/>
        </w:rPr>
        <w:t xml:space="preserve">, места проведения и названия </w:t>
      </w:r>
      <w:r w:rsidR="001123B4" w:rsidRPr="00D03B78"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  <w:r w:rsidR="00A52D47" w:rsidRPr="00D03B78">
        <w:rPr>
          <w:rFonts w:ascii="Times New Roman" w:hAnsi="Times New Roman" w:cs="Times New Roman"/>
          <w:sz w:val="28"/>
          <w:szCs w:val="28"/>
          <w:lang w:val="ru-RU"/>
        </w:rPr>
        <w:t>, по которо</w:t>
      </w:r>
      <w:r w:rsidR="001123B4" w:rsidRPr="00D03B78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A52D47" w:rsidRPr="00D03B78">
        <w:rPr>
          <w:rFonts w:ascii="Times New Roman" w:hAnsi="Times New Roman" w:cs="Times New Roman"/>
          <w:sz w:val="28"/>
          <w:szCs w:val="28"/>
          <w:lang w:val="ru-RU"/>
        </w:rPr>
        <w:t xml:space="preserve"> провод</w:t>
      </w:r>
      <w:r w:rsidR="00262AFC" w:rsidRPr="00D03B7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52D47" w:rsidRPr="00D03B78">
        <w:rPr>
          <w:rFonts w:ascii="Times New Roman" w:hAnsi="Times New Roman" w:cs="Times New Roman"/>
          <w:sz w:val="28"/>
          <w:szCs w:val="28"/>
          <w:lang w:val="ru-RU"/>
        </w:rPr>
        <w:t>тся вступительн</w:t>
      </w:r>
      <w:r w:rsidR="00262AFC" w:rsidRPr="00D03B78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="00A52D47" w:rsidRPr="00D03B78">
        <w:rPr>
          <w:rFonts w:ascii="Times New Roman" w:hAnsi="Times New Roman" w:cs="Times New Roman"/>
          <w:sz w:val="28"/>
          <w:szCs w:val="28"/>
          <w:lang w:val="ru-RU"/>
        </w:rPr>
        <w:t xml:space="preserve"> испытани</w:t>
      </w:r>
      <w:r w:rsidR="00262AFC" w:rsidRPr="00D03B7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B7CD7" w:rsidRPr="00D03B78">
        <w:rPr>
          <w:rFonts w:ascii="Times New Roman" w:hAnsi="Times New Roman" w:cs="Times New Roman"/>
          <w:sz w:val="28"/>
          <w:szCs w:val="28"/>
        </w:rPr>
        <w:t>.</w:t>
      </w:r>
    </w:p>
    <w:p w:rsidR="007B3CA4" w:rsidRDefault="007B3CA4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проведения вступительных испытаний устанавливается РГАИС самостоятельно.</w:t>
      </w:r>
    </w:p>
    <w:p w:rsidR="007B3CA4" w:rsidRDefault="007B3CA4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приеме на обучение по программам высшего образования вступительные испытания в РГАИС могут проводиться в форме устного экзамена, письменного или компьютерного тестирования, собеседования как очно, так и с использованием дистанционных образовательных технологий.</w:t>
      </w:r>
    </w:p>
    <w:p w:rsidR="009E4E73" w:rsidRPr="007B3CA4" w:rsidRDefault="009E4E73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4E73">
        <w:rPr>
          <w:rFonts w:ascii="Times New Roman" w:hAnsi="Times New Roman" w:cs="Times New Roman"/>
          <w:sz w:val="28"/>
          <w:szCs w:val="28"/>
          <w:lang w:val="ru-RU"/>
        </w:rPr>
        <w:t>Особенности проведения вступительных испытаний в формате офлайн и с использованием дистанционных образовательных технологий регулируются отдельными локальными актами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3B78" w:rsidRDefault="00D03B78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4.5.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B7CD7" w:rsidRPr="00D03B78">
        <w:rPr>
          <w:rFonts w:ascii="Times New Roman" w:hAnsi="Times New Roman" w:cs="Times New Roman"/>
          <w:sz w:val="28"/>
          <w:szCs w:val="28"/>
        </w:rPr>
        <w:t xml:space="preserve">Материалы вступительных испытаний (экзаменационные тесты, вопросы и </w:t>
      </w:r>
      <w:r w:rsidR="007B3CA4">
        <w:rPr>
          <w:rFonts w:ascii="Times New Roman" w:hAnsi="Times New Roman" w:cs="Times New Roman"/>
          <w:sz w:val="28"/>
          <w:szCs w:val="28"/>
          <w:lang w:val="ru-RU"/>
        </w:rPr>
        <w:t>др.</w:t>
      </w:r>
      <w:r w:rsidR="00FB7CD7" w:rsidRPr="00D03B78">
        <w:rPr>
          <w:rFonts w:ascii="Times New Roman" w:hAnsi="Times New Roman" w:cs="Times New Roman"/>
          <w:sz w:val="28"/>
          <w:szCs w:val="28"/>
        </w:rPr>
        <w:t xml:space="preserve">) </w:t>
      </w:r>
      <w:r w:rsidR="00262AFC" w:rsidRPr="00D03B7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86253" w:rsidRPr="00D03B78">
        <w:rPr>
          <w:rFonts w:ascii="Times New Roman" w:hAnsi="Times New Roman" w:cs="Times New Roman"/>
          <w:sz w:val="28"/>
          <w:szCs w:val="28"/>
          <w:lang w:val="ru-RU"/>
        </w:rPr>
        <w:t>актуализируются</w:t>
      </w:r>
      <w:r w:rsidR="00FB7CD7" w:rsidRPr="00D03B78">
        <w:rPr>
          <w:rFonts w:ascii="Times New Roman" w:hAnsi="Times New Roman" w:cs="Times New Roman"/>
          <w:sz w:val="28"/>
          <w:szCs w:val="28"/>
        </w:rPr>
        <w:t xml:space="preserve"> и утверждаются на Учебно-</w:t>
      </w:r>
      <w:r w:rsidR="00706F6C">
        <w:rPr>
          <w:rFonts w:ascii="Times New Roman" w:hAnsi="Times New Roman" w:cs="Times New Roman"/>
          <w:sz w:val="28"/>
          <w:szCs w:val="28"/>
          <w:lang w:val="ru-RU"/>
        </w:rPr>
        <w:t>методической</w:t>
      </w:r>
      <w:r w:rsidR="00FB7CD7" w:rsidRPr="00D03B78">
        <w:rPr>
          <w:rFonts w:ascii="Times New Roman" w:hAnsi="Times New Roman" w:cs="Times New Roman"/>
          <w:sz w:val="28"/>
          <w:szCs w:val="28"/>
        </w:rPr>
        <w:t xml:space="preserve"> </w:t>
      </w:r>
      <w:r w:rsidR="000C4BFB" w:rsidRPr="00D03B78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="00FB7CD7" w:rsidRPr="00D03B78">
        <w:rPr>
          <w:rFonts w:ascii="Times New Roman" w:hAnsi="Times New Roman" w:cs="Times New Roman"/>
          <w:sz w:val="28"/>
          <w:szCs w:val="28"/>
        </w:rPr>
        <w:t xml:space="preserve"> Академии.</w:t>
      </w:r>
    </w:p>
    <w:p w:rsidR="00D03B78" w:rsidRPr="007B3CA4" w:rsidRDefault="00D03B78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B78">
        <w:rPr>
          <w:rFonts w:ascii="Times New Roman" w:hAnsi="Times New Roman" w:cs="Times New Roman"/>
          <w:sz w:val="28"/>
          <w:szCs w:val="28"/>
          <w:lang w:val="ru-RU"/>
        </w:rPr>
        <w:lastRenderedPageBreak/>
        <w:t>4.6.</w:t>
      </w:r>
      <w:r w:rsidRPr="00D03B7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B7CD7" w:rsidRPr="00D03B7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7B3CA4" w:rsidRPr="00D03B78">
        <w:rPr>
          <w:rFonts w:ascii="Times New Roman" w:hAnsi="Times New Roman" w:cs="Times New Roman"/>
          <w:sz w:val="28"/>
          <w:szCs w:val="28"/>
        </w:rPr>
        <w:t xml:space="preserve">вступительных испытаний </w:t>
      </w:r>
      <w:r w:rsidR="00FB7CD7" w:rsidRPr="00D03B78">
        <w:rPr>
          <w:rFonts w:ascii="Times New Roman" w:hAnsi="Times New Roman" w:cs="Times New Roman"/>
          <w:sz w:val="28"/>
          <w:szCs w:val="28"/>
        </w:rPr>
        <w:t xml:space="preserve">тиражируются в необходимом количестве. Каждый из комплектов </w:t>
      </w:r>
      <w:r w:rsidR="007B3CA4">
        <w:rPr>
          <w:rFonts w:ascii="Times New Roman" w:hAnsi="Times New Roman" w:cs="Times New Roman"/>
          <w:sz w:val="28"/>
          <w:szCs w:val="28"/>
          <w:lang w:val="ru-RU"/>
        </w:rPr>
        <w:t xml:space="preserve">указанных материалов </w:t>
      </w:r>
      <w:r w:rsidR="00FB7CD7" w:rsidRPr="00D03B78">
        <w:rPr>
          <w:rFonts w:ascii="Times New Roman" w:hAnsi="Times New Roman" w:cs="Times New Roman"/>
          <w:sz w:val="28"/>
          <w:szCs w:val="28"/>
        </w:rPr>
        <w:t>хранится в приемной комиссии Академии.</w:t>
      </w:r>
      <w:r w:rsidR="007B3C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F588F" w:rsidRDefault="00D03B78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B78">
        <w:rPr>
          <w:rFonts w:ascii="Times New Roman" w:hAnsi="Times New Roman" w:cs="Times New Roman"/>
          <w:sz w:val="28"/>
          <w:szCs w:val="28"/>
          <w:lang w:val="ru-RU"/>
        </w:rPr>
        <w:t>4.7.</w:t>
      </w:r>
      <w:r w:rsidRPr="00D03B78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B7CD7" w:rsidRPr="00D03B78">
        <w:rPr>
          <w:rFonts w:ascii="Times New Roman" w:hAnsi="Times New Roman" w:cs="Times New Roman"/>
          <w:sz w:val="28"/>
          <w:szCs w:val="28"/>
        </w:rPr>
        <w:t xml:space="preserve">Для поступающих проводятся консультации по содержанию </w:t>
      </w:r>
      <w:r w:rsidR="00FB7CD7" w:rsidRPr="00D03B78">
        <w:rPr>
          <w:rStyle w:val="613pt"/>
          <w:rFonts w:eastAsia="Arial Unicode MS"/>
          <w:sz w:val="28"/>
          <w:szCs w:val="28"/>
        </w:rPr>
        <w:t>программ вступительных испытаний.</w:t>
      </w:r>
    </w:p>
    <w:p w:rsidR="007F588F" w:rsidRDefault="007F588F" w:rsidP="00F4370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4.8.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B7CD7" w:rsidRPr="007F588F">
        <w:rPr>
          <w:rFonts w:ascii="Times New Roman" w:hAnsi="Times New Roman" w:cs="Times New Roman"/>
          <w:sz w:val="28"/>
          <w:szCs w:val="28"/>
        </w:rPr>
        <w:t xml:space="preserve">Члены предметных экзаменационных комиссий должны быть объективны и </w:t>
      </w:r>
      <w:r w:rsidR="00D03B78" w:rsidRPr="007F588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06F6C" w:rsidRPr="007F588F">
        <w:rPr>
          <w:rFonts w:ascii="Times New Roman" w:hAnsi="Times New Roman" w:cs="Times New Roman"/>
          <w:sz w:val="28"/>
          <w:szCs w:val="28"/>
          <w:lang w:val="ru-RU"/>
        </w:rPr>
        <w:t>облюдать</w:t>
      </w:r>
      <w:r w:rsidR="00FB7CD7" w:rsidRPr="007F588F">
        <w:rPr>
          <w:rFonts w:ascii="Times New Roman" w:hAnsi="Times New Roman" w:cs="Times New Roman"/>
          <w:sz w:val="28"/>
          <w:szCs w:val="28"/>
        </w:rPr>
        <w:t xml:space="preserve"> единство требований, предъявляемых на вступительных </w:t>
      </w:r>
      <w:r w:rsidR="00706F6C" w:rsidRPr="007F588F">
        <w:rPr>
          <w:rFonts w:ascii="Times New Roman" w:hAnsi="Times New Roman" w:cs="Times New Roman"/>
          <w:sz w:val="28"/>
          <w:szCs w:val="28"/>
          <w:lang w:val="ru-RU"/>
        </w:rPr>
        <w:t>испытаниях</w:t>
      </w:r>
      <w:r w:rsidR="00FB7CD7" w:rsidRPr="007F588F">
        <w:rPr>
          <w:rFonts w:ascii="Times New Roman" w:hAnsi="Times New Roman" w:cs="Times New Roman"/>
          <w:sz w:val="28"/>
          <w:szCs w:val="28"/>
        </w:rPr>
        <w:t>.</w:t>
      </w:r>
    </w:p>
    <w:p w:rsidR="009E4E73" w:rsidRDefault="009E4E73" w:rsidP="00F43703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  <w:lang w:val="ru-RU"/>
        </w:rPr>
      </w:pPr>
      <w:bookmarkStart w:id="3" w:name="bookmark2"/>
    </w:p>
    <w:p w:rsidR="00F43703" w:rsidRDefault="00FB7CD7" w:rsidP="00F43703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  <w:lang w:val="ru-RU"/>
        </w:rPr>
      </w:pPr>
      <w:r w:rsidRPr="005D4718">
        <w:rPr>
          <w:sz w:val="28"/>
          <w:szCs w:val="28"/>
        </w:rPr>
        <w:t>5. О</w:t>
      </w:r>
      <w:r w:rsidR="00F43703">
        <w:rPr>
          <w:sz w:val="28"/>
          <w:szCs w:val="28"/>
          <w:lang w:val="ru-RU"/>
        </w:rPr>
        <w:t>ТВЕТСТВЕННОСТЬ ЧЛЕНОВ ПРЕДМЕТНОЙ ЭКЗАМЕНАЦИОННОЙ КОМИССИ</w:t>
      </w:r>
    </w:p>
    <w:p w:rsidR="00D571B3" w:rsidRDefault="00F43703" w:rsidP="00F43703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(АНТИКОРРУПЦИОННАЯ СОСТАВЛЯЮЩАЯ)</w:t>
      </w:r>
      <w:bookmarkEnd w:id="3"/>
    </w:p>
    <w:p w:rsidR="00F43703" w:rsidRPr="005D4718" w:rsidRDefault="00F43703" w:rsidP="00F43703">
      <w:pPr>
        <w:pStyle w:val="2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D571B3" w:rsidRPr="001F0742" w:rsidRDefault="00FB7CD7" w:rsidP="00F43703">
      <w:pPr>
        <w:pStyle w:val="2"/>
        <w:numPr>
          <w:ilvl w:val="0"/>
          <w:numId w:val="5"/>
        </w:numPr>
        <w:shd w:val="clear" w:color="auto" w:fill="auto"/>
        <w:tabs>
          <w:tab w:val="left" w:pos="1410"/>
        </w:tabs>
        <w:spacing w:before="0" w:line="240" w:lineRule="auto"/>
        <w:ind w:left="20" w:right="60" w:firstLine="700"/>
        <w:rPr>
          <w:sz w:val="28"/>
          <w:szCs w:val="28"/>
        </w:rPr>
      </w:pPr>
      <w:r w:rsidRPr="001F0742">
        <w:rPr>
          <w:sz w:val="28"/>
          <w:szCs w:val="28"/>
        </w:rPr>
        <w:t>Член</w:t>
      </w:r>
      <w:r w:rsidR="001A74E7">
        <w:rPr>
          <w:sz w:val="28"/>
          <w:szCs w:val="28"/>
          <w:lang w:val="ru-RU"/>
        </w:rPr>
        <w:t>ы</w:t>
      </w:r>
      <w:r w:rsidRPr="001F0742">
        <w:rPr>
          <w:sz w:val="28"/>
          <w:szCs w:val="28"/>
        </w:rPr>
        <w:t xml:space="preserve"> предметной комиссии </w:t>
      </w:r>
      <w:proofErr w:type="spellStart"/>
      <w:r w:rsidRPr="001F0742">
        <w:rPr>
          <w:sz w:val="28"/>
          <w:szCs w:val="28"/>
        </w:rPr>
        <w:t>мо</w:t>
      </w:r>
      <w:proofErr w:type="spellEnd"/>
      <w:r w:rsidR="001A74E7">
        <w:rPr>
          <w:sz w:val="28"/>
          <w:szCs w:val="28"/>
          <w:lang w:val="ru-RU"/>
        </w:rPr>
        <w:t>гут</w:t>
      </w:r>
      <w:r w:rsidRPr="001F0742">
        <w:rPr>
          <w:sz w:val="28"/>
          <w:szCs w:val="28"/>
        </w:rPr>
        <w:t xml:space="preserve"> быть исключен</w:t>
      </w:r>
      <w:r w:rsidR="001A74E7">
        <w:rPr>
          <w:sz w:val="28"/>
          <w:szCs w:val="28"/>
          <w:lang w:val="ru-RU"/>
        </w:rPr>
        <w:t>ы</w:t>
      </w:r>
      <w:r w:rsidRPr="001F0742">
        <w:rPr>
          <w:sz w:val="28"/>
          <w:szCs w:val="28"/>
        </w:rPr>
        <w:t xml:space="preserve"> из состава комиссии в </w:t>
      </w:r>
      <w:r w:rsidR="004F4374" w:rsidRPr="001F0742">
        <w:rPr>
          <w:sz w:val="28"/>
          <w:szCs w:val="28"/>
        </w:rPr>
        <w:t>случаях</w:t>
      </w:r>
      <w:r w:rsidRPr="001F0742">
        <w:rPr>
          <w:sz w:val="28"/>
          <w:szCs w:val="28"/>
        </w:rPr>
        <w:t xml:space="preserve"> невыполнения или </w:t>
      </w:r>
      <w:proofErr w:type="spellStart"/>
      <w:r w:rsidRPr="001F0742">
        <w:rPr>
          <w:sz w:val="28"/>
          <w:szCs w:val="28"/>
        </w:rPr>
        <w:t>ненадлежаще</w:t>
      </w:r>
      <w:r w:rsidR="004F4374">
        <w:rPr>
          <w:sz w:val="28"/>
          <w:szCs w:val="28"/>
          <w:lang w:val="ru-RU"/>
        </w:rPr>
        <w:t>го</w:t>
      </w:r>
      <w:proofErr w:type="spellEnd"/>
      <w:r w:rsidRPr="001F0742">
        <w:rPr>
          <w:sz w:val="28"/>
          <w:szCs w:val="28"/>
        </w:rPr>
        <w:t xml:space="preserve"> исполнения возложенных на него обязанностей.</w:t>
      </w:r>
    </w:p>
    <w:p w:rsidR="00D571B3" w:rsidRPr="001F0742" w:rsidRDefault="00FB7CD7" w:rsidP="00F43703">
      <w:pPr>
        <w:pStyle w:val="2"/>
        <w:numPr>
          <w:ilvl w:val="0"/>
          <w:numId w:val="5"/>
        </w:numPr>
        <w:shd w:val="clear" w:color="auto" w:fill="auto"/>
        <w:tabs>
          <w:tab w:val="left" w:pos="1406"/>
        </w:tabs>
        <w:spacing w:before="0" w:line="240" w:lineRule="auto"/>
        <w:ind w:left="20" w:right="60" w:firstLine="700"/>
        <w:rPr>
          <w:sz w:val="28"/>
          <w:szCs w:val="28"/>
        </w:rPr>
      </w:pPr>
      <w:r w:rsidRPr="001F0742">
        <w:rPr>
          <w:sz w:val="28"/>
          <w:szCs w:val="28"/>
        </w:rPr>
        <w:t xml:space="preserve">Решение об исключении члена предметной комиссии из состава комиссии принимается на основании аргументированного представления председателя предметной </w:t>
      </w:r>
      <w:r w:rsidR="001A74E7">
        <w:rPr>
          <w:sz w:val="28"/>
          <w:szCs w:val="28"/>
          <w:lang w:val="ru-RU"/>
        </w:rPr>
        <w:t xml:space="preserve">экзаменационной </w:t>
      </w:r>
      <w:r w:rsidRPr="001F0742">
        <w:rPr>
          <w:sz w:val="28"/>
          <w:szCs w:val="28"/>
        </w:rPr>
        <w:t>комиссии, либо личного заявления самого члена комиссии.</w:t>
      </w:r>
    </w:p>
    <w:p w:rsidR="00D571B3" w:rsidRDefault="00FB7CD7" w:rsidP="00F43703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F0742">
        <w:rPr>
          <w:rStyle w:val="125pt"/>
          <w:sz w:val="28"/>
          <w:szCs w:val="28"/>
        </w:rPr>
        <w:t xml:space="preserve">5.3. </w:t>
      </w:r>
      <w:r w:rsidR="004A7E19">
        <w:rPr>
          <w:rStyle w:val="125pt"/>
          <w:sz w:val="28"/>
          <w:szCs w:val="28"/>
          <w:lang w:val="ru-RU"/>
        </w:rPr>
        <w:tab/>
      </w:r>
      <w:r w:rsidRPr="001F0742">
        <w:rPr>
          <w:rStyle w:val="125pt"/>
          <w:sz w:val="28"/>
          <w:szCs w:val="28"/>
        </w:rPr>
        <w:t>В</w:t>
      </w:r>
      <w:r w:rsidRPr="001F0742">
        <w:rPr>
          <w:sz w:val="28"/>
          <w:szCs w:val="28"/>
        </w:rPr>
        <w:t xml:space="preserve"> случае неисполнения или </w:t>
      </w:r>
      <w:r w:rsidR="00993705" w:rsidRPr="00993705">
        <w:rPr>
          <w:sz w:val="28"/>
          <w:szCs w:val="28"/>
        </w:rPr>
        <w:t xml:space="preserve">ненадлежащего исполнения </w:t>
      </w:r>
      <w:r w:rsidRPr="001F0742">
        <w:rPr>
          <w:sz w:val="28"/>
          <w:szCs w:val="28"/>
        </w:rPr>
        <w:t xml:space="preserve">возложенных на </w:t>
      </w:r>
      <w:r w:rsidR="00993705" w:rsidRPr="00993705">
        <w:rPr>
          <w:sz w:val="28"/>
          <w:szCs w:val="28"/>
        </w:rPr>
        <w:t>членов предметной экзаменационной комиссии</w:t>
      </w:r>
      <w:r w:rsidRPr="001F0742">
        <w:rPr>
          <w:sz w:val="28"/>
          <w:szCs w:val="28"/>
        </w:rPr>
        <w:t xml:space="preserve"> обязанностей,</w:t>
      </w:r>
      <w:r w:rsidR="001A74E7">
        <w:rPr>
          <w:sz w:val="28"/>
          <w:szCs w:val="28"/>
          <w:lang w:val="ru-RU"/>
        </w:rPr>
        <w:t xml:space="preserve"> связанного с </w:t>
      </w:r>
      <w:r w:rsidRPr="001F0742">
        <w:rPr>
          <w:sz w:val="28"/>
          <w:szCs w:val="28"/>
        </w:rPr>
        <w:t>нарушения</w:t>
      </w:r>
      <w:r w:rsidR="001A74E7">
        <w:rPr>
          <w:sz w:val="28"/>
          <w:szCs w:val="28"/>
          <w:lang w:val="ru-RU"/>
        </w:rPr>
        <w:t>ми</w:t>
      </w:r>
      <w:r w:rsidRPr="001F0742">
        <w:rPr>
          <w:sz w:val="28"/>
          <w:szCs w:val="28"/>
        </w:rPr>
        <w:t xml:space="preserve"> требован</w:t>
      </w:r>
      <w:proofErr w:type="spellStart"/>
      <w:r w:rsidR="00993705">
        <w:rPr>
          <w:sz w:val="28"/>
          <w:szCs w:val="28"/>
          <w:lang w:val="ru-RU"/>
        </w:rPr>
        <w:t>ий</w:t>
      </w:r>
      <w:proofErr w:type="spellEnd"/>
      <w:r w:rsidRPr="001F0742">
        <w:rPr>
          <w:sz w:val="28"/>
          <w:szCs w:val="28"/>
        </w:rPr>
        <w:t xml:space="preserve"> конфиденциальности и информационной безопасности, злоупотребления должностными полномочиями, </w:t>
      </w:r>
      <w:r w:rsidR="00993705" w:rsidRPr="001F0742">
        <w:rPr>
          <w:sz w:val="28"/>
          <w:szCs w:val="28"/>
        </w:rPr>
        <w:t xml:space="preserve">а </w:t>
      </w:r>
      <w:r w:rsidR="00993705">
        <w:rPr>
          <w:sz w:val="28"/>
          <w:szCs w:val="28"/>
          <w:lang w:val="ru-RU"/>
        </w:rPr>
        <w:t>также</w:t>
      </w:r>
      <w:r w:rsidR="00993705" w:rsidRPr="001F0742">
        <w:rPr>
          <w:sz w:val="28"/>
          <w:szCs w:val="28"/>
        </w:rPr>
        <w:t xml:space="preserve"> </w:t>
      </w:r>
      <w:r w:rsidR="001A74E7">
        <w:rPr>
          <w:sz w:val="28"/>
          <w:szCs w:val="28"/>
          <w:lang w:val="ru-RU"/>
        </w:rPr>
        <w:t>в связи с действиями,</w:t>
      </w:r>
      <w:r w:rsidR="001A74E7" w:rsidRPr="001F0742">
        <w:rPr>
          <w:sz w:val="28"/>
          <w:szCs w:val="28"/>
        </w:rPr>
        <w:t xml:space="preserve"> </w:t>
      </w:r>
      <w:r w:rsidRPr="001F0742">
        <w:rPr>
          <w:sz w:val="28"/>
          <w:szCs w:val="28"/>
        </w:rPr>
        <w:t>совершенны</w:t>
      </w:r>
      <w:r w:rsidR="001A74E7">
        <w:rPr>
          <w:sz w:val="28"/>
          <w:szCs w:val="28"/>
          <w:lang w:val="ru-RU"/>
        </w:rPr>
        <w:t>ми</w:t>
      </w:r>
      <w:r w:rsidRPr="001F0742">
        <w:rPr>
          <w:sz w:val="28"/>
          <w:szCs w:val="28"/>
        </w:rPr>
        <w:t xml:space="preserve"> </w:t>
      </w:r>
      <w:r w:rsidR="00993705">
        <w:rPr>
          <w:sz w:val="28"/>
          <w:szCs w:val="28"/>
        </w:rPr>
        <w:t>из корыстной</w:t>
      </w:r>
      <w:r w:rsidRPr="001F0742">
        <w:rPr>
          <w:sz w:val="28"/>
          <w:szCs w:val="28"/>
        </w:rPr>
        <w:t xml:space="preserve"> или иной личной заинтересованности, члены </w:t>
      </w:r>
      <w:proofErr w:type="spellStart"/>
      <w:r w:rsidRPr="001F0742">
        <w:rPr>
          <w:sz w:val="28"/>
          <w:szCs w:val="28"/>
        </w:rPr>
        <w:t>комисси</w:t>
      </w:r>
      <w:proofErr w:type="spellEnd"/>
      <w:r w:rsidR="00993705">
        <w:rPr>
          <w:sz w:val="28"/>
          <w:szCs w:val="28"/>
          <w:lang w:val="ru-RU"/>
        </w:rPr>
        <w:t>и</w:t>
      </w:r>
      <w:r w:rsidRPr="001F0742">
        <w:rPr>
          <w:sz w:val="28"/>
          <w:szCs w:val="28"/>
        </w:rPr>
        <w:t xml:space="preserve"> привлекаются к ответственности в порядке, </w:t>
      </w:r>
      <w:proofErr w:type="spellStart"/>
      <w:r w:rsidRPr="001F0742">
        <w:rPr>
          <w:sz w:val="28"/>
          <w:szCs w:val="28"/>
        </w:rPr>
        <w:t>установленно</w:t>
      </w:r>
      <w:proofErr w:type="spellEnd"/>
      <w:r w:rsidR="00993705">
        <w:rPr>
          <w:sz w:val="28"/>
          <w:szCs w:val="28"/>
          <w:lang w:val="ru-RU"/>
        </w:rPr>
        <w:t>м</w:t>
      </w:r>
      <w:r w:rsidRPr="001F0742">
        <w:rPr>
          <w:rStyle w:val="CenturyGothic115pt80"/>
          <w:rFonts w:ascii="Times New Roman" w:hAnsi="Times New Roman" w:cs="Times New Roman"/>
          <w:sz w:val="28"/>
          <w:szCs w:val="28"/>
        </w:rPr>
        <w:t xml:space="preserve"> </w:t>
      </w:r>
      <w:r w:rsidRPr="001F0742">
        <w:rPr>
          <w:sz w:val="28"/>
          <w:szCs w:val="28"/>
        </w:rPr>
        <w:t>законодательств</w:t>
      </w:r>
      <w:r w:rsidR="00993705">
        <w:rPr>
          <w:sz w:val="28"/>
          <w:szCs w:val="28"/>
          <w:lang w:val="ru-RU"/>
        </w:rPr>
        <w:t>ом</w:t>
      </w:r>
      <w:r w:rsidRPr="001F0742">
        <w:rPr>
          <w:sz w:val="28"/>
          <w:szCs w:val="28"/>
        </w:rPr>
        <w:t xml:space="preserve"> Российской Федерации.</w:t>
      </w:r>
    </w:p>
    <w:p w:rsidR="00922C0E" w:rsidRPr="00F43703" w:rsidRDefault="00922C0E" w:rsidP="00F43703">
      <w:pPr>
        <w:pStyle w:val="2"/>
        <w:shd w:val="clear" w:color="auto" w:fill="auto"/>
        <w:spacing w:before="0" w:line="240" w:lineRule="auto"/>
        <w:rPr>
          <w:color w:val="auto"/>
          <w:sz w:val="28"/>
          <w:szCs w:val="28"/>
          <w:lang w:val="ru-RU"/>
        </w:rPr>
      </w:pPr>
    </w:p>
    <w:p w:rsidR="00F43703" w:rsidRPr="00F43703" w:rsidRDefault="00F43703" w:rsidP="00F43703">
      <w:pPr>
        <w:pStyle w:val="Default"/>
        <w:jc w:val="center"/>
        <w:rPr>
          <w:color w:val="auto"/>
          <w:sz w:val="28"/>
          <w:szCs w:val="28"/>
        </w:rPr>
      </w:pPr>
      <w:r w:rsidRPr="00F43703">
        <w:rPr>
          <w:b/>
          <w:bCs/>
          <w:color w:val="auto"/>
          <w:sz w:val="28"/>
          <w:szCs w:val="28"/>
        </w:rPr>
        <w:t>6. ЗАКЛЮЧИТЕЛЬНЫЕ ПОЛОЖЕНИЯ</w:t>
      </w:r>
    </w:p>
    <w:p w:rsidR="00F43703" w:rsidRPr="00F43703" w:rsidRDefault="00F43703" w:rsidP="00F4370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43703" w:rsidRPr="00F43703" w:rsidRDefault="00F43703" w:rsidP="00F437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43703">
        <w:rPr>
          <w:color w:val="auto"/>
          <w:sz w:val="28"/>
          <w:szCs w:val="28"/>
        </w:rPr>
        <w:t>6.1.</w:t>
      </w:r>
      <w:r w:rsidRPr="00F43703">
        <w:rPr>
          <w:color w:val="auto"/>
          <w:sz w:val="28"/>
          <w:szCs w:val="28"/>
        </w:rPr>
        <w:tab/>
        <w:t>Настоящее Положение принимается Ученым советом РГАИС и утверждается приказом ректора РГАИС.</w:t>
      </w:r>
    </w:p>
    <w:p w:rsidR="00F43703" w:rsidRPr="00F43703" w:rsidRDefault="00F43703" w:rsidP="00F437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43703">
        <w:rPr>
          <w:color w:val="auto"/>
          <w:sz w:val="28"/>
          <w:szCs w:val="28"/>
        </w:rPr>
        <w:t>6.2.</w:t>
      </w:r>
      <w:r w:rsidRPr="00F43703">
        <w:rPr>
          <w:color w:val="auto"/>
          <w:sz w:val="28"/>
          <w:szCs w:val="28"/>
        </w:rPr>
        <w:tab/>
        <w:t>Настоящее Положение вступает в силу с даты его утверждения приказом ректора РГАИС.</w:t>
      </w:r>
    </w:p>
    <w:p w:rsidR="00F43703" w:rsidRPr="00F43703" w:rsidRDefault="00F43703" w:rsidP="00F437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43703">
        <w:rPr>
          <w:color w:val="auto"/>
          <w:sz w:val="28"/>
          <w:szCs w:val="28"/>
        </w:rPr>
        <w:t>6.3.</w:t>
      </w:r>
      <w:r w:rsidRPr="00F43703">
        <w:rPr>
          <w:color w:val="auto"/>
          <w:sz w:val="28"/>
          <w:szCs w:val="28"/>
        </w:rPr>
        <w:tab/>
        <w:t>Настоящее Положение может быть пересмотрено в случае изменения законодательства Российской Федерации, путем разработки дополнений и приложений к данному Положению, утверждаемых приказом ректора РГАИС.</w:t>
      </w:r>
    </w:p>
    <w:p w:rsidR="00F43703" w:rsidRPr="00F43703" w:rsidRDefault="00F43703" w:rsidP="00F437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43703">
        <w:rPr>
          <w:color w:val="auto"/>
          <w:sz w:val="28"/>
          <w:szCs w:val="28"/>
        </w:rPr>
        <w:t>6.4.</w:t>
      </w:r>
      <w:r w:rsidRPr="00F43703">
        <w:rPr>
          <w:color w:val="auto"/>
          <w:sz w:val="28"/>
          <w:szCs w:val="28"/>
        </w:rPr>
        <w:tab/>
        <w:t>Настоящее Положение прекращает свое действие на основании приказа ректора РГАИС, которым вводится в действие новое Положение.</w:t>
      </w:r>
    </w:p>
    <w:p w:rsidR="00F43703" w:rsidRPr="00F43703" w:rsidRDefault="00F43703" w:rsidP="00F43703">
      <w:pPr>
        <w:pStyle w:val="2"/>
        <w:shd w:val="clear" w:color="auto" w:fill="auto"/>
        <w:spacing w:before="0" w:line="240" w:lineRule="auto"/>
        <w:rPr>
          <w:color w:val="auto"/>
          <w:sz w:val="28"/>
          <w:szCs w:val="28"/>
          <w:lang w:val="ru-RU"/>
        </w:rPr>
      </w:pPr>
    </w:p>
    <w:p w:rsidR="000C4BFB" w:rsidRPr="00F43703" w:rsidRDefault="004A7E19" w:rsidP="008F2697">
      <w:pPr>
        <w:pStyle w:val="2"/>
        <w:shd w:val="clear" w:color="auto" w:fill="auto"/>
        <w:spacing w:before="0" w:line="240" w:lineRule="auto"/>
        <w:jc w:val="center"/>
        <w:rPr>
          <w:color w:val="auto"/>
          <w:sz w:val="28"/>
          <w:szCs w:val="28"/>
          <w:lang w:val="ru-RU"/>
        </w:rPr>
      </w:pPr>
      <w:r w:rsidRPr="00F43703">
        <w:rPr>
          <w:color w:val="auto"/>
          <w:sz w:val="28"/>
          <w:szCs w:val="28"/>
          <w:lang w:val="ru-RU"/>
        </w:rPr>
        <w:t>_________</w:t>
      </w:r>
      <w:r w:rsidR="008F2697">
        <w:rPr>
          <w:color w:val="auto"/>
          <w:sz w:val="28"/>
          <w:szCs w:val="28"/>
          <w:lang w:val="ru-RU"/>
        </w:rPr>
        <w:t>_________</w:t>
      </w:r>
      <w:r w:rsidRPr="00F43703">
        <w:rPr>
          <w:color w:val="auto"/>
          <w:sz w:val="28"/>
          <w:szCs w:val="28"/>
          <w:lang w:val="ru-RU"/>
        </w:rPr>
        <w:t>_____</w:t>
      </w:r>
    </w:p>
    <w:sectPr w:rsidR="000C4BFB" w:rsidRPr="00F43703" w:rsidSect="00D03B78">
      <w:headerReference w:type="default" r:id="rId7"/>
      <w:type w:val="continuous"/>
      <w:pgSz w:w="11905" w:h="16837"/>
      <w:pgMar w:top="1102" w:right="848" w:bottom="1440" w:left="1701" w:header="0" w:footer="25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63" w:rsidRDefault="00CE4A63">
      <w:r>
        <w:separator/>
      </w:r>
    </w:p>
  </w:endnote>
  <w:endnote w:type="continuationSeparator" w:id="0">
    <w:p w:rsidR="00CE4A63" w:rsidRDefault="00CE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63" w:rsidRDefault="00CE4A63"/>
  </w:footnote>
  <w:footnote w:type="continuationSeparator" w:id="0">
    <w:p w:rsidR="00CE4A63" w:rsidRDefault="00CE4A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432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610F4" w:rsidRDefault="006610F4">
        <w:pPr>
          <w:pStyle w:val="a6"/>
          <w:jc w:val="center"/>
        </w:pPr>
      </w:p>
      <w:p w:rsidR="00E06308" w:rsidRPr="00F43703" w:rsidRDefault="006610F4" w:rsidP="00D03B78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437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4370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437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7CCD" w:rsidRPr="00557CC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</w:t>
        </w:r>
        <w:r w:rsidRPr="00F4370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2CC"/>
    <w:multiLevelType w:val="hybridMultilevel"/>
    <w:tmpl w:val="F0FECF9E"/>
    <w:lvl w:ilvl="0" w:tplc="694ABB56">
      <w:numFmt w:val="bullet"/>
      <w:lvlText w:val="-"/>
      <w:lvlJc w:val="left"/>
      <w:pPr>
        <w:ind w:left="1014" w:hanging="284"/>
      </w:pPr>
      <w:rPr>
        <w:rFonts w:hint="default"/>
        <w:w w:val="100"/>
        <w:lang w:val="ru-RU" w:eastAsia="en-US" w:bidi="ar-SA"/>
      </w:rPr>
    </w:lvl>
    <w:lvl w:ilvl="1" w:tplc="6F2A3874">
      <w:numFmt w:val="bullet"/>
      <w:lvlText w:val="•"/>
      <w:lvlJc w:val="left"/>
      <w:pPr>
        <w:ind w:left="2046" w:hanging="284"/>
      </w:pPr>
      <w:rPr>
        <w:rFonts w:hint="default"/>
        <w:lang w:val="ru-RU" w:eastAsia="en-US" w:bidi="ar-SA"/>
      </w:rPr>
    </w:lvl>
    <w:lvl w:ilvl="2" w:tplc="3FC837DA">
      <w:numFmt w:val="bullet"/>
      <w:lvlText w:val="•"/>
      <w:lvlJc w:val="left"/>
      <w:pPr>
        <w:ind w:left="3073" w:hanging="284"/>
      </w:pPr>
      <w:rPr>
        <w:rFonts w:hint="default"/>
        <w:lang w:val="ru-RU" w:eastAsia="en-US" w:bidi="ar-SA"/>
      </w:rPr>
    </w:lvl>
    <w:lvl w:ilvl="3" w:tplc="0DFA85EA">
      <w:numFmt w:val="bullet"/>
      <w:lvlText w:val="•"/>
      <w:lvlJc w:val="left"/>
      <w:pPr>
        <w:ind w:left="4099" w:hanging="284"/>
      </w:pPr>
      <w:rPr>
        <w:rFonts w:hint="default"/>
        <w:lang w:val="ru-RU" w:eastAsia="en-US" w:bidi="ar-SA"/>
      </w:rPr>
    </w:lvl>
    <w:lvl w:ilvl="4" w:tplc="FAFC1D2E">
      <w:numFmt w:val="bullet"/>
      <w:lvlText w:val="•"/>
      <w:lvlJc w:val="left"/>
      <w:pPr>
        <w:ind w:left="5126" w:hanging="284"/>
      </w:pPr>
      <w:rPr>
        <w:rFonts w:hint="default"/>
        <w:lang w:val="ru-RU" w:eastAsia="en-US" w:bidi="ar-SA"/>
      </w:rPr>
    </w:lvl>
    <w:lvl w:ilvl="5" w:tplc="BD48F06C">
      <w:numFmt w:val="bullet"/>
      <w:lvlText w:val="•"/>
      <w:lvlJc w:val="left"/>
      <w:pPr>
        <w:ind w:left="6153" w:hanging="284"/>
      </w:pPr>
      <w:rPr>
        <w:rFonts w:hint="default"/>
        <w:lang w:val="ru-RU" w:eastAsia="en-US" w:bidi="ar-SA"/>
      </w:rPr>
    </w:lvl>
    <w:lvl w:ilvl="6" w:tplc="1CE8542A">
      <w:numFmt w:val="bullet"/>
      <w:lvlText w:val="•"/>
      <w:lvlJc w:val="left"/>
      <w:pPr>
        <w:ind w:left="7179" w:hanging="284"/>
      </w:pPr>
      <w:rPr>
        <w:rFonts w:hint="default"/>
        <w:lang w:val="ru-RU" w:eastAsia="en-US" w:bidi="ar-SA"/>
      </w:rPr>
    </w:lvl>
    <w:lvl w:ilvl="7" w:tplc="36304D06">
      <w:numFmt w:val="bullet"/>
      <w:lvlText w:val="•"/>
      <w:lvlJc w:val="left"/>
      <w:pPr>
        <w:ind w:left="8206" w:hanging="284"/>
      </w:pPr>
      <w:rPr>
        <w:rFonts w:hint="default"/>
        <w:lang w:val="ru-RU" w:eastAsia="en-US" w:bidi="ar-SA"/>
      </w:rPr>
    </w:lvl>
    <w:lvl w:ilvl="8" w:tplc="5B041342">
      <w:numFmt w:val="bullet"/>
      <w:lvlText w:val="•"/>
      <w:lvlJc w:val="left"/>
      <w:pPr>
        <w:ind w:left="9233" w:hanging="284"/>
      </w:pPr>
      <w:rPr>
        <w:rFonts w:hint="default"/>
        <w:lang w:val="ru-RU" w:eastAsia="en-US" w:bidi="ar-SA"/>
      </w:rPr>
    </w:lvl>
  </w:abstractNum>
  <w:abstractNum w:abstractNumId="1">
    <w:nsid w:val="289E6D68"/>
    <w:multiLevelType w:val="multilevel"/>
    <w:tmpl w:val="116A60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B4CA7"/>
    <w:multiLevelType w:val="multilevel"/>
    <w:tmpl w:val="AC188B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6636F"/>
    <w:multiLevelType w:val="multilevel"/>
    <w:tmpl w:val="C0200FC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02175F"/>
    <w:multiLevelType w:val="multilevel"/>
    <w:tmpl w:val="BD248A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5">
    <w:nsid w:val="3E7135D6"/>
    <w:multiLevelType w:val="multilevel"/>
    <w:tmpl w:val="78CCB3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C2998"/>
    <w:multiLevelType w:val="multilevel"/>
    <w:tmpl w:val="8E68AA42"/>
    <w:lvl w:ilvl="0">
      <w:start w:val="3"/>
      <w:numFmt w:val="decimal"/>
      <w:lvlText w:val="%1"/>
      <w:lvlJc w:val="left"/>
      <w:pPr>
        <w:ind w:left="312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</w:pPr>
      <w:rPr>
        <w:w w:val="99"/>
        <w:lang w:val="ru-RU" w:eastAsia="en-US" w:bidi="ar-SA"/>
      </w:rPr>
    </w:lvl>
    <w:lvl w:ilvl="2">
      <w:start w:val="6"/>
      <w:numFmt w:val="decimal"/>
      <w:lvlText w:val="%3)"/>
      <w:lvlJc w:val="left"/>
      <w:pPr>
        <w:ind w:left="1267" w:hanging="255"/>
      </w:pPr>
      <w:rPr>
        <w:w w:val="101"/>
        <w:lang w:val="ru-RU" w:eastAsia="en-US" w:bidi="ar-SA"/>
      </w:rPr>
    </w:lvl>
    <w:lvl w:ilvl="3">
      <w:numFmt w:val="bullet"/>
      <w:lvlText w:val="•"/>
      <w:lvlJc w:val="left"/>
      <w:pPr>
        <w:ind w:left="2402" w:hanging="25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545" w:hanging="25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87" w:hanging="25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30" w:hanging="25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72" w:hanging="25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5" w:hanging="255"/>
      </w:pPr>
      <w:rPr>
        <w:lang w:val="ru-RU" w:eastAsia="en-US" w:bidi="ar-SA"/>
      </w:rPr>
    </w:lvl>
  </w:abstractNum>
  <w:abstractNum w:abstractNumId="7">
    <w:nsid w:val="428B1319"/>
    <w:multiLevelType w:val="multilevel"/>
    <w:tmpl w:val="1A64EA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0D08D2"/>
    <w:multiLevelType w:val="multilevel"/>
    <w:tmpl w:val="3DE0051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BC67EE"/>
    <w:multiLevelType w:val="multilevel"/>
    <w:tmpl w:val="2064E5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45" w:hanging="720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0">
    <w:nsid w:val="4A531CA1"/>
    <w:multiLevelType w:val="multilevel"/>
    <w:tmpl w:val="EB3A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A666BD"/>
    <w:multiLevelType w:val="multilevel"/>
    <w:tmpl w:val="B45E1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72B427F0"/>
    <w:multiLevelType w:val="multilevel"/>
    <w:tmpl w:val="75EC7B3A"/>
    <w:lvl w:ilvl="0">
      <w:start w:val="1"/>
      <w:numFmt w:val="decimal"/>
      <w:lvlText w:val="%1"/>
      <w:lvlJc w:val="left"/>
      <w:pPr>
        <w:ind w:left="101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708"/>
      </w:pPr>
      <w:rPr>
        <w:rFonts w:hint="default"/>
        <w:lang w:val="ru-RU" w:eastAsia="en-US" w:bidi="ar-SA"/>
      </w:rPr>
    </w:lvl>
  </w:abstractNum>
  <w:abstractNum w:abstractNumId="13">
    <w:nsid w:val="76403B48"/>
    <w:multiLevelType w:val="multilevel"/>
    <w:tmpl w:val="DCA432F4"/>
    <w:lvl w:ilvl="0">
      <w:start w:val="4"/>
      <w:numFmt w:val="decimal"/>
      <w:lvlText w:val="%1"/>
      <w:lvlJc w:val="left"/>
      <w:pPr>
        <w:ind w:left="1014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9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516"/>
      </w:pPr>
      <w:rPr>
        <w:rFonts w:hint="default"/>
        <w:lang w:val="ru-RU" w:eastAsia="en-US" w:bidi="ar-SA"/>
      </w:rPr>
    </w:lvl>
  </w:abstractNum>
  <w:abstractNum w:abstractNumId="14">
    <w:nsid w:val="783A104D"/>
    <w:multiLevelType w:val="multilevel"/>
    <w:tmpl w:val="FA3ECEA0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3"/>
    <w:rsid w:val="00030DC7"/>
    <w:rsid w:val="0004132A"/>
    <w:rsid w:val="00076D7B"/>
    <w:rsid w:val="000A3123"/>
    <w:rsid w:val="000C3EBF"/>
    <w:rsid w:val="000C4BFB"/>
    <w:rsid w:val="000E27FC"/>
    <w:rsid w:val="0010213E"/>
    <w:rsid w:val="001123B4"/>
    <w:rsid w:val="00156F8A"/>
    <w:rsid w:val="00185294"/>
    <w:rsid w:val="001A74E7"/>
    <w:rsid w:val="001F0742"/>
    <w:rsid w:val="001F79C9"/>
    <w:rsid w:val="00234EB1"/>
    <w:rsid w:val="00257A8D"/>
    <w:rsid w:val="00262AFC"/>
    <w:rsid w:val="00273EA1"/>
    <w:rsid w:val="00281B4B"/>
    <w:rsid w:val="00283C30"/>
    <w:rsid w:val="00287A71"/>
    <w:rsid w:val="002912FB"/>
    <w:rsid w:val="00357AB7"/>
    <w:rsid w:val="00365A34"/>
    <w:rsid w:val="00372472"/>
    <w:rsid w:val="00397679"/>
    <w:rsid w:val="003E13D2"/>
    <w:rsid w:val="004101C5"/>
    <w:rsid w:val="00427423"/>
    <w:rsid w:val="00435D55"/>
    <w:rsid w:val="00456981"/>
    <w:rsid w:val="00474C1B"/>
    <w:rsid w:val="00482356"/>
    <w:rsid w:val="00483420"/>
    <w:rsid w:val="004A7E19"/>
    <w:rsid w:val="004B5F9D"/>
    <w:rsid w:val="004F4374"/>
    <w:rsid w:val="00516D34"/>
    <w:rsid w:val="00525C32"/>
    <w:rsid w:val="005515DA"/>
    <w:rsid w:val="00557CCD"/>
    <w:rsid w:val="00586253"/>
    <w:rsid w:val="005925A9"/>
    <w:rsid w:val="00597CE6"/>
    <w:rsid w:val="005B2BDD"/>
    <w:rsid w:val="005D4718"/>
    <w:rsid w:val="005E0A6A"/>
    <w:rsid w:val="005E393D"/>
    <w:rsid w:val="006130A7"/>
    <w:rsid w:val="00636B8F"/>
    <w:rsid w:val="006610F4"/>
    <w:rsid w:val="0067061D"/>
    <w:rsid w:val="0068794D"/>
    <w:rsid w:val="006D1971"/>
    <w:rsid w:val="006F6ABA"/>
    <w:rsid w:val="00701A00"/>
    <w:rsid w:val="00706F6C"/>
    <w:rsid w:val="00722AAC"/>
    <w:rsid w:val="007547CF"/>
    <w:rsid w:val="0078741B"/>
    <w:rsid w:val="007B01DE"/>
    <w:rsid w:val="007B2106"/>
    <w:rsid w:val="007B3CA4"/>
    <w:rsid w:val="007F588F"/>
    <w:rsid w:val="008207D9"/>
    <w:rsid w:val="008406E0"/>
    <w:rsid w:val="008B12F3"/>
    <w:rsid w:val="008C7D2B"/>
    <w:rsid w:val="008E2EF7"/>
    <w:rsid w:val="008E5E2B"/>
    <w:rsid w:val="008F2697"/>
    <w:rsid w:val="00917A8B"/>
    <w:rsid w:val="00922C0E"/>
    <w:rsid w:val="00970165"/>
    <w:rsid w:val="00980A96"/>
    <w:rsid w:val="00993705"/>
    <w:rsid w:val="009E4E73"/>
    <w:rsid w:val="00A13489"/>
    <w:rsid w:val="00A43E7A"/>
    <w:rsid w:val="00A52D47"/>
    <w:rsid w:val="00A93EF9"/>
    <w:rsid w:val="00AA75AE"/>
    <w:rsid w:val="00AB5060"/>
    <w:rsid w:val="00AB523D"/>
    <w:rsid w:val="00AB632E"/>
    <w:rsid w:val="00AC397C"/>
    <w:rsid w:val="00AE2631"/>
    <w:rsid w:val="00AE3C08"/>
    <w:rsid w:val="00AF20EA"/>
    <w:rsid w:val="00AF2DE6"/>
    <w:rsid w:val="00B10331"/>
    <w:rsid w:val="00B1278D"/>
    <w:rsid w:val="00B47408"/>
    <w:rsid w:val="00B876C9"/>
    <w:rsid w:val="00B97FEE"/>
    <w:rsid w:val="00BB3DC9"/>
    <w:rsid w:val="00BD4E40"/>
    <w:rsid w:val="00BF36C3"/>
    <w:rsid w:val="00C30A17"/>
    <w:rsid w:val="00C67121"/>
    <w:rsid w:val="00CE4A63"/>
    <w:rsid w:val="00CE4FDE"/>
    <w:rsid w:val="00CE7034"/>
    <w:rsid w:val="00CE79FA"/>
    <w:rsid w:val="00D004FA"/>
    <w:rsid w:val="00D03B78"/>
    <w:rsid w:val="00D571B3"/>
    <w:rsid w:val="00D63B2A"/>
    <w:rsid w:val="00D66A60"/>
    <w:rsid w:val="00D66B40"/>
    <w:rsid w:val="00D73F5E"/>
    <w:rsid w:val="00D91D92"/>
    <w:rsid w:val="00DA29EE"/>
    <w:rsid w:val="00DB5924"/>
    <w:rsid w:val="00E01D20"/>
    <w:rsid w:val="00E01F33"/>
    <w:rsid w:val="00E06308"/>
    <w:rsid w:val="00E06F00"/>
    <w:rsid w:val="00E668A4"/>
    <w:rsid w:val="00E90591"/>
    <w:rsid w:val="00EA6363"/>
    <w:rsid w:val="00EA78FC"/>
    <w:rsid w:val="00F409F4"/>
    <w:rsid w:val="00F43703"/>
    <w:rsid w:val="00F82D01"/>
    <w:rsid w:val="00FB7CD7"/>
    <w:rsid w:val="00FC3D48"/>
    <w:rsid w:val="00FD4291"/>
    <w:rsid w:val="00FF3A86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74EC7-DA68-45B2-94EF-6FA052C4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enturyGothic115pt80">
    <w:name w:val="Основной текст + Century Gothic;11;5 pt;Курсив;Масштаб 80%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w w:val="8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2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1F07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07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0742"/>
    <w:rPr>
      <w:color w:val="000000"/>
    </w:rPr>
  </w:style>
  <w:style w:type="paragraph" w:styleId="a8">
    <w:name w:val="footer"/>
    <w:basedOn w:val="a"/>
    <w:link w:val="a9"/>
    <w:uiPriority w:val="99"/>
    <w:unhideWhenUsed/>
    <w:rsid w:val="001F07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0742"/>
    <w:rPr>
      <w:color w:val="000000"/>
    </w:rPr>
  </w:style>
  <w:style w:type="paragraph" w:styleId="aa">
    <w:name w:val="No Spacing"/>
    <w:uiPriority w:val="1"/>
    <w:qFormat/>
    <w:rsid w:val="00DB5924"/>
    <w:rPr>
      <w:color w:val="000000"/>
    </w:rPr>
  </w:style>
  <w:style w:type="paragraph" w:styleId="ab">
    <w:name w:val="Body Text"/>
    <w:basedOn w:val="a"/>
    <w:link w:val="ac"/>
    <w:uiPriority w:val="1"/>
    <w:qFormat/>
    <w:rsid w:val="00A93EF9"/>
    <w:pPr>
      <w:widowControl w:val="0"/>
      <w:autoSpaceDE w:val="0"/>
      <w:autoSpaceDN w:val="0"/>
      <w:ind w:left="1014" w:firstLine="42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ac">
    <w:name w:val="Основной текст Знак"/>
    <w:basedOn w:val="a0"/>
    <w:link w:val="ab"/>
    <w:uiPriority w:val="1"/>
    <w:rsid w:val="00A93EF9"/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styleId="ad">
    <w:name w:val="Balloon Text"/>
    <w:basedOn w:val="a"/>
    <w:link w:val="ae"/>
    <w:uiPriority w:val="99"/>
    <w:semiHidden/>
    <w:unhideWhenUsed/>
    <w:rsid w:val="00B103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0331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39"/>
    <w:rsid w:val="00B1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370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О.В.</dc:creator>
  <cp:lastModifiedBy>Кращенко В.Н.</cp:lastModifiedBy>
  <cp:revision>9</cp:revision>
  <cp:lastPrinted>2022-07-19T14:47:00Z</cp:lastPrinted>
  <dcterms:created xsi:type="dcterms:W3CDTF">2022-07-19T12:15:00Z</dcterms:created>
  <dcterms:modified xsi:type="dcterms:W3CDTF">2022-08-05T14:03:00Z</dcterms:modified>
</cp:coreProperties>
</file>