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51" w:rsidRPr="00291F51" w:rsidRDefault="00291F51" w:rsidP="00291F51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>Федеральное государственное бюджетное</w:t>
      </w:r>
      <w:r w:rsidRPr="00291F51">
        <w:rPr>
          <w:rFonts w:eastAsia="Calibri"/>
          <w:spacing w:val="10"/>
          <w:sz w:val="28"/>
          <w:szCs w:val="28"/>
        </w:rPr>
        <w:br/>
        <w:t>образовательное учреждение высшего образования</w:t>
      </w:r>
    </w:p>
    <w:p w:rsidR="00291F51" w:rsidRPr="00291F51" w:rsidRDefault="00291F51" w:rsidP="00291F51">
      <w:pPr>
        <w:widowControl/>
        <w:autoSpaceDE/>
        <w:autoSpaceDN/>
        <w:spacing w:after="160" w:line="259" w:lineRule="auto"/>
        <w:jc w:val="center"/>
        <w:rPr>
          <w:rFonts w:eastAsia="Calibri"/>
          <w:caps/>
          <w:spacing w:val="10"/>
          <w:sz w:val="28"/>
          <w:szCs w:val="28"/>
        </w:rPr>
      </w:pPr>
      <w:r w:rsidRPr="00291F51">
        <w:rPr>
          <w:rFonts w:eastAsia="Calibri"/>
          <w:spacing w:val="10"/>
          <w:sz w:val="28"/>
          <w:szCs w:val="28"/>
        </w:rPr>
        <w:t xml:space="preserve">«Российская государственная академия интеллектуальной </w:t>
      </w:r>
      <w:r w:rsidR="003705D7">
        <w:rPr>
          <w:rFonts w:eastAsia="Calibri"/>
          <w:spacing w:val="10"/>
          <w:sz w:val="28"/>
          <w:szCs w:val="28"/>
        </w:rPr>
        <w:t>с</w:t>
      </w:r>
      <w:r w:rsidRPr="00291F51">
        <w:rPr>
          <w:rFonts w:eastAsia="Calibri"/>
          <w:spacing w:val="10"/>
          <w:sz w:val="28"/>
          <w:szCs w:val="28"/>
        </w:rPr>
        <w:t>обственности»</w:t>
      </w: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  <w:rPr>
          <w:sz w:val="30"/>
        </w:rPr>
      </w:pPr>
    </w:p>
    <w:p w:rsidR="00984121" w:rsidRDefault="00984121">
      <w:pPr>
        <w:pStyle w:val="a3"/>
      </w:pPr>
    </w:p>
    <w:p w:rsidR="007A6200" w:rsidRPr="007A6200" w:rsidRDefault="007A6200" w:rsidP="007A6200">
      <w:pPr>
        <w:spacing w:before="1"/>
        <w:ind w:right="82"/>
        <w:jc w:val="center"/>
        <w:outlineLvl w:val="0"/>
        <w:rPr>
          <w:b/>
          <w:bCs/>
          <w:sz w:val="32"/>
          <w:szCs w:val="32"/>
        </w:rPr>
      </w:pPr>
      <w:r w:rsidRPr="007A6200">
        <w:rPr>
          <w:b/>
          <w:bCs/>
          <w:sz w:val="32"/>
          <w:szCs w:val="32"/>
        </w:rPr>
        <w:t xml:space="preserve">Программа вступительного испытания </w:t>
      </w:r>
    </w:p>
    <w:p w:rsidR="007A6200" w:rsidRPr="007A6200" w:rsidRDefault="007A6200">
      <w:pPr>
        <w:pStyle w:val="a3"/>
        <w:spacing w:line="322" w:lineRule="exact"/>
        <w:ind w:left="327" w:right="314"/>
        <w:jc w:val="center"/>
        <w:rPr>
          <w:b/>
        </w:rPr>
      </w:pPr>
      <w:r w:rsidRPr="007A6200">
        <w:rPr>
          <w:b/>
        </w:rPr>
        <w:t>(собеседование)</w:t>
      </w:r>
    </w:p>
    <w:p w:rsidR="007A6200" w:rsidRDefault="007A6200">
      <w:pPr>
        <w:pStyle w:val="a3"/>
        <w:spacing w:line="322" w:lineRule="exact"/>
        <w:ind w:left="327" w:right="314"/>
        <w:jc w:val="center"/>
      </w:pPr>
    </w:p>
    <w:p w:rsidR="00984121" w:rsidRDefault="00D817BD">
      <w:pPr>
        <w:pStyle w:val="a3"/>
        <w:ind w:left="326" w:right="315"/>
        <w:jc w:val="center"/>
      </w:pP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6"/>
        </w:rPr>
        <w:t xml:space="preserve"> </w:t>
      </w:r>
      <w:r>
        <w:t>подготовки</w:t>
      </w:r>
      <w:r>
        <w:rPr>
          <w:spacing w:val="-6"/>
        </w:rPr>
        <w:t xml:space="preserve"> </w:t>
      </w:r>
      <w:r>
        <w:t>магистратуры</w:t>
      </w:r>
    </w:p>
    <w:p w:rsidR="00984121" w:rsidRDefault="00984121">
      <w:pPr>
        <w:pStyle w:val="a3"/>
        <w:spacing w:before="3"/>
      </w:pPr>
    </w:p>
    <w:p w:rsidR="00984121" w:rsidRDefault="00D817BD">
      <w:pPr>
        <w:pStyle w:val="1"/>
        <w:spacing w:before="1" w:line="322" w:lineRule="exact"/>
        <w:ind w:left="3315"/>
      </w:pPr>
      <w:r>
        <w:t>38.04.02</w:t>
      </w:r>
      <w:r>
        <w:rPr>
          <w:spacing w:val="-5"/>
        </w:rPr>
        <w:t xml:space="preserve"> </w:t>
      </w:r>
      <w:r>
        <w:t>«Менеджмент»</w:t>
      </w:r>
    </w:p>
    <w:p w:rsidR="00984121" w:rsidRDefault="00D817BD">
      <w:pPr>
        <w:pStyle w:val="a4"/>
        <w:numPr>
          <w:ilvl w:val="2"/>
          <w:numId w:val="4"/>
        </w:numPr>
        <w:tabs>
          <w:tab w:val="left" w:pos="2142"/>
        </w:tabs>
        <w:ind w:hanging="1051"/>
        <w:rPr>
          <w:b/>
          <w:sz w:val="28"/>
        </w:rPr>
      </w:pPr>
      <w:r>
        <w:rPr>
          <w:b/>
          <w:sz w:val="28"/>
        </w:rPr>
        <w:t>«Управление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интеллектуальной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собственностью»</w:t>
      </w: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984121" w:rsidRDefault="00984121">
      <w:pPr>
        <w:pStyle w:val="a3"/>
        <w:rPr>
          <w:b/>
          <w:sz w:val="30"/>
        </w:rPr>
      </w:pP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C66618" w:rsidRDefault="00C66618">
      <w:pPr>
        <w:rPr>
          <w:sz w:val="28"/>
          <w:szCs w:val="28"/>
        </w:rPr>
      </w:pPr>
      <w:r>
        <w:br w:type="page"/>
      </w: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C66618" w:rsidRDefault="00C66618">
      <w:pPr>
        <w:pStyle w:val="a3"/>
        <w:spacing w:before="185" w:line="242" w:lineRule="auto"/>
        <w:ind w:left="119" w:right="105" w:firstLine="708"/>
        <w:jc w:val="both"/>
      </w:pPr>
    </w:p>
    <w:p w:rsidR="00984121" w:rsidRDefault="00D817BD">
      <w:pPr>
        <w:pStyle w:val="a3"/>
        <w:spacing w:before="185" w:line="242" w:lineRule="auto"/>
        <w:ind w:left="119" w:right="105" w:firstLine="708"/>
        <w:jc w:val="both"/>
      </w:pPr>
      <w:r w:rsidRPr="00C66618">
        <w:rPr>
          <w:b/>
        </w:rPr>
        <w:t>Собеседование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магистратуру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 xml:space="preserve">подготовки </w:t>
      </w:r>
      <w:r w:rsidR="00CB137E">
        <w:t>38.04.02</w:t>
      </w:r>
      <w:r>
        <w:t xml:space="preserve"> «Менеджмент», 27.04.08 «Управление интеллектуальной</w:t>
      </w:r>
      <w:r>
        <w:rPr>
          <w:spacing w:val="-67"/>
        </w:rPr>
        <w:t xml:space="preserve"> </w:t>
      </w:r>
      <w:r>
        <w:t>собственностью»</w:t>
      </w:r>
      <w:r>
        <w:rPr>
          <w:spacing w:val="-1"/>
        </w:rPr>
        <w:t xml:space="preserve"> </w:t>
      </w:r>
      <w:r>
        <w:rPr>
          <w:b/>
        </w:rPr>
        <w:t>проводится</w:t>
      </w:r>
      <w:r>
        <w:rPr>
          <w:b/>
          <w:spacing w:val="-1"/>
        </w:rPr>
        <w:t xml:space="preserve"> </w:t>
      </w:r>
      <w:r>
        <w:rPr>
          <w:b/>
        </w:rPr>
        <w:t xml:space="preserve">с целью </w:t>
      </w:r>
      <w:r>
        <w:t>проверки:</w:t>
      </w:r>
    </w:p>
    <w:p w:rsidR="00984121" w:rsidRDefault="00D817BD">
      <w:pPr>
        <w:pStyle w:val="a4"/>
        <w:numPr>
          <w:ilvl w:val="3"/>
          <w:numId w:val="4"/>
        </w:numPr>
        <w:tabs>
          <w:tab w:val="left" w:pos="1548"/>
        </w:tabs>
        <w:spacing w:line="341" w:lineRule="exact"/>
        <w:ind w:hanging="364"/>
        <w:rPr>
          <w:sz w:val="28"/>
        </w:rPr>
      </w:pPr>
      <w:r>
        <w:rPr>
          <w:sz w:val="28"/>
        </w:rPr>
        <w:t>мотивированности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абитуриента;</w:t>
      </w:r>
    </w:p>
    <w:p w:rsidR="00984121" w:rsidRDefault="00D817BD">
      <w:pPr>
        <w:pStyle w:val="a4"/>
        <w:numPr>
          <w:ilvl w:val="3"/>
          <w:numId w:val="4"/>
        </w:numPr>
        <w:tabs>
          <w:tab w:val="left" w:pos="1548"/>
        </w:tabs>
        <w:spacing w:before="31"/>
        <w:ind w:hanging="364"/>
        <w:rPr>
          <w:sz w:val="28"/>
        </w:rPr>
      </w:pPr>
      <w:r>
        <w:rPr>
          <w:sz w:val="28"/>
        </w:rPr>
        <w:t>готовности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работе;</w:t>
      </w:r>
    </w:p>
    <w:p w:rsidR="00984121" w:rsidRDefault="00D817BD">
      <w:pPr>
        <w:pStyle w:val="a4"/>
        <w:numPr>
          <w:ilvl w:val="3"/>
          <w:numId w:val="4"/>
        </w:numPr>
        <w:tabs>
          <w:tab w:val="left" w:pos="1548"/>
        </w:tabs>
        <w:spacing w:before="36"/>
        <w:ind w:right="105"/>
        <w:rPr>
          <w:sz w:val="28"/>
        </w:rPr>
      </w:pP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собственности;</w:t>
      </w:r>
    </w:p>
    <w:p w:rsidR="00984121" w:rsidRDefault="00D817BD">
      <w:pPr>
        <w:pStyle w:val="a4"/>
        <w:numPr>
          <w:ilvl w:val="3"/>
          <w:numId w:val="4"/>
        </w:numPr>
        <w:tabs>
          <w:tab w:val="left" w:pos="1548"/>
        </w:tabs>
        <w:spacing w:before="42" w:line="235" w:lineRule="auto"/>
        <w:ind w:right="103"/>
        <w:rPr>
          <w:sz w:val="28"/>
        </w:rPr>
      </w:pP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эрудиции,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устной 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"/>
          <w:sz w:val="28"/>
        </w:rPr>
        <w:t xml:space="preserve"> </w:t>
      </w:r>
      <w:r>
        <w:rPr>
          <w:sz w:val="28"/>
        </w:rPr>
        <w:t>и внятно.</w:t>
      </w:r>
    </w:p>
    <w:p w:rsidR="00984121" w:rsidRDefault="00D817BD">
      <w:pPr>
        <w:pStyle w:val="a3"/>
        <w:spacing w:before="39"/>
        <w:ind w:left="119" w:right="102" w:firstLine="708"/>
        <w:jc w:val="both"/>
      </w:pPr>
      <w:r>
        <w:rPr>
          <w:b/>
        </w:rPr>
        <w:t xml:space="preserve">Форма проведения </w:t>
      </w:r>
      <w:r>
        <w:t>собеседования – индивидуальная устная беседа.</w:t>
      </w:r>
      <w:r>
        <w:rPr>
          <w:spacing w:val="1"/>
        </w:rPr>
        <w:t xml:space="preserve"> </w:t>
      </w:r>
      <w:r>
        <w:t>Абитуриенту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потенциал.</w:t>
      </w:r>
    </w:p>
    <w:p w:rsidR="009C2C33" w:rsidRDefault="009C2C33">
      <w:pPr>
        <w:pStyle w:val="a3"/>
        <w:spacing w:before="39"/>
        <w:ind w:left="119" w:right="102" w:firstLine="708"/>
        <w:jc w:val="both"/>
      </w:pPr>
    </w:p>
    <w:p w:rsidR="00984121" w:rsidRDefault="00D817BD">
      <w:pPr>
        <w:pStyle w:val="a3"/>
        <w:ind w:left="119" w:right="105" w:firstLine="708"/>
        <w:jc w:val="both"/>
      </w:pPr>
      <w:r>
        <w:t>Собеседование проводится на русском языке.</w:t>
      </w:r>
    </w:p>
    <w:p w:rsidR="00984121" w:rsidRDefault="00984121">
      <w:pPr>
        <w:pStyle w:val="a3"/>
        <w:spacing w:before="9"/>
        <w:rPr>
          <w:sz w:val="27"/>
        </w:rPr>
      </w:pPr>
    </w:p>
    <w:p w:rsidR="00984121" w:rsidRDefault="00D817BD">
      <w:pPr>
        <w:pStyle w:val="a3"/>
        <w:spacing w:line="242" w:lineRule="auto"/>
        <w:ind w:left="119" w:right="103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67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 w:rsidR="009C2C33">
        <w:t>поступающему</w:t>
      </w:r>
      <w:r>
        <w:t>.</w:t>
      </w:r>
    </w:p>
    <w:p w:rsidR="00984121" w:rsidRDefault="00984121">
      <w:pPr>
        <w:pStyle w:val="a3"/>
        <w:spacing w:before="3"/>
        <w:rPr>
          <w:sz w:val="31"/>
        </w:rPr>
      </w:pPr>
    </w:p>
    <w:p w:rsidR="00984121" w:rsidRDefault="00D817BD">
      <w:pPr>
        <w:ind w:left="827"/>
        <w:rPr>
          <w:sz w:val="28"/>
        </w:rPr>
      </w:pPr>
      <w:r>
        <w:rPr>
          <w:b/>
          <w:sz w:val="28"/>
        </w:rPr>
        <w:t>Средняя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продолжительность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минут</w:t>
      </w:r>
      <w:r>
        <w:rPr>
          <w:sz w:val="28"/>
        </w:rPr>
        <w:t>.</w:t>
      </w:r>
    </w:p>
    <w:p w:rsidR="00984121" w:rsidRDefault="00984121">
      <w:pPr>
        <w:pStyle w:val="a3"/>
        <w:spacing w:before="11"/>
        <w:rPr>
          <w:sz w:val="27"/>
        </w:rPr>
      </w:pPr>
    </w:p>
    <w:p w:rsidR="00984121" w:rsidRDefault="00D817BD">
      <w:pPr>
        <w:ind w:left="119" w:right="103" w:firstLine="708"/>
        <w:jc w:val="both"/>
        <w:rPr>
          <w:sz w:val="28"/>
        </w:rPr>
      </w:pPr>
      <w:r>
        <w:rPr>
          <w:b/>
          <w:sz w:val="28"/>
        </w:rPr>
        <w:t>Форма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собеседования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«зачтено»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«не</w:t>
      </w:r>
      <w:r>
        <w:rPr>
          <w:spacing w:val="1"/>
          <w:sz w:val="28"/>
        </w:rPr>
        <w:t xml:space="preserve"> </w:t>
      </w:r>
      <w:r>
        <w:rPr>
          <w:sz w:val="28"/>
        </w:rPr>
        <w:t>зачтено».</w:t>
      </w:r>
    </w:p>
    <w:p w:rsidR="00984121" w:rsidRDefault="00D817BD">
      <w:pPr>
        <w:pStyle w:val="a3"/>
        <w:ind w:left="119" w:right="103" w:firstLine="708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-67"/>
        </w:rPr>
        <w:t xml:space="preserve"> </w:t>
      </w:r>
      <w:r>
        <w:t>критериев, характеризующих общий уровень подготовленности абитуриента</w:t>
      </w:r>
      <w:r>
        <w:rPr>
          <w:spacing w:val="1"/>
        </w:rPr>
        <w:t xml:space="preserve"> </w:t>
      </w:r>
      <w:r>
        <w:t>к обучению в магистратуре: профессиональные компетенции (теоретические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(мотивированность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и последующую работу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сфере).</w:t>
      </w:r>
    </w:p>
    <w:p w:rsidR="00984121" w:rsidRDefault="00D817BD">
      <w:pPr>
        <w:pStyle w:val="a3"/>
        <w:ind w:left="119" w:right="103" w:firstLine="708"/>
        <w:jc w:val="both"/>
      </w:pPr>
      <w:r>
        <w:t>Оценка «зачтено/не зачтено» может быть проставлена по следующим</w:t>
      </w:r>
      <w:r>
        <w:rPr>
          <w:spacing w:val="1"/>
        </w:rPr>
        <w:t xml:space="preserve"> </w:t>
      </w:r>
      <w:r>
        <w:t>критериям: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1"/>
        <w:ind w:hanging="364"/>
        <w:rPr>
          <w:sz w:val="28"/>
        </w:rPr>
      </w:pPr>
      <w:r>
        <w:rPr>
          <w:sz w:val="28"/>
        </w:rPr>
        <w:t>мотивированность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абитуриента;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5" w:line="237" w:lineRule="auto"/>
        <w:ind w:right="104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 бакалаврской работы, имеющихся публикаций 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13" w:line="235" w:lineRule="auto"/>
        <w:ind w:right="10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1"/>
          <w:sz w:val="28"/>
        </w:rPr>
        <w:t xml:space="preserve"> </w:t>
      </w:r>
      <w:r>
        <w:rPr>
          <w:sz w:val="28"/>
        </w:rPr>
        <w:t>внятно,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-1"/>
          <w:sz w:val="28"/>
        </w:rPr>
        <w:t xml:space="preserve"> </w:t>
      </w:r>
      <w:r>
        <w:rPr>
          <w:sz w:val="28"/>
        </w:rPr>
        <w:t>в устной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984121" w:rsidRDefault="00984121">
      <w:pPr>
        <w:spacing w:line="235" w:lineRule="auto"/>
        <w:jc w:val="both"/>
        <w:rPr>
          <w:sz w:val="28"/>
        </w:rPr>
        <w:sectPr w:rsidR="00984121" w:rsidSect="003705D7">
          <w:headerReference w:type="default" r:id="rId7"/>
          <w:pgSz w:w="11900" w:h="16840"/>
          <w:pgMar w:top="1080" w:right="740" w:bottom="280" w:left="1418" w:header="722" w:footer="0" w:gutter="0"/>
          <w:pgNumType w:start="1"/>
          <w:cols w:space="720"/>
          <w:titlePg/>
          <w:docGrid w:linePitch="299"/>
        </w:sectPr>
      </w:pP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189"/>
        <w:ind w:right="102"/>
        <w:rPr>
          <w:sz w:val="28"/>
        </w:rPr>
      </w:pPr>
      <w:r>
        <w:rPr>
          <w:sz w:val="28"/>
        </w:rPr>
        <w:lastRenderedPageBreak/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специальную лексику, терминологию, демонстрируя связи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понятиями;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6" w:line="235" w:lineRule="auto"/>
        <w:ind w:right="106"/>
        <w:rPr>
          <w:sz w:val="28"/>
        </w:rPr>
      </w:pPr>
      <w:r>
        <w:rPr>
          <w:sz w:val="28"/>
        </w:rPr>
        <w:t>умение иллюстрировать суждения примерами из отечественной и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бизнеса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маркетинга;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5"/>
        <w:ind w:right="10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984121" w:rsidRDefault="00984121">
      <w:pPr>
        <w:pStyle w:val="a3"/>
        <w:spacing w:before="10"/>
        <w:rPr>
          <w:sz w:val="27"/>
        </w:rPr>
      </w:pPr>
    </w:p>
    <w:p w:rsidR="00984121" w:rsidRDefault="00D817BD">
      <w:pPr>
        <w:ind w:left="119" w:right="102"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Лица,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получившие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собеседования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результат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«не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зачтено»,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далее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 конкурсе участия не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принимают.</w:t>
      </w:r>
    </w:p>
    <w:p w:rsidR="00984121" w:rsidRDefault="00984121">
      <w:pPr>
        <w:pStyle w:val="a3"/>
        <w:spacing w:before="10"/>
        <w:rPr>
          <w:b/>
          <w:i/>
          <w:sz w:val="27"/>
        </w:rPr>
      </w:pPr>
    </w:p>
    <w:p w:rsidR="00984121" w:rsidRDefault="00D817BD">
      <w:pPr>
        <w:ind w:left="119" w:right="105" w:firstLine="708"/>
        <w:jc w:val="both"/>
        <w:rPr>
          <w:i/>
          <w:sz w:val="28"/>
        </w:rPr>
      </w:pPr>
      <w:r>
        <w:rPr>
          <w:b/>
          <w:sz w:val="28"/>
        </w:rPr>
        <w:t>Структура беседы</w:t>
      </w:r>
      <w:r>
        <w:rPr>
          <w:sz w:val="28"/>
        </w:rPr>
        <w:t>. В процессе прохождения собеседования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задано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 </w:t>
      </w:r>
      <w:r>
        <w:rPr>
          <w:i/>
          <w:sz w:val="28"/>
        </w:rPr>
        <w:t>десяти вопросов.</w:t>
      </w:r>
    </w:p>
    <w:p w:rsidR="00984121" w:rsidRDefault="00D817BD">
      <w:pPr>
        <w:spacing w:line="321" w:lineRule="exact"/>
        <w:ind w:left="827"/>
        <w:jc w:val="both"/>
        <w:rPr>
          <w:i/>
          <w:sz w:val="28"/>
        </w:rPr>
      </w:pPr>
      <w:r>
        <w:rPr>
          <w:i/>
          <w:sz w:val="28"/>
        </w:rPr>
        <w:t>Вопросы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касаться: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4"/>
        <w:ind w:hanging="364"/>
        <w:rPr>
          <w:sz w:val="28"/>
        </w:rPr>
      </w:pPr>
      <w:r>
        <w:rPr>
          <w:sz w:val="28"/>
        </w:rPr>
        <w:t>предыдущего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опыта;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spacing w:before="8" w:line="235" w:lineRule="auto"/>
        <w:ind w:right="105"/>
        <w:rPr>
          <w:sz w:val="28"/>
        </w:rPr>
      </w:pP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основ:</w:t>
      </w:r>
    </w:p>
    <w:p w:rsidR="00984121" w:rsidRDefault="00D817BD">
      <w:pPr>
        <w:pStyle w:val="a4"/>
        <w:numPr>
          <w:ilvl w:val="1"/>
          <w:numId w:val="1"/>
        </w:numPr>
        <w:tabs>
          <w:tab w:val="left" w:pos="1908"/>
        </w:tabs>
        <w:spacing w:before="8" w:line="237" w:lineRule="auto"/>
        <w:ind w:right="101"/>
        <w:rPr>
          <w:i/>
          <w:sz w:val="28"/>
        </w:rPr>
      </w:pPr>
      <w:r>
        <w:rPr>
          <w:b/>
          <w:i/>
          <w:sz w:val="28"/>
        </w:rPr>
        <w:t>микроэкономики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спроса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факторы рыночного поведения потребителя и фирмы, типы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структуры рынков и конкурентных взаимоотношений на них,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рынки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факторов производства;</w:t>
      </w:r>
    </w:p>
    <w:p w:rsidR="00984121" w:rsidRDefault="00D817BD">
      <w:pPr>
        <w:pStyle w:val="a4"/>
        <w:numPr>
          <w:ilvl w:val="1"/>
          <w:numId w:val="1"/>
        </w:numPr>
        <w:tabs>
          <w:tab w:val="left" w:pos="1908"/>
        </w:tabs>
        <w:spacing w:before="7"/>
        <w:ind w:right="102"/>
        <w:rPr>
          <w:i/>
          <w:sz w:val="28"/>
        </w:rPr>
      </w:pPr>
      <w:r>
        <w:rPr>
          <w:b/>
          <w:i/>
          <w:sz w:val="28"/>
        </w:rPr>
        <w:t>менеджмента</w:t>
      </w:r>
      <w:r>
        <w:rPr>
          <w:i/>
          <w:sz w:val="28"/>
        </w:rPr>
        <w:t>, в т.ч. история управленческой мысли, теории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организационное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структурный,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стратегический,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подходы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 управлению;</w:t>
      </w:r>
    </w:p>
    <w:p w:rsidR="00984121" w:rsidRDefault="00D817BD">
      <w:pPr>
        <w:pStyle w:val="a4"/>
        <w:numPr>
          <w:ilvl w:val="1"/>
          <w:numId w:val="1"/>
        </w:numPr>
        <w:tabs>
          <w:tab w:val="left" w:pos="1908"/>
        </w:tabs>
        <w:spacing w:before="4" w:line="237" w:lineRule="auto"/>
        <w:ind w:right="102"/>
        <w:rPr>
          <w:i/>
          <w:sz w:val="28"/>
        </w:rPr>
      </w:pPr>
      <w:r>
        <w:rPr>
          <w:b/>
          <w:i/>
          <w:sz w:val="28"/>
        </w:rPr>
        <w:t>управления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финансами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т.ч.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финансов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домохозяйства,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хозяйствующего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субъекта,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государства; временная стоимость денег, риск и доходность,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капитала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компании,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инвестиций,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финансовая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стратегия,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финансовая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политика;</w:t>
      </w:r>
    </w:p>
    <w:p w:rsidR="00984121" w:rsidRDefault="00D817BD">
      <w:pPr>
        <w:pStyle w:val="a4"/>
        <w:numPr>
          <w:ilvl w:val="1"/>
          <w:numId w:val="1"/>
        </w:numPr>
        <w:tabs>
          <w:tab w:val="left" w:pos="1908"/>
        </w:tabs>
        <w:spacing w:before="10"/>
        <w:ind w:right="102"/>
        <w:rPr>
          <w:sz w:val="28"/>
        </w:rPr>
      </w:pPr>
      <w:r>
        <w:rPr>
          <w:b/>
          <w:sz w:val="28"/>
        </w:rPr>
        <w:t>законодательства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РФ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законов, федеральных законов, указов Президента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менеджмента,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авторского права, </w:t>
      </w:r>
      <w:r>
        <w:rPr>
          <w:sz w:val="28"/>
        </w:rPr>
        <w:t>смежных прав, а также в сфере 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деятельности);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8"/>
        </w:tabs>
        <w:ind w:right="102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43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43"/>
          <w:sz w:val="28"/>
        </w:rPr>
        <w:t xml:space="preserve"> </w:t>
      </w:r>
      <w:r>
        <w:rPr>
          <w:sz w:val="28"/>
        </w:rPr>
        <w:t>систем;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моделях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</w:p>
    <w:p w:rsidR="00984121" w:rsidRDefault="00984121">
      <w:pPr>
        <w:jc w:val="both"/>
        <w:rPr>
          <w:sz w:val="28"/>
        </w:rPr>
        <w:sectPr w:rsidR="00984121">
          <w:pgSz w:w="11900" w:h="16840"/>
          <w:pgMar w:top="1080" w:right="740" w:bottom="280" w:left="1580" w:header="722" w:footer="0" w:gutter="0"/>
          <w:cols w:space="720"/>
        </w:sectPr>
      </w:pPr>
    </w:p>
    <w:p w:rsidR="00984121" w:rsidRDefault="00D817BD">
      <w:pPr>
        <w:pStyle w:val="a3"/>
        <w:tabs>
          <w:tab w:val="left" w:pos="2923"/>
          <w:tab w:val="left" w:pos="4707"/>
          <w:tab w:val="left" w:pos="6309"/>
          <w:tab w:val="left" w:pos="8463"/>
        </w:tabs>
        <w:spacing w:before="185" w:line="242" w:lineRule="auto"/>
        <w:ind w:left="1547" w:right="104"/>
      </w:pPr>
      <w:r>
        <w:lastRenderedPageBreak/>
        <w:t>методах</w:t>
      </w:r>
      <w:r>
        <w:tab/>
        <w:t>управления</w:t>
      </w:r>
      <w:r>
        <w:tab/>
        <w:t>высокими</w:t>
      </w:r>
      <w:r>
        <w:tab/>
        <w:t>технологиями,</w:t>
      </w:r>
      <w:r>
        <w:tab/>
      </w:r>
      <w:r>
        <w:rPr>
          <w:spacing w:val="-1"/>
        </w:rPr>
        <w:t>включая</w:t>
      </w:r>
      <w:r>
        <w:rPr>
          <w:spacing w:val="-6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блокчейн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интеллекта;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7" w:line="235" w:lineRule="auto"/>
        <w:ind w:right="104"/>
        <w:jc w:val="left"/>
        <w:rPr>
          <w:sz w:val="28"/>
        </w:rPr>
      </w:pPr>
      <w:r>
        <w:rPr>
          <w:sz w:val="28"/>
        </w:rPr>
        <w:t>знаний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сфере</w:t>
      </w:r>
      <w:r>
        <w:rPr>
          <w:spacing w:val="9"/>
          <w:sz w:val="28"/>
        </w:rPr>
        <w:t xml:space="preserve"> </w:t>
      </w:r>
      <w:r>
        <w:rPr>
          <w:sz w:val="28"/>
        </w:rPr>
        <w:t>историко-культурного</w:t>
      </w:r>
      <w:r>
        <w:rPr>
          <w:spacing w:val="9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0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охраны 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 наследия;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11" w:line="235" w:lineRule="auto"/>
        <w:ind w:right="103"/>
        <w:jc w:val="left"/>
        <w:rPr>
          <w:sz w:val="28"/>
        </w:rPr>
      </w:pPr>
      <w:r>
        <w:rPr>
          <w:sz w:val="28"/>
        </w:rPr>
        <w:t>знаний</w:t>
      </w:r>
      <w:r>
        <w:rPr>
          <w:spacing w:val="46"/>
          <w:sz w:val="28"/>
        </w:rPr>
        <w:t xml:space="preserve"> </w:t>
      </w:r>
      <w:r>
        <w:rPr>
          <w:sz w:val="28"/>
        </w:rPr>
        <w:t>об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46"/>
          <w:sz w:val="28"/>
        </w:rPr>
        <w:t xml:space="preserve"> </w:t>
      </w:r>
      <w:r>
        <w:rPr>
          <w:sz w:val="28"/>
        </w:rPr>
        <w:t>(отечественных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зарубежных),</w:t>
      </w:r>
      <w:r>
        <w:rPr>
          <w:spacing w:val="45"/>
          <w:sz w:val="28"/>
        </w:rPr>
        <w:t xml:space="preserve"> </w:t>
      </w:r>
      <w:r>
        <w:rPr>
          <w:sz w:val="28"/>
        </w:rPr>
        <w:t>чья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собственностью;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5"/>
        <w:ind w:hanging="364"/>
        <w:jc w:val="left"/>
        <w:rPr>
          <w:sz w:val="28"/>
        </w:rPr>
      </w:pPr>
      <w:r>
        <w:rPr>
          <w:sz w:val="28"/>
        </w:rPr>
        <w:t>мотивации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магистерских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-4"/>
          <w:sz w:val="28"/>
        </w:rPr>
        <w:t xml:space="preserve"> </w:t>
      </w:r>
      <w:r>
        <w:rPr>
          <w:sz w:val="28"/>
        </w:rPr>
        <w:t>РГАИС;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2" w:line="342" w:lineRule="exact"/>
        <w:ind w:hanging="364"/>
        <w:jc w:val="left"/>
        <w:rPr>
          <w:sz w:val="28"/>
        </w:rPr>
      </w:pPr>
      <w:r>
        <w:rPr>
          <w:sz w:val="28"/>
        </w:rPr>
        <w:t>научно-исследовательских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интересов;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</w:tabs>
        <w:spacing w:before="5" w:line="235" w:lineRule="auto"/>
        <w:ind w:right="105"/>
        <w:jc w:val="left"/>
        <w:rPr>
          <w:sz w:val="28"/>
        </w:rPr>
      </w:pPr>
      <w:r>
        <w:rPr>
          <w:sz w:val="28"/>
        </w:rPr>
        <w:t>планов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8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поступающего;</w:t>
      </w:r>
    </w:p>
    <w:p w:rsidR="00984121" w:rsidRDefault="00D817BD">
      <w:pPr>
        <w:pStyle w:val="a4"/>
        <w:numPr>
          <w:ilvl w:val="0"/>
          <w:numId w:val="1"/>
        </w:numPr>
        <w:tabs>
          <w:tab w:val="left" w:pos="1547"/>
          <w:tab w:val="left" w:pos="1548"/>
          <w:tab w:val="left" w:pos="2637"/>
          <w:tab w:val="left" w:pos="4291"/>
          <w:tab w:val="left" w:pos="5901"/>
          <w:tab w:val="left" w:pos="7047"/>
          <w:tab w:val="left" w:pos="7438"/>
        </w:tabs>
        <w:spacing w:before="10" w:line="235" w:lineRule="auto"/>
        <w:ind w:right="104"/>
        <w:jc w:val="left"/>
        <w:rPr>
          <w:sz w:val="28"/>
        </w:rPr>
      </w:pPr>
      <w:r>
        <w:rPr>
          <w:sz w:val="28"/>
        </w:rPr>
        <w:t>уровня</w:t>
      </w:r>
      <w:r>
        <w:rPr>
          <w:sz w:val="28"/>
        </w:rPr>
        <w:tab/>
        <w:t>социальной</w:t>
      </w:r>
      <w:r>
        <w:rPr>
          <w:sz w:val="28"/>
        </w:rPr>
        <w:tab/>
        <w:t>активности</w:t>
      </w:r>
      <w:r>
        <w:rPr>
          <w:sz w:val="28"/>
        </w:rPr>
        <w:tab/>
      </w:r>
      <w:bookmarkStart w:id="0" w:name="_GoBack"/>
      <w:bookmarkEnd w:id="0"/>
      <w:r>
        <w:rPr>
          <w:sz w:val="28"/>
        </w:rPr>
        <w:t>(работа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w w:val="95"/>
          <w:sz w:val="28"/>
        </w:rPr>
        <w:t>самоуправлении,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волонтерство,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КВН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 мероприятия) 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984121" w:rsidRDefault="00984121">
      <w:pPr>
        <w:pStyle w:val="a3"/>
        <w:spacing w:before="6"/>
      </w:pPr>
    </w:p>
    <w:p w:rsidR="00984121" w:rsidRDefault="00D817BD">
      <w:pPr>
        <w:pStyle w:val="1"/>
        <w:ind w:left="827"/>
        <w:jc w:val="both"/>
      </w:pPr>
      <w:r>
        <w:t>Рекомендуемая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подготовки</w:t>
      </w:r>
    </w:p>
    <w:p w:rsidR="00984121" w:rsidRDefault="00D817BD">
      <w:pPr>
        <w:pStyle w:val="a3"/>
        <w:spacing w:before="33"/>
        <w:ind w:left="119" w:right="103" w:firstLine="708"/>
        <w:jc w:val="both"/>
      </w:pPr>
      <w:r>
        <w:t>Акмаева Р.И., Епифанова Н.Ш., Лунёв А.П. Менеджмент: учебник.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Директ-Медиа,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8">
        <w:r>
          <w:t>http://biblioclub.ru/index.php?page=book_red&amp;id=491959&amp;sr=1</w:t>
        </w:r>
      </w:hyperlink>
    </w:p>
    <w:p w:rsidR="00984121" w:rsidRDefault="00D817BD">
      <w:pPr>
        <w:pStyle w:val="a3"/>
        <w:spacing w:before="38"/>
        <w:ind w:left="119" w:right="103" w:firstLine="708"/>
        <w:jc w:val="both"/>
      </w:pPr>
      <w:r>
        <w:t>Инновационный менеджмент: учебное пособие для вузов. Аверченков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ФЛИНТА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2016.</w:t>
      </w:r>
      <w:r>
        <w:rPr>
          <w:spacing w:val="1"/>
        </w:rPr>
        <w:t xml:space="preserve"> </w:t>
      </w:r>
      <w:r>
        <w:t>[Электронный</w:t>
      </w:r>
      <w:r>
        <w:rPr>
          <w:spacing w:val="1"/>
        </w:rPr>
        <w:t xml:space="preserve"> </w:t>
      </w:r>
      <w:r>
        <w:t>ресурс]</w:t>
      </w:r>
      <w:r>
        <w:rPr>
          <w:spacing w:val="1"/>
        </w:rPr>
        <w:t xml:space="preserve"> </w:t>
      </w:r>
      <w:r>
        <w:t>URL:</w:t>
      </w:r>
      <w:r>
        <w:rPr>
          <w:spacing w:val="1"/>
        </w:rPr>
        <w:t xml:space="preserve"> </w:t>
      </w:r>
      <w:hyperlink r:id="rId9">
        <w:r>
          <w:rPr>
            <w:color w:val="0000FF"/>
            <w:u w:val="single" w:color="0000FF"/>
          </w:rPr>
          <w:t>http://biblioclub.ru/index.php?page=book_red&amp;id=93262&amp;sr=1</w:t>
        </w:r>
        <w:r>
          <w:t>.</w:t>
        </w:r>
      </w:hyperlink>
    </w:p>
    <w:p w:rsidR="00984121" w:rsidRDefault="00D817BD">
      <w:pPr>
        <w:pStyle w:val="a3"/>
        <w:spacing w:before="37" w:line="322" w:lineRule="exact"/>
        <w:ind w:left="827"/>
        <w:jc w:val="both"/>
      </w:pPr>
      <w:r>
        <w:t>Михненко</w:t>
      </w:r>
      <w:r>
        <w:rPr>
          <w:spacing w:val="7"/>
        </w:rPr>
        <w:t xml:space="preserve"> </w:t>
      </w:r>
      <w:r>
        <w:t>П.</w:t>
      </w:r>
      <w:r>
        <w:rPr>
          <w:spacing w:val="74"/>
        </w:rPr>
        <w:t xml:space="preserve"> </w:t>
      </w:r>
      <w:r>
        <w:t>А.</w:t>
      </w:r>
      <w:r>
        <w:rPr>
          <w:spacing w:val="75"/>
        </w:rPr>
        <w:t xml:space="preserve"> </w:t>
      </w:r>
      <w:r>
        <w:t>Теория</w:t>
      </w:r>
      <w:r>
        <w:rPr>
          <w:spacing w:val="75"/>
        </w:rPr>
        <w:t xml:space="preserve"> </w:t>
      </w:r>
      <w:r>
        <w:t>менеджмента:</w:t>
      </w:r>
      <w:r>
        <w:rPr>
          <w:spacing w:val="75"/>
        </w:rPr>
        <w:t xml:space="preserve"> </w:t>
      </w:r>
      <w:r>
        <w:t>учебник.</w:t>
      </w:r>
      <w:r>
        <w:rPr>
          <w:spacing w:val="75"/>
        </w:rPr>
        <w:t xml:space="preserve"> </w:t>
      </w:r>
      <w:r>
        <w:t>–</w:t>
      </w:r>
      <w:r>
        <w:rPr>
          <w:spacing w:val="76"/>
        </w:rPr>
        <w:t xml:space="preserve"> </w:t>
      </w:r>
      <w:r>
        <w:t>М.:</w:t>
      </w:r>
      <w:r>
        <w:rPr>
          <w:spacing w:val="75"/>
        </w:rPr>
        <w:t xml:space="preserve"> </w:t>
      </w:r>
      <w:r>
        <w:t>Университет</w:t>
      </w:r>
    </w:p>
    <w:p w:rsidR="00984121" w:rsidRDefault="00D817BD">
      <w:pPr>
        <w:pStyle w:val="a3"/>
        <w:tabs>
          <w:tab w:val="left" w:pos="2610"/>
          <w:tab w:val="left" w:pos="4237"/>
          <w:tab w:val="left" w:pos="6952"/>
          <w:tab w:val="left" w:pos="8835"/>
        </w:tabs>
        <w:ind w:left="119" w:right="105"/>
        <w:jc w:val="both"/>
      </w:pPr>
      <w:r>
        <w:t>«Синергия»,</w:t>
      </w:r>
      <w:r>
        <w:tab/>
        <w:t>2018.</w:t>
      </w:r>
      <w:r>
        <w:tab/>
        <w:t>[Электронный</w:t>
      </w:r>
      <w:r>
        <w:tab/>
        <w:t>ресурс]</w:t>
      </w:r>
      <w:r>
        <w:tab/>
      </w:r>
      <w:r>
        <w:rPr>
          <w:spacing w:val="-2"/>
        </w:rPr>
        <w:t>URL:</w:t>
      </w:r>
      <w:r>
        <w:rPr>
          <w:spacing w:val="-68"/>
        </w:rPr>
        <w:t xml:space="preserve"> </w:t>
      </w:r>
      <w:hyperlink r:id="rId10">
        <w:r>
          <w:t>http://biblioclub.ru/index.php?page=book_red&amp;id=490881&amp;sr=1</w:t>
        </w:r>
      </w:hyperlink>
    </w:p>
    <w:p w:rsidR="00984121" w:rsidRDefault="00D817BD">
      <w:pPr>
        <w:pStyle w:val="a3"/>
        <w:spacing w:before="32" w:line="242" w:lineRule="auto"/>
        <w:ind w:left="119" w:right="103" w:firstLine="708"/>
        <w:jc w:val="both"/>
      </w:pPr>
      <w:r>
        <w:t>Остапенко,</w:t>
      </w:r>
      <w:r>
        <w:rPr>
          <w:spacing w:val="1"/>
        </w:rPr>
        <w:t xml:space="preserve"> </w:t>
      </w:r>
      <w:r>
        <w:t>Г.Ф.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собственностью:</w:t>
      </w:r>
      <w:r>
        <w:rPr>
          <w:spacing w:val="-67"/>
        </w:rPr>
        <w:t xml:space="preserve"> </w:t>
      </w:r>
      <w:r>
        <w:t>учебное пособие / Г.Ф. Остапенко, В.Д. Остапенко. – Москва: Дашков и К°,</w:t>
      </w:r>
      <w:r>
        <w:rPr>
          <w:spacing w:val="1"/>
        </w:rPr>
        <w:t xml:space="preserve"> </w:t>
      </w:r>
      <w:r>
        <w:t>2017.</w:t>
      </w:r>
    </w:p>
    <w:p w:rsidR="00984121" w:rsidRDefault="00984121">
      <w:pPr>
        <w:pStyle w:val="a3"/>
        <w:rPr>
          <w:sz w:val="20"/>
        </w:rPr>
      </w:pPr>
    </w:p>
    <w:p w:rsidR="00984121" w:rsidRDefault="00984121">
      <w:pPr>
        <w:pStyle w:val="a3"/>
        <w:rPr>
          <w:sz w:val="20"/>
        </w:rPr>
      </w:pPr>
    </w:p>
    <w:p w:rsidR="00984121" w:rsidRDefault="00A03E9F">
      <w:pPr>
        <w:pStyle w:val="a3"/>
        <w:rPr>
          <w:sz w:val="11"/>
        </w:rPr>
      </w:pPr>
      <w:r>
        <w:pict>
          <v:shape id="_x0000_s1026" style="position:absolute;margin-left:277.05pt;margin-top:8.55pt;width:119.05pt;height:.1pt;z-index:-251658752;mso-wrap-distance-left:0;mso-wrap-distance-right:0;mso-position-horizontal-relative:page" coordorigin="5541,171" coordsize="2381,0" path="m5541,171r2380,e" filled="f" strokeweight=".19642mm">
            <v:path arrowok="t"/>
            <w10:wrap type="topAndBottom" anchorx="page"/>
          </v:shape>
        </w:pict>
      </w:r>
    </w:p>
    <w:sectPr w:rsidR="00984121">
      <w:pgSz w:w="11900" w:h="16840"/>
      <w:pgMar w:top="1080" w:right="740" w:bottom="280" w:left="15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E9F" w:rsidRDefault="00A03E9F">
      <w:r>
        <w:separator/>
      </w:r>
    </w:p>
  </w:endnote>
  <w:endnote w:type="continuationSeparator" w:id="0">
    <w:p w:rsidR="00A03E9F" w:rsidRDefault="00A0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E9F" w:rsidRDefault="00A03E9F">
      <w:r>
        <w:separator/>
      </w:r>
    </w:p>
  </w:footnote>
  <w:footnote w:type="continuationSeparator" w:id="0">
    <w:p w:rsidR="00A03E9F" w:rsidRDefault="00A03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420116"/>
      <w:docPartObj>
        <w:docPartGallery w:val="Page Numbers (Top of Page)"/>
        <w:docPartUnique/>
      </w:docPartObj>
    </w:sdtPr>
    <w:sdtEndPr/>
    <w:sdtContent>
      <w:p w:rsidR="00C66618" w:rsidRDefault="00C666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C33">
          <w:rPr>
            <w:noProof/>
          </w:rPr>
          <w:t>4</w:t>
        </w:r>
        <w:r>
          <w:fldChar w:fldCharType="end"/>
        </w:r>
      </w:p>
    </w:sdtContent>
  </w:sdt>
  <w:p w:rsidR="00984121" w:rsidRDefault="00984121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E7DFE"/>
    <w:multiLevelType w:val="hybridMultilevel"/>
    <w:tmpl w:val="8750AD1A"/>
    <w:lvl w:ilvl="0" w:tplc="2CBA2236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9A0B414">
      <w:numFmt w:val="bullet"/>
      <w:lvlText w:val=""/>
      <w:lvlJc w:val="left"/>
      <w:pPr>
        <w:ind w:left="190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7EE0FC6">
      <w:numFmt w:val="bullet"/>
      <w:lvlText w:val="•"/>
      <w:lvlJc w:val="left"/>
      <w:pPr>
        <w:ind w:left="2753" w:hanging="363"/>
      </w:pPr>
      <w:rPr>
        <w:rFonts w:hint="default"/>
        <w:lang w:val="ru-RU" w:eastAsia="en-US" w:bidi="ar-SA"/>
      </w:rPr>
    </w:lvl>
    <w:lvl w:ilvl="3" w:tplc="88E8D6AA">
      <w:numFmt w:val="bullet"/>
      <w:lvlText w:val="•"/>
      <w:lvlJc w:val="left"/>
      <w:pPr>
        <w:ind w:left="3606" w:hanging="363"/>
      </w:pPr>
      <w:rPr>
        <w:rFonts w:hint="default"/>
        <w:lang w:val="ru-RU" w:eastAsia="en-US" w:bidi="ar-SA"/>
      </w:rPr>
    </w:lvl>
    <w:lvl w:ilvl="4" w:tplc="C52A76D2">
      <w:numFmt w:val="bullet"/>
      <w:lvlText w:val="•"/>
      <w:lvlJc w:val="left"/>
      <w:pPr>
        <w:ind w:left="4460" w:hanging="363"/>
      </w:pPr>
      <w:rPr>
        <w:rFonts w:hint="default"/>
        <w:lang w:val="ru-RU" w:eastAsia="en-US" w:bidi="ar-SA"/>
      </w:rPr>
    </w:lvl>
    <w:lvl w:ilvl="5" w:tplc="CE041D72">
      <w:numFmt w:val="bullet"/>
      <w:lvlText w:val="•"/>
      <w:lvlJc w:val="left"/>
      <w:pPr>
        <w:ind w:left="5313" w:hanging="363"/>
      </w:pPr>
      <w:rPr>
        <w:rFonts w:hint="default"/>
        <w:lang w:val="ru-RU" w:eastAsia="en-US" w:bidi="ar-SA"/>
      </w:rPr>
    </w:lvl>
    <w:lvl w:ilvl="6" w:tplc="E2567A84">
      <w:numFmt w:val="bullet"/>
      <w:lvlText w:val="•"/>
      <w:lvlJc w:val="left"/>
      <w:pPr>
        <w:ind w:left="6166" w:hanging="363"/>
      </w:pPr>
      <w:rPr>
        <w:rFonts w:hint="default"/>
        <w:lang w:val="ru-RU" w:eastAsia="en-US" w:bidi="ar-SA"/>
      </w:rPr>
    </w:lvl>
    <w:lvl w:ilvl="7" w:tplc="A484FD20">
      <w:numFmt w:val="bullet"/>
      <w:lvlText w:val="•"/>
      <w:lvlJc w:val="left"/>
      <w:pPr>
        <w:ind w:left="7020" w:hanging="363"/>
      </w:pPr>
      <w:rPr>
        <w:rFonts w:hint="default"/>
        <w:lang w:val="ru-RU" w:eastAsia="en-US" w:bidi="ar-SA"/>
      </w:rPr>
    </w:lvl>
    <w:lvl w:ilvl="8" w:tplc="5B6822C8">
      <w:numFmt w:val="bullet"/>
      <w:lvlText w:val="•"/>
      <w:lvlJc w:val="left"/>
      <w:pPr>
        <w:ind w:left="7873" w:hanging="363"/>
      </w:pPr>
      <w:rPr>
        <w:rFonts w:hint="default"/>
        <w:lang w:val="ru-RU" w:eastAsia="en-US" w:bidi="ar-SA"/>
      </w:rPr>
    </w:lvl>
  </w:abstractNum>
  <w:abstractNum w:abstractNumId="1">
    <w:nsid w:val="2C0745D8"/>
    <w:multiLevelType w:val="multilevel"/>
    <w:tmpl w:val="58483102"/>
    <w:lvl w:ilvl="0">
      <w:start w:val="27"/>
      <w:numFmt w:val="decimal"/>
      <w:lvlText w:val="%1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2141" w:hanging="1050"/>
        <w:jc w:val="left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2141" w:hanging="10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"/>
      <w:lvlJc w:val="left"/>
      <w:pPr>
        <w:ind w:left="1547" w:hanging="36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20" w:hanging="3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6" w:hanging="3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3" w:hanging="3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3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6" w:hanging="363"/>
      </w:pPr>
      <w:rPr>
        <w:rFonts w:hint="default"/>
        <w:lang w:val="ru-RU" w:eastAsia="en-US" w:bidi="ar-SA"/>
      </w:rPr>
    </w:lvl>
  </w:abstractNum>
  <w:abstractNum w:abstractNumId="2">
    <w:nsid w:val="5A0650AF"/>
    <w:multiLevelType w:val="hybridMultilevel"/>
    <w:tmpl w:val="360CEFE8"/>
    <w:lvl w:ilvl="0" w:tplc="49442988">
      <w:numFmt w:val="bullet"/>
      <w:lvlText w:val=""/>
      <w:lvlJc w:val="left"/>
      <w:pPr>
        <w:ind w:left="119" w:hanging="70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BF00FB24">
      <w:numFmt w:val="bullet"/>
      <w:lvlText w:val="•"/>
      <w:lvlJc w:val="left"/>
      <w:pPr>
        <w:ind w:left="1066" w:hanging="708"/>
      </w:pPr>
      <w:rPr>
        <w:rFonts w:hint="default"/>
        <w:lang w:val="ru-RU" w:eastAsia="en-US" w:bidi="ar-SA"/>
      </w:rPr>
    </w:lvl>
    <w:lvl w:ilvl="2" w:tplc="30B042C4">
      <w:numFmt w:val="bullet"/>
      <w:lvlText w:val="•"/>
      <w:lvlJc w:val="left"/>
      <w:pPr>
        <w:ind w:left="2012" w:hanging="708"/>
      </w:pPr>
      <w:rPr>
        <w:rFonts w:hint="default"/>
        <w:lang w:val="ru-RU" w:eastAsia="en-US" w:bidi="ar-SA"/>
      </w:rPr>
    </w:lvl>
    <w:lvl w:ilvl="3" w:tplc="E2B4AF26">
      <w:numFmt w:val="bullet"/>
      <w:lvlText w:val="•"/>
      <w:lvlJc w:val="left"/>
      <w:pPr>
        <w:ind w:left="2958" w:hanging="708"/>
      </w:pPr>
      <w:rPr>
        <w:rFonts w:hint="default"/>
        <w:lang w:val="ru-RU" w:eastAsia="en-US" w:bidi="ar-SA"/>
      </w:rPr>
    </w:lvl>
    <w:lvl w:ilvl="4" w:tplc="B0AE9962">
      <w:numFmt w:val="bullet"/>
      <w:lvlText w:val="•"/>
      <w:lvlJc w:val="left"/>
      <w:pPr>
        <w:ind w:left="3904" w:hanging="708"/>
      </w:pPr>
      <w:rPr>
        <w:rFonts w:hint="default"/>
        <w:lang w:val="ru-RU" w:eastAsia="en-US" w:bidi="ar-SA"/>
      </w:rPr>
    </w:lvl>
    <w:lvl w:ilvl="5" w:tplc="E8162722">
      <w:numFmt w:val="bullet"/>
      <w:lvlText w:val="•"/>
      <w:lvlJc w:val="left"/>
      <w:pPr>
        <w:ind w:left="4850" w:hanging="708"/>
      </w:pPr>
      <w:rPr>
        <w:rFonts w:hint="default"/>
        <w:lang w:val="ru-RU" w:eastAsia="en-US" w:bidi="ar-SA"/>
      </w:rPr>
    </w:lvl>
    <w:lvl w:ilvl="6" w:tplc="A8345A26">
      <w:numFmt w:val="bullet"/>
      <w:lvlText w:val="•"/>
      <w:lvlJc w:val="left"/>
      <w:pPr>
        <w:ind w:left="5796" w:hanging="708"/>
      </w:pPr>
      <w:rPr>
        <w:rFonts w:hint="default"/>
        <w:lang w:val="ru-RU" w:eastAsia="en-US" w:bidi="ar-SA"/>
      </w:rPr>
    </w:lvl>
    <w:lvl w:ilvl="7" w:tplc="E15648C6">
      <w:numFmt w:val="bullet"/>
      <w:lvlText w:val="•"/>
      <w:lvlJc w:val="left"/>
      <w:pPr>
        <w:ind w:left="6742" w:hanging="708"/>
      </w:pPr>
      <w:rPr>
        <w:rFonts w:hint="default"/>
        <w:lang w:val="ru-RU" w:eastAsia="en-US" w:bidi="ar-SA"/>
      </w:rPr>
    </w:lvl>
    <w:lvl w:ilvl="8" w:tplc="316C7B16">
      <w:numFmt w:val="bullet"/>
      <w:lvlText w:val="•"/>
      <w:lvlJc w:val="left"/>
      <w:pPr>
        <w:ind w:left="7688" w:hanging="708"/>
      </w:pPr>
      <w:rPr>
        <w:rFonts w:hint="default"/>
        <w:lang w:val="ru-RU" w:eastAsia="en-US" w:bidi="ar-SA"/>
      </w:rPr>
    </w:lvl>
  </w:abstractNum>
  <w:abstractNum w:abstractNumId="3">
    <w:nsid w:val="5FD07B3B"/>
    <w:multiLevelType w:val="hybridMultilevel"/>
    <w:tmpl w:val="BCF80E12"/>
    <w:lvl w:ilvl="0" w:tplc="432A02B6">
      <w:numFmt w:val="bullet"/>
      <w:lvlText w:val="-"/>
      <w:lvlJc w:val="left"/>
      <w:pPr>
        <w:ind w:left="1535" w:hanging="7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F8C2ABA">
      <w:numFmt w:val="bullet"/>
      <w:lvlText w:val="•"/>
      <w:lvlJc w:val="left"/>
      <w:pPr>
        <w:ind w:left="2344" w:hanging="708"/>
      </w:pPr>
      <w:rPr>
        <w:rFonts w:hint="default"/>
        <w:lang w:val="ru-RU" w:eastAsia="en-US" w:bidi="ar-SA"/>
      </w:rPr>
    </w:lvl>
    <w:lvl w:ilvl="2" w:tplc="7BA8615A">
      <w:numFmt w:val="bullet"/>
      <w:lvlText w:val="•"/>
      <w:lvlJc w:val="left"/>
      <w:pPr>
        <w:ind w:left="3148" w:hanging="708"/>
      </w:pPr>
      <w:rPr>
        <w:rFonts w:hint="default"/>
        <w:lang w:val="ru-RU" w:eastAsia="en-US" w:bidi="ar-SA"/>
      </w:rPr>
    </w:lvl>
    <w:lvl w:ilvl="3" w:tplc="42F08450">
      <w:numFmt w:val="bullet"/>
      <w:lvlText w:val="•"/>
      <w:lvlJc w:val="left"/>
      <w:pPr>
        <w:ind w:left="3952" w:hanging="708"/>
      </w:pPr>
      <w:rPr>
        <w:rFonts w:hint="default"/>
        <w:lang w:val="ru-RU" w:eastAsia="en-US" w:bidi="ar-SA"/>
      </w:rPr>
    </w:lvl>
    <w:lvl w:ilvl="4" w:tplc="8EF6EACC">
      <w:numFmt w:val="bullet"/>
      <w:lvlText w:val="•"/>
      <w:lvlJc w:val="left"/>
      <w:pPr>
        <w:ind w:left="4756" w:hanging="708"/>
      </w:pPr>
      <w:rPr>
        <w:rFonts w:hint="default"/>
        <w:lang w:val="ru-RU" w:eastAsia="en-US" w:bidi="ar-SA"/>
      </w:rPr>
    </w:lvl>
    <w:lvl w:ilvl="5" w:tplc="25D82E20">
      <w:numFmt w:val="bullet"/>
      <w:lvlText w:val="•"/>
      <w:lvlJc w:val="left"/>
      <w:pPr>
        <w:ind w:left="5560" w:hanging="708"/>
      </w:pPr>
      <w:rPr>
        <w:rFonts w:hint="default"/>
        <w:lang w:val="ru-RU" w:eastAsia="en-US" w:bidi="ar-SA"/>
      </w:rPr>
    </w:lvl>
    <w:lvl w:ilvl="6" w:tplc="FAF42F02">
      <w:numFmt w:val="bullet"/>
      <w:lvlText w:val="•"/>
      <w:lvlJc w:val="left"/>
      <w:pPr>
        <w:ind w:left="6364" w:hanging="708"/>
      </w:pPr>
      <w:rPr>
        <w:rFonts w:hint="default"/>
        <w:lang w:val="ru-RU" w:eastAsia="en-US" w:bidi="ar-SA"/>
      </w:rPr>
    </w:lvl>
    <w:lvl w:ilvl="7" w:tplc="EF6A3C76">
      <w:numFmt w:val="bullet"/>
      <w:lvlText w:val="•"/>
      <w:lvlJc w:val="left"/>
      <w:pPr>
        <w:ind w:left="7168" w:hanging="708"/>
      </w:pPr>
      <w:rPr>
        <w:rFonts w:hint="default"/>
        <w:lang w:val="ru-RU" w:eastAsia="en-US" w:bidi="ar-SA"/>
      </w:rPr>
    </w:lvl>
    <w:lvl w:ilvl="8" w:tplc="DB980F00">
      <w:numFmt w:val="bullet"/>
      <w:lvlText w:val="•"/>
      <w:lvlJc w:val="left"/>
      <w:pPr>
        <w:ind w:left="7972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4121"/>
    <w:rsid w:val="000C55C6"/>
    <w:rsid w:val="00291F51"/>
    <w:rsid w:val="002E1E0A"/>
    <w:rsid w:val="003705D7"/>
    <w:rsid w:val="00581F93"/>
    <w:rsid w:val="007A6200"/>
    <w:rsid w:val="007C0AFA"/>
    <w:rsid w:val="00984121"/>
    <w:rsid w:val="009C2C33"/>
    <w:rsid w:val="00A03E9F"/>
    <w:rsid w:val="00C66618"/>
    <w:rsid w:val="00CB137E"/>
    <w:rsid w:val="00D817BD"/>
    <w:rsid w:val="00E71A6E"/>
    <w:rsid w:val="00F2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8C4D9B-E396-4A9A-A7B5-B5FC98002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547" w:hanging="36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66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6661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C66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66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red&amp;id=491959&amp;sr=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blioclub.ru/index.php?page=book_red&amp;id=490881&amp;s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_red&amp;id=93262&amp;s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УМ и ВР</dc:creator>
  <cp:lastModifiedBy>Павлова О.В.</cp:lastModifiedBy>
  <cp:revision>11</cp:revision>
  <dcterms:created xsi:type="dcterms:W3CDTF">2022-04-27T09:54:00Z</dcterms:created>
  <dcterms:modified xsi:type="dcterms:W3CDTF">2022-04-28T16:15:00Z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Word</vt:lpwstr>
  </property>
  <property fmtid="{D5CDD505-2E9C-101B-9397-08002B2CF9AE}" pid="4" name="LastSaved">
    <vt:filetime>2022-04-27T00:00:00Z</vt:filetime>
  </property>
</Properties>
</file>