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F60" w:rsidRDefault="00262F60" w:rsidP="00AB57D3">
      <w:pPr>
        <w:pStyle w:val="a3"/>
        <w:spacing w:after="0"/>
        <w:jc w:val="center"/>
        <w:rPr>
          <w:rFonts w:ascii="Bookman Old Style" w:hAnsi="Bookman Old Style"/>
          <w:b/>
          <w:spacing w:val="20"/>
          <w:sz w:val="28"/>
          <w:szCs w:val="28"/>
        </w:rPr>
      </w:pPr>
      <w:r>
        <w:rPr>
          <w:rFonts w:ascii="Bookman Old Style" w:hAnsi="Bookman Old Style"/>
          <w:b/>
          <w:spacing w:val="20"/>
          <w:sz w:val="28"/>
          <w:szCs w:val="28"/>
        </w:rPr>
        <w:t xml:space="preserve">ФЕДЕРАЛЬНОЕ ГОСУДАРСТВЕННОЕ БЮДЖЕТНОЕ </w:t>
      </w:r>
    </w:p>
    <w:p w:rsidR="00052722" w:rsidRDefault="00262F60" w:rsidP="00AB57D3">
      <w:pPr>
        <w:pStyle w:val="a3"/>
        <w:spacing w:after="0"/>
        <w:jc w:val="center"/>
        <w:rPr>
          <w:rFonts w:ascii="Bookman Old Style" w:hAnsi="Bookman Old Style"/>
          <w:b/>
          <w:spacing w:val="20"/>
          <w:sz w:val="28"/>
          <w:szCs w:val="28"/>
        </w:rPr>
      </w:pPr>
      <w:r>
        <w:rPr>
          <w:rFonts w:ascii="Bookman Old Style" w:hAnsi="Bookman Old Style"/>
          <w:b/>
          <w:spacing w:val="20"/>
          <w:sz w:val="28"/>
          <w:szCs w:val="28"/>
        </w:rPr>
        <w:t xml:space="preserve">ОБРАЗОВАТЕЛЬНОЕ УЧРЕЖДЕНИЕ </w:t>
      </w:r>
    </w:p>
    <w:p w:rsidR="00262F60" w:rsidRDefault="00262F60" w:rsidP="00052722">
      <w:pPr>
        <w:pStyle w:val="a3"/>
        <w:spacing w:after="0"/>
        <w:jc w:val="center"/>
        <w:rPr>
          <w:rFonts w:ascii="Bookman Old Style" w:hAnsi="Bookman Old Style"/>
          <w:b/>
          <w:spacing w:val="20"/>
          <w:sz w:val="28"/>
          <w:szCs w:val="28"/>
        </w:rPr>
      </w:pPr>
      <w:r>
        <w:rPr>
          <w:rFonts w:ascii="Bookman Old Style" w:hAnsi="Bookman Old Style"/>
          <w:b/>
          <w:spacing w:val="20"/>
          <w:sz w:val="28"/>
          <w:szCs w:val="28"/>
        </w:rPr>
        <w:t>ВЫСШЕГО ОБРАЗОВАНИЯ</w:t>
      </w:r>
    </w:p>
    <w:p w:rsidR="00262F60" w:rsidRDefault="00262F60" w:rsidP="00AB57D3">
      <w:pPr>
        <w:pStyle w:val="a3"/>
        <w:spacing w:after="0"/>
        <w:jc w:val="center"/>
        <w:rPr>
          <w:rFonts w:ascii="Bookman Old Style" w:hAnsi="Bookman Old Style"/>
          <w:b/>
          <w:spacing w:val="20"/>
          <w:sz w:val="28"/>
          <w:szCs w:val="28"/>
        </w:rPr>
      </w:pPr>
    </w:p>
    <w:p w:rsidR="00262F60" w:rsidRPr="005A07A6" w:rsidRDefault="00262F60" w:rsidP="00AB57D3">
      <w:pPr>
        <w:pStyle w:val="a3"/>
        <w:spacing w:after="0"/>
        <w:jc w:val="center"/>
        <w:rPr>
          <w:rFonts w:ascii="Bookman Old Style" w:hAnsi="Bookman Old Style"/>
          <w:b/>
          <w:spacing w:val="20"/>
          <w:sz w:val="28"/>
          <w:szCs w:val="28"/>
        </w:rPr>
      </w:pPr>
      <w:r>
        <w:rPr>
          <w:rFonts w:ascii="Bookman Old Style" w:hAnsi="Bookman Old Style"/>
          <w:b/>
          <w:spacing w:val="20"/>
          <w:sz w:val="28"/>
          <w:szCs w:val="28"/>
        </w:rPr>
        <w:t>«</w:t>
      </w:r>
      <w:r w:rsidRPr="005A07A6">
        <w:rPr>
          <w:rFonts w:ascii="Bookman Old Style" w:hAnsi="Bookman Old Style"/>
          <w:b/>
          <w:spacing w:val="20"/>
          <w:sz w:val="28"/>
          <w:szCs w:val="28"/>
        </w:rPr>
        <w:t>РОССИЙСК</w:t>
      </w:r>
      <w:r>
        <w:rPr>
          <w:rFonts w:ascii="Bookman Old Style" w:hAnsi="Bookman Old Style"/>
          <w:b/>
          <w:spacing w:val="20"/>
          <w:sz w:val="28"/>
          <w:szCs w:val="28"/>
        </w:rPr>
        <w:t>АЯ</w:t>
      </w:r>
      <w:r w:rsidRPr="005A07A6">
        <w:rPr>
          <w:rFonts w:ascii="Bookman Old Style" w:hAnsi="Bookman Old Style"/>
          <w:b/>
          <w:spacing w:val="20"/>
          <w:sz w:val="28"/>
          <w:szCs w:val="28"/>
        </w:rPr>
        <w:t xml:space="preserve"> ГОСУДАРСТВЕНН</w:t>
      </w:r>
      <w:r>
        <w:rPr>
          <w:rFonts w:ascii="Bookman Old Style" w:hAnsi="Bookman Old Style"/>
          <w:b/>
          <w:spacing w:val="20"/>
          <w:sz w:val="28"/>
          <w:szCs w:val="28"/>
        </w:rPr>
        <w:t>АЯ</w:t>
      </w:r>
      <w:r w:rsidRPr="005A07A6">
        <w:rPr>
          <w:rFonts w:ascii="Bookman Old Style" w:hAnsi="Bookman Old Style"/>
          <w:b/>
          <w:spacing w:val="20"/>
          <w:sz w:val="28"/>
          <w:szCs w:val="28"/>
        </w:rPr>
        <w:t xml:space="preserve"> </w:t>
      </w:r>
      <w:r>
        <w:rPr>
          <w:rFonts w:ascii="Bookman Old Style" w:hAnsi="Bookman Old Style"/>
          <w:b/>
          <w:spacing w:val="20"/>
          <w:sz w:val="28"/>
          <w:szCs w:val="28"/>
        </w:rPr>
        <w:t>АКАДЕМИЯ</w:t>
      </w:r>
      <w:r w:rsidRPr="005A07A6">
        <w:rPr>
          <w:rFonts w:ascii="Bookman Old Style" w:hAnsi="Bookman Old Style"/>
          <w:b/>
          <w:spacing w:val="20"/>
          <w:sz w:val="28"/>
          <w:szCs w:val="28"/>
        </w:rPr>
        <w:t xml:space="preserve"> ИНТЕЛЛЕКТУАЛЬНОЙ СОБСТВЕННОСТИ</w:t>
      </w:r>
      <w:r>
        <w:rPr>
          <w:rFonts w:ascii="Bookman Old Style" w:hAnsi="Bookman Old Style"/>
          <w:b/>
          <w:spacing w:val="20"/>
          <w:sz w:val="28"/>
          <w:szCs w:val="28"/>
        </w:rPr>
        <w:t>»</w:t>
      </w:r>
    </w:p>
    <w:p w:rsidR="00262F60" w:rsidRPr="00A652C2" w:rsidRDefault="00262F60" w:rsidP="00AB57D3">
      <w:pPr>
        <w:suppressAutoHyphens/>
        <w:jc w:val="center"/>
        <w:rPr>
          <w:sz w:val="28"/>
          <w:szCs w:val="28"/>
        </w:rPr>
      </w:pPr>
    </w:p>
    <w:p w:rsidR="00262F60" w:rsidRPr="00A652C2" w:rsidRDefault="00262F60" w:rsidP="00AB57D3">
      <w:pPr>
        <w:suppressAutoHyphens/>
        <w:jc w:val="center"/>
        <w:rPr>
          <w:sz w:val="28"/>
          <w:szCs w:val="28"/>
        </w:rPr>
      </w:pPr>
    </w:p>
    <w:p w:rsidR="00262F60" w:rsidRPr="00A652C2" w:rsidRDefault="00262F60" w:rsidP="00AB57D3">
      <w:pPr>
        <w:suppressAutoHyphens/>
        <w:rPr>
          <w:sz w:val="28"/>
          <w:szCs w:val="28"/>
        </w:rPr>
      </w:pPr>
    </w:p>
    <w:p w:rsidR="00262F60" w:rsidRDefault="00262F60" w:rsidP="00AB57D3">
      <w:pPr>
        <w:suppressAutoHyphens/>
        <w:jc w:val="center"/>
        <w:rPr>
          <w:sz w:val="28"/>
          <w:szCs w:val="28"/>
        </w:rPr>
      </w:pPr>
    </w:p>
    <w:p w:rsidR="00C45359" w:rsidRDefault="00C45359" w:rsidP="00AB57D3">
      <w:pPr>
        <w:suppressAutoHyphens/>
        <w:jc w:val="center"/>
        <w:rPr>
          <w:sz w:val="28"/>
          <w:szCs w:val="28"/>
        </w:rPr>
      </w:pPr>
    </w:p>
    <w:p w:rsidR="00C45359" w:rsidRDefault="00C45359" w:rsidP="00AB57D3">
      <w:pPr>
        <w:suppressAutoHyphens/>
        <w:jc w:val="center"/>
        <w:rPr>
          <w:sz w:val="28"/>
          <w:szCs w:val="28"/>
        </w:rPr>
      </w:pPr>
    </w:p>
    <w:p w:rsidR="00C45359" w:rsidRDefault="00C45359" w:rsidP="00AB57D3">
      <w:pPr>
        <w:suppressAutoHyphens/>
        <w:jc w:val="center"/>
        <w:rPr>
          <w:sz w:val="28"/>
          <w:szCs w:val="28"/>
        </w:rPr>
      </w:pPr>
    </w:p>
    <w:p w:rsidR="00C45359" w:rsidRDefault="00C45359" w:rsidP="00AB57D3">
      <w:pPr>
        <w:suppressAutoHyphens/>
        <w:jc w:val="center"/>
        <w:rPr>
          <w:sz w:val="28"/>
          <w:szCs w:val="28"/>
        </w:rPr>
      </w:pPr>
    </w:p>
    <w:p w:rsidR="00C45359" w:rsidRPr="00A652C2" w:rsidRDefault="00C45359" w:rsidP="00AB57D3">
      <w:pPr>
        <w:suppressAutoHyphens/>
        <w:jc w:val="center"/>
        <w:rPr>
          <w:rFonts w:ascii="Bookman Old Style" w:hAnsi="Bookman Old Style"/>
          <w:sz w:val="28"/>
          <w:szCs w:val="28"/>
        </w:rPr>
      </w:pPr>
    </w:p>
    <w:p w:rsidR="00262F60" w:rsidRPr="00A652C2" w:rsidRDefault="00262F60" w:rsidP="00AB57D3">
      <w:pPr>
        <w:suppressAutoHyphens/>
        <w:jc w:val="center"/>
        <w:rPr>
          <w:rFonts w:ascii="Bookman Old Style" w:hAnsi="Bookman Old Style"/>
          <w:sz w:val="28"/>
          <w:szCs w:val="28"/>
        </w:rPr>
      </w:pPr>
    </w:p>
    <w:p w:rsidR="00262F60" w:rsidRDefault="00262F60" w:rsidP="00AB57D3">
      <w:pPr>
        <w:suppressAutoHyphens/>
        <w:jc w:val="center"/>
        <w:rPr>
          <w:rFonts w:ascii="Bookman Old Style" w:hAnsi="Bookman Old Style"/>
          <w:b/>
          <w:caps/>
          <w:sz w:val="36"/>
          <w:szCs w:val="32"/>
        </w:rPr>
      </w:pPr>
      <w:r>
        <w:rPr>
          <w:rFonts w:ascii="Bookman Old Style" w:hAnsi="Bookman Old Style"/>
          <w:b/>
          <w:caps/>
          <w:sz w:val="36"/>
          <w:szCs w:val="32"/>
        </w:rPr>
        <w:t xml:space="preserve">Рабочая программа </w:t>
      </w:r>
    </w:p>
    <w:p w:rsidR="00262F60" w:rsidRDefault="00262F60" w:rsidP="00AB57D3">
      <w:pPr>
        <w:suppressAutoHyphens/>
        <w:jc w:val="center"/>
        <w:rPr>
          <w:rFonts w:ascii="Bookman Old Style" w:hAnsi="Bookman Old Style"/>
          <w:b/>
          <w:caps/>
          <w:sz w:val="36"/>
          <w:szCs w:val="32"/>
        </w:rPr>
      </w:pPr>
    </w:p>
    <w:p w:rsidR="00262F60" w:rsidRPr="00A32CB5" w:rsidRDefault="00262F60" w:rsidP="00AB57D3">
      <w:pPr>
        <w:suppressAutoHyphens/>
        <w:jc w:val="center"/>
        <w:rPr>
          <w:rFonts w:ascii="Bookman Old Style" w:hAnsi="Bookman Old Style"/>
          <w:b/>
          <w:caps/>
          <w:sz w:val="36"/>
          <w:szCs w:val="32"/>
        </w:rPr>
      </w:pPr>
      <w:r>
        <w:rPr>
          <w:rFonts w:ascii="Bookman Old Style" w:hAnsi="Bookman Old Style"/>
          <w:b/>
          <w:caps/>
          <w:sz w:val="36"/>
          <w:szCs w:val="32"/>
        </w:rPr>
        <w:t>учебной дисциплины</w:t>
      </w:r>
    </w:p>
    <w:p w:rsidR="00262F60" w:rsidRPr="00A652C2" w:rsidRDefault="00262F60" w:rsidP="00CA226C">
      <w:pPr>
        <w:suppressAutoHyphens/>
        <w:rPr>
          <w:rFonts w:ascii="Bookman Old Style" w:hAnsi="Bookman Old Style"/>
          <w:sz w:val="28"/>
          <w:szCs w:val="28"/>
        </w:rPr>
      </w:pPr>
    </w:p>
    <w:p w:rsidR="00262F60" w:rsidRDefault="00262F60" w:rsidP="00AB57D3">
      <w:pPr>
        <w:suppressAutoHyphens/>
        <w:jc w:val="center"/>
        <w:rPr>
          <w:rFonts w:ascii="Bookman Old Style" w:hAnsi="Bookman Old Style"/>
          <w:b/>
          <w:caps/>
          <w:spacing w:val="-14"/>
          <w:sz w:val="40"/>
          <w:szCs w:val="40"/>
        </w:rPr>
      </w:pPr>
      <w:r w:rsidRPr="0035673A">
        <w:rPr>
          <w:rFonts w:ascii="Bookman Old Style" w:hAnsi="Bookman Old Style"/>
          <w:b/>
          <w:caps/>
          <w:spacing w:val="-14"/>
          <w:sz w:val="40"/>
          <w:szCs w:val="40"/>
        </w:rPr>
        <w:t>«</w:t>
      </w:r>
      <w:r>
        <w:rPr>
          <w:rFonts w:ascii="Bookman Old Style" w:hAnsi="Bookman Old Style"/>
          <w:b/>
          <w:caps/>
          <w:spacing w:val="-14"/>
          <w:sz w:val="40"/>
          <w:szCs w:val="40"/>
        </w:rPr>
        <w:t>Русский язык и культура речи</w:t>
      </w:r>
      <w:r w:rsidRPr="0035673A">
        <w:rPr>
          <w:rFonts w:ascii="Bookman Old Style" w:hAnsi="Bookman Old Style"/>
          <w:b/>
          <w:caps/>
          <w:spacing w:val="-14"/>
          <w:sz w:val="40"/>
          <w:szCs w:val="40"/>
        </w:rPr>
        <w:t>»</w:t>
      </w:r>
    </w:p>
    <w:p w:rsidR="00262F60" w:rsidRDefault="00262F60" w:rsidP="00AB57D3">
      <w:pPr>
        <w:suppressAutoHyphens/>
        <w:jc w:val="center"/>
        <w:rPr>
          <w:rFonts w:ascii="Bookman Old Style" w:hAnsi="Bookman Old Style"/>
          <w:b/>
          <w:sz w:val="28"/>
          <w:szCs w:val="28"/>
        </w:rPr>
      </w:pPr>
    </w:p>
    <w:p w:rsidR="00262F60" w:rsidRPr="00A652C2" w:rsidRDefault="00262F60" w:rsidP="00AB57D3">
      <w:pPr>
        <w:suppressAutoHyphens/>
        <w:jc w:val="center"/>
        <w:rPr>
          <w:rFonts w:ascii="Bookman Old Style" w:hAnsi="Bookman Old Style"/>
          <w:b/>
          <w:sz w:val="28"/>
          <w:szCs w:val="28"/>
        </w:rPr>
      </w:pPr>
    </w:p>
    <w:p w:rsidR="00262F60" w:rsidRPr="00A32CB5" w:rsidRDefault="00262F60" w:rsidP="00AB57D3">
      <w:pPr>
        <w:jc w:val="center"/>
        <w:rPr>
          <w:b/>
          <w:sz w:val="28"/>
          <w:szCs w:val="28"/>
        </w:rPr>
      </w:pPr>
      <w:r w:rsidRPr="00A32CB5">
        <w:rPr>
          <w:b/>
          <w:sz w:val="28"/>
          <w:szCs w:val="28"/>
        </w:rPr>
        <w:t>Направление подготовки:</w:t>
      </w:r>
      <w:r>
        <w:rPr>
          <w:b/>
          <w:sz w:val="28"/>
          <w:szCs w:val="28"/>
        </w:rPr>
        <w:t xml:space="preserve"> 40.03.01 «Юриспруденция»</w:t>
      </w:r>
    </w:p>
    <w:p w:rsidR="00262F60" w:rsidRPr="00A32CB5" w:rsidRDefault="00262F60" w:rsidP="00AB57D3">
      <w:pPr>
        <w:jc w:val="center"/>
        <w:rPr>
          <w:b/>
          <w:sz w:val="28"/>
          <w:szCs w:val="28"/>
        </w:rPr>
      </w:pPr>
      <w:r w:rsidRPr="00A32CB5">
        <w:rPr>
          <w:b/>
          <w:sz w:val="28"/>
          <w:szCs w:val="28"/>
        </w:rPr>
        <w:t xml:space="preserve">Квалификация (степень) выпускника – </w:t>
      </w:r>
      <w:r>
        <w:rPr>
          <w:b/>
          <w:sz w:val="28"/>
          <w:szCs w:val="28"/>
        </w:rPr>
        <w:t>бакалавр</w:t>
      </w:r>
    </w:p>
    <w:p w:rsidR="00262F60" w:rsidRPr="00A32CB5" w:rsidRDefault="00262F60" w:rsidP="00AB57D3">
      <w:pPr>
        <w:jc w:val="center"/>
        <w:rPr>
          <w:b/>
          <w:sz w:val="28"/>
          <w:szCs w:val="28"/>
        </w:rPr>
      </w:pPr>
      <w:r w:rsidRPr="00A32CB5">
        <w:rPr>
          <w:b/>
          <w:sz w:val="28"/>
          <w:szCs w:val="28"/>
        </w:rPr>
        <w:t xml:space="preserve">Форма обучения </w:t>
      </w:r>
      <w:r w:rsidR="00D954D6">
        <w:rPr>
          <w:b/>
          <w:sz w:val="28"/>
          <w:szCs w:val="28"/>
        </w:rPr>
        <w:t>–</w:t>
      </w:r>
      <w:r>
        <w:rPr>
          <w:b/>
          <w:sz w:val="28"/>
          <w:szCs w:val="28"/>
        </w:rPr>
        <w:t xml:space="preserve"> очная</w:t>
      </w:r>
      <w:r w:rsidR="00D954D6">
        <w:rPr>
          <w:b/>
          <w:sz w:val="28"/>
          <w:szCs w:val="28"/>
        </w:rPr>
        <w:t>, очно-заочная</w:t>
      </w:r>
    </w:p>
    <w:p w:rsidR="00262F60" w:rsidRPr="00C82C4F" w:rsidRDefault="00262F60" w:rsidP="00AB57D3">
      <w:pPr>
        <w:jc w:val="center"/>
        <w:rPr>
          <w:sz w:val="28"/>
          <w:szCs w:val="28"/>
        </w:rPr>
      </w:pPr>
    </w:p>
    <w:p w:rsidR="00262F60" w:rsidRDefault="00262F60" w:rsidP="00AB57D3">
      <w:pPr>
        <w:jc w:val="center"/>
        <w:rPr>
          <w:b/>
          <w:bCs/>
          <w:sz w:val="32"/>
          <w:szCs w:val="32"/>
        </w:rPr>
      </w:pPr>
    </w:p>
    <w:p w:rsidR="00262F60" w:rsidRDefault="00262F60" w:rsidP="00AB57D3">
      <w:pPr>
        <w:jc w:val="center"/>
        <w:rPr>
          <w:b/>
          <w:bCs/>
          <w:sz w:val="32"/>
          <w:szCs w:val="32"/>
        </w:rPr>
      </w:pPr>
    </w:p>
    <w:p w:rsidR="00262F60" w:rsidRDefault="00262F60" w:rsidP="00AB57D3">
      <w:pPr>
        <w:jc w:val="center"/>
        <w:rPr>
          <w:b/>
          <w:bCs/>
          <w:sz w:val="32"/>
          <w:szCs w:val="32"/>
        </w:rPr>
      </w:pPr>
    </w:p>
    <w:p w:rsidR="00262F60" w:rsidRDefault="00262F60" w:rsidP="00AB57D3">
      <w:pPr>
        <w:jc w:val="center"/>
        <w:rPr>
          <w:b/>
          <w:bCs/>
          <w:sz w:val="32"/>
          <w:szCs w:val="32"/>
        </w:rPr>
      </w:pPr>
    </w:p>
    <w:p w:rsidR="00262F60" w:rsidRDefault="00262F60" w:rsidP="00AB57D3">
      <w:pPr>
        <w:jc w:val="center"/>
        <w:rPr>
          <w:b/>
          <w:bCs/>
          <w:sz w:val="32"/>
          <w:szCs w:val="32"/>
        </w:rPr>
      </w:pPr>
    </w:p>
    <w:p w:rsidR="00262F60" w:rsidRDefault="00262F60" w:rsidP="00AB57D3">
      <w:pPr>
        <w:jc w:val="center"/>
        <w:rPr>
          <w:b/>
          <w:bCs/>
          <w:sz w:val="32"/>
          <w:szCs w:val="32"/>
        </w:rPr>
      </w:pPr>
    </w:p>
    <w:p w:rsidR="00262F60" w:rsidRDefault="00262F60" w:rsidP="00AB57D3">
      <w:pPr>
        <w:jc w:val="center"/>
        <w:rPr>
          <w:b/>
          <w:bCs/>
          <w:sz w:val="32"/>
          <w:szCs w:val="32"/>
        </w:rPr>
      </w:pPr>
    </w:p>
    <w:p w:rsidR="00262F60" w:rsidRDefault="00262F60" w:rsidP="00AB57D3">
      <w:pPr>
        <w:jc w:val="center"/>
        <w:rPr>
          <w:b/>
          <w:bCs/>
          <w:sz w:val="32"/>
          <w:szCs w:val="32"/>
        </w:rPr>
      </w:pPr>
    </w:p>
    <w:p w:rsidR="00262F60" w:rsidRDefault="00262F60" w:rsidP="00AB57D3">
      <w:pPr>
        <w:rPr>
          <w:b/>
          <w:bCs/>
          <w:sz w:val="32"/>
          <w:szCs w:val="32"/>
        </w:rPr>
      </w:pPr>
    </w:p>
    <w:p w:rsidR="00262F60" w:rsidRDefault="00262F60" w:rsidP="00AB57D3">
      <w:pPr>
        <w:jc w:val="center"/>
        <w:rPr>
          <w:b/>
          <w:bCs/>
          <w:sz w:val="32"/>
          <w:szCs w:val="32"/>
        </w:rPr>
      </w:pPr>
    </w:p>
    <w:p w:rsidR="00262F60" w:rsidRDefault="00262F60" w:rsidP="00AB57D3">
      <w:pPr>
        <w:jc w:val="center"/>
        <w:rPr>
          <w:b/>
          <w:bCs/>
          <w:sz w:val="28"/>
          <w:szCs w:val="28"/>
        </w:rPr>
      </w:pPr>
      <w:r w:rsidRPr="00FB3FED">
        <w:rPr>
          <w:b/>
          <w:bCs/>
          <w:sz w:val="28"/>
          <w:szCs w:val="28"/>
        </w:rPr>
        <w:t>Москва – РГ</w:t>
      </w:r>
      <w:r>
        <w:rPr>
          <w:b/>
          <w:bCs/>
          <w:sz w:val="28"/>
          <w:szCs w:val="28"/>
        </w:rPr>
        <w:t>А</w:t>
      </w:r>
      <w:r w:rsidRPr="00FB3FED">
        <w:rPr>
          <w:b/>
          <w:bCs/>
          <w:sz w:val="28"/>
          <w:szCs w:val="28"/>
        </w:rPr>
        <w:t>ИС – 20</w:t>
      </w:r>
      <w:r>
        <w:rPr>
          <w:b/>
          <w:bCs/>
          <w:sz w:val="28"/>
          <w:szCs w:val="28"/>
        </w:rPr>
        <w:t>1</w:t>
      </w:r>
      <w:r w:rsidR="003D256A">
        <w:rPr>
          <w:b/>
          <w:bCs/>
          <w:sz w:val="28"/>
          <w:szCs w:val="28"/>
        </w:rPr>
        <w:t>7</w:t>
      </w:r>
    </w:p>
    <w:p w:rsidR="00262F60" w:rsidRPr="00C166C1" w:rsidRDefault="00262F60" w:rsidP="00D24A2E">
      <w:pPr>
        <w:rPr>
          <w:b/>
          <w:bCs/>
          <w:sz w:val="28"/>
          <w:szCs w:val="28"/>
        </w:rPr>
      </w:pPr>
      <w:r>
        <w:rPr>
          <w:b/>
          <w:bCs/>
          <w:sz w:val="28"/>
          <w:szCs w:val="28"/>
        </w:rPr>
        <w:br w:type="page"/>
      </w:r>
    </w:p>
    <w:p w:rsidR="00262F60" w:rsidRDefault="00262F60" w:rsidP="00AB57D3">
      <w:pPr>
        <w:ind w:left="-180" w:right="43"/>
        <w:jc w:val="both"/>
        <w:rPr>
          <w:b/>
          <w:bCs/>
        </w:rPr>
      </w:pPr>
    </w:p>
    <w:p w:rsidR="008700B8" w:rsidRPr="0052176D" w:rsidRDefault="008700B8" w:rsidP="008700B8">
      <w:pPr>
        <w:pStyle w:val="a3"/>
        <w:jc w:val="both"/>
        <w:rPr>
          <w:szCs w:val="28"/>
        </w:rPr>
      </w:pPr>
      <w:r>
        <w:rPr>
          <w:b/>
          <w:bCs/>
          <w:iCs/>
          <w:szCs w:val="28"/>
        </w:rPr>
        <w:t xml:space="preserve">         </w:t>
      </w:r>
      <w:r w:rsidR="00262F60" w:rsidRPr="002A7981">
        <w:rPr>
          <w:b/>
          <w:bCs/>
          <w:iCs/>
          <w:szCs w:val="28"/>
        </w:rPr>
        <w:t>Рецензент</w:t>
      </w:r>
      <w:r w:rsidR="00262F60">
        <w:rPr>
          <w:b/>
          <w:bCs/>
          <w:iCs/>
          <w:szCs w:val="28"/>
        </w:rPr>
        <w:t>:</w:t>
      </w:r>
      <w:r>
        <w:rPr>
          <w:b/>
          <w:bCs/>
          <w:iCs/>
          <w:szCs w:val="28"/>
        </w:rPr>
        <w:t xml:space="preserve"> </w:t>
      </w:r>
      <w:r w:rsidR="00262F60">
        <w:rPr>
          <w:b/>
          <w:bCs/>
          <w:iCs/>
          <w:szCs w:val="28"/>
        </w:rPr>
        <w:t>Ю. Ларин</w:t>
      </w:r>
      <w:r>
        <w:rPr>
          <w:b/>
          <w:bCs/>
          <w:iCs/>
          <w:szCs w:val="28"/>
        </w:rPr>
        <w:t xml:space="preserve">, </w:t>
      </w:r>
      <w:proofErr w:type="spellStart"/>
      <w:r>
        <w:rPr>
          <w:b/>
          <w:bCs/>
          <w:iCs/>
          <w:szCs w:val="28"/>
        </w:rPr>
        <w:t>к.ю.н</w:t>
      </w:r>
      <w:proofErr w:type="spellEnd"/>
      <w:r>
        <w:rPr>
          <w:b/>
          <w:bCs/>
          <w:iCs/>
          <w:szCs w:val="28"/>
        </w:rPr>
        <w:t xml:space="preserve">., доцент </w:t>
      </w:r>
      <w:proofErr w:type="spellStart"/>
      <w:r>
        <w:rPr>
          <w:b/>
          <w:bCs/>
          <w:iCs/>
          <w:szCs w:val="28"/>
        </w:rPr>
        <w:t>зав.кафедрой</w:t>
      </w:r>
      <w:proofErr w:type="spellEnd"/>
      <w:r w:rsidR="00262F60">
        <w:rPr>
          <w:b/>
          <w:bCs/>
          <w:iCs/>
          <w:szCs w:val="28"/>
        </w:rPr>
        <w:t xml:space="preserve"> </w:t>
      </w:r>
      <w:proofErr w:type="spellStart"/>
      <w:r w:rsidRPr="008700B8">
        <w:rPr>
          <w:b/>
          <w:szCs w:val="28"/>
        </w:rPr>
        <w:t>МПиМСвСИС</w:t>
      </w:r>
      <w:proofErr w:type="spellEnd"/>
    </w:p>
    <w:p w:rsidR="008700B8" w:rsidRPr="0074732F" w:rsidRDefault="008700B8" w:rsidP="008700B8">
      <w:pPr>
        <w:ind w:left="540"/>
        <w:jc w:val="both"/>
        <w:rPr>
          <w:color w:val="000000" w:themeColor="text1"/>
        </w:rPr>
      </w:pPr>
      <w:r w:rsidRPr="0074732F">
        <w:rPr>
          <w:b/>
          <w:bCs/>
          <w:color w:val="000000" w:themeColor="text1"/>
        </w:rPr>
        <w:t>Раз</w:t>
      </w:r>
      <w:r w:rsidR="00052722">
        <w:rPr>
          <w:b/>
          <w:bCs/>
          <w:color w:val="000000" w:themeColor="text1"/>
        </w:rPr>
        <w:t>работчик: Баринова Н.Г., доцент</w:t>
      </w:r>
      <w:r w:rsidRPr="0074732F">
        <w:rPr>
          <w:b/>
          <w:bCs/>
          <w:color w:val="000000" w:themeColor="text1"/>
        </w:rPr>
        <w:t xml:space="preserve"> кафедры РиИЯ</w:t>
      </w:r>
      <w:r w:rsidR="0019588E" w:rsidRPr="0074732F">
        <w:rPr>
          <w:b/>
          <w:bCs/>
          <w:color w:val="000000" w:themeColor="text1"/>
        </w:rPr>
        <w:t>.</w:t>
      </w:r>
      <w:r w:rsidRPr="0074732F">
        <w:rPr>
          <w:b/>
          <w:bCs/>
          <w:color w:val="000000" w:themeColor="text1"/>
        </w:rPr>
        <w:t xml:space="preserve"> </w:t>
      </w:r>
      <w:r w:rsidRPr="0074732F">
        <w:rPr>
          <w:color w:val="000000" w:themeColor="text1"/>
        </w:rPr>
        <w:t>Рабочая пр</w:t>
      </w:r>
      <w:r w:rsidR="00384338">
        <w:rPr>
          <w:color w:val="000000" w:themeColor="text1"/>
        </w:rPr>
        <w:t>ограмма по дисциплине «Русский язык и культура речи</w:t>
      </w:r>
      <w:r w:rsidRPr="0074732F">
        <w:rPr>
          <w:color w:val="000000" w:themeColor="text1"/>
        </w:rPr>
        <w:t xml:space="preserve">». Рабочая программа учебной дисциплины предназначена для студентов, обучающихся по направлению 40.03.01 «Юриспруденция». — М.: Российская государственная академия интеллектуальной собственности (РГАИС), кафедра </w:t>
      </w:r>
      <w:r w:rsidR="003D256A">
        <w:rPr>
          <w:bCs/>
        </w:rPr>
        <w:t>«</w:t>
      </w:r>
      <w:r w:rsidR="003D256A" w:rsidRPr="005E26DB">
        <w:rPr>
          <w:color w:val="000000"/>
        </w:rPr>
        <w:t>Общеобразовательные дисциплины</w:t>
      </w:r>
      <w:r w:rsidR="003D256A" w:rsidRPr="006A06FE">
        <w:rPr>
          <w:bCs/>
        </w:rPr>
        <w:t>»</w:t>
      </w:r>
      <w:r w:rsidRPr="0074732F">
        <w:rPr>
          <w:color w:val="000000" w:themeColor="text1"/>
        </w:rPr>
        <w:t>, 201</w:t>
      </w:r>
      <w:r w:rsidR="003D256A">
        <w:rPr>
          <w:color w:val="000000" w:themeColor="text1"/>
        </w:rPr>
        <w:t>7</w:t>
      </w:r>
      <w:r w:rsidRPr="0074732F">
        <w:rPr>
          <w:color w:val="000000" w:themeColor="text1"/>
        </w:rPr>
        <w:t xml:space="preserve">. </w:t>
      </w:r>
      <w:r w:rsidR="00C70987">
        <w:rPr>
          <w:color w:val="000000" w:themeColor="text1"/>
        </w:rPr>
        <w:t xml:space="preserve">– </w:t>
      </w:r>
      <w:r w:rsidR="0074732F">
        <w:rPr>
          <w:color w:val="000000" w:themeColor="text1"/>
        </w:rPr>
        <w:t>4</w:t>
      </w:r>
      <w:r w:rsidR="00C70987">
        <w:rPr>
          <w:color w:val="000000" w:themeColor="text1"/>
        </w:rPr>
        <w:t xml:space="preserve">4 </w:t>
      </w:r>
      <w:r w:rsidRPr="0074732F">
        <w:rPr>
          <w:color w:val="000000" w:themeColor="text1"/>
        </w:rPr>
        <w:t>с.</w:t>
      </w:r>
    </w:p>
    <w:p w:rsidR="00262F60" w:rsidRPr="0074732F" w:rsidRDefault="00262F60" w:rsidP="002A7981">
      <w:pPr>
        <w:pStyle w:val="23"/>
        <w:spacing w:after="0" w:line="240" w:lineRule="auto"/>
        <w:ind w:left="567" w:right="45"/>
        <w:rPr>
          <w:b/>
          <w:bCs/>
          <w:iCs/>
          <w:color w:val="000000" w:themeColor="text1"/>
          <w:szCs w:val="28"/>
        </w:rPr>
      </w:pPr>
    </w:p>
    <w:p w:rsidR="00262F60" w:rsidRPr="00C82C4F" w:rsidRDefault="00262F60" w:rsidP="00AB57D3">
      <w:pPr>
        <w:pStyle w:val="23"/>
        <w:spacing w:line="240" w:lineRule="auto"/>
        <w:ind w:left="1757" w:right="43"/>
        <w:jc w:val="both"/>
        <w:rPr>
          <w:b/>
          <w:bCs/>
          <w:sz w:val="32"/>
          <w:szCs w:val="32"/>
        </w:rPr>
      </w:pPr>
    </w:p>
    <w:p w:rsidR="00262F60" w:rsidRDefault="00743A90" w:rsidP="00AB57D3">
      <w:pPr>
        <w:ind w:right="43"/>
        <w:jc w:val="center"/>
        <w:rPr>
          <w:b/>
          <w:bCs/>
        </w:rPr>
      </w:pPr>
      <w:r>
        <w:rPr>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16510</wp:posOffset>
                </wp:positionV>
                <wp:extent cx="6096000" cy="0"/>
                <wp:effectExtent l="22860" t="19050" r="1524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7pt;margin-top:1.3pt;width:48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H9Hw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" strokeweight="2.25pt"/>
            </w:pict>
          </mc:Fallback>
        </mc:AlternateContent>
      </w:r>
    </w:p>
    <w:p w:rsidR="00262F60" w:rsidRDefault="00262F60" w:rsidP="00AB57D3">
      <w:pPr>
        <w:ind w:left="567" w:right="43"/>
        <w:jc w:val="both"/>
        <w:rPr>
          <w:b/>
          <w:bCs/>
        </w:rPr>
      </w:pPr>
      <w:r>
        <w:rPr>
          <w:b/>
          <w:bCs/>
        </w:rPr>
        <w:t>Согласовано:</w:t>
      </w:r>
    </w:p>
    <w:p w:rsidR="003D256A" w:rsidRPr="006A06FE" w:rsidRDefault="00384338" w:rsidP="003D256A">
      <w:pPr>
        <w:spacing w:line="360" w:lineRule="auto"/>
        <w:ind w:left="567" w:right="43"/>
        <w:jc w:val="both"/>
        <w:rPr>
          <w:bCs/>
          <w:color w:val="FF0000"/>
        </w:rPr>
      </w:pPr>
      <w:r w:rsidRPr="0074732F">
        <w:rPr>
          <w:color w:val="000000" w:themeColor="text1"/>
        </w:rPr>
        <w:t>Рабочая пр</w:t>
      </w:r>
      <w:r>
        <w:rPr>
          <w:color w:val="000000" w:themeColor="text1"/>
        </w:rPr>
        <w:t>ограмма по дисциплине «Русский язык и культура речи</w:t>
      </w:r>
      <w:r w:rsidRPr="0074732F">
        <w:rPr>
          <w:color w:val="000000" w:themeColor="text1"/>
        </w:rPr>
        <w:t>». Рабочая программа учебной дисциплины предназначена для студентов, обучающихся по направлению 40.03.01 «Юриспруденция».</w:t>
      </w:r>
      <w:r>
        <w:rPr>
          <w:color w:val="000000" w:themeColor="text1"/>
        </w:rPr>
        <w:t xml:space="preserve"> </w:t>
      </w:r>
      <w:r>
        <w:rPr>
          <w:bCs/>
        </w:rPr>
        <w:t>РПД</w:t>
      </w:r>
      <w:r w:rsidR="003D256A" w:rsidRPr="006A06FE">
        <w:rPr>
          <w:bCs/>
        </w:rPr>
        <w:t xml:space="preserve"> </w:t>
      </w:r>
      <w:proofErr w:type="gramStart"/>
      <w:r w:rsidR="003D256A" w:rsidRPr="006A06FE">
        <w:rPr>
          <w:bCs/>
        </w:rPr>
        <w:t>обсужден</w:t>
      </w:r>
      <w:proofErr w:type="gramEnd"/>
      <w:r w:rsidR="003D256A" w:rsidRPr="006A06FE">
        <w:rPr>
          <w:bCs/>
        </w:rPr>
        <w:t xml:space="preserve"> и рекомендо</w:t>
      </w:r>
      <w:r w:rsidR="003D256A">
        <w:rPr>
          <w:bCs/>
        </w:rPr>
        <w:t>ван на заседании кафедры «</w:t>
      </w:r>
      <w:r w:rsidR="003D256A" w:rsidRPr="005E26DB">
        <w:rPr>
          <w:color w:val="000000"/>
        </w:rPr>
        <w:t>Общеобразовательные дисциплины</w:t>
      </w:r>
      <w:r w:rsidR="003D256A" w:rsidRPr="006A06FE">
        <w:rPr>
          <w:bCs/>
        </w:rPr>
        <w:t xml:space="preserve">» </w:t>
      </w:r>
    </w:p>
    <w:p w:rsidR="00262F60" w:rsidRDefault="003D256A" w:rsidP="003D256A">
      <w:pPr>
        <w:spacing w:line="360" w:lineRule="auto"/>
        <w:ind w:left="567" w:right="43"/>
        <w:jc w:val="both"/>
        <w:rPr>
          <w:bCs/>
        </w:rPr>
      </w:pPr>
      <w:r>
        <w:rPr>
          <w:bCs/>
        </w:rPr>
        <w:t>Заведующий кафедрой: А.М. Вилинов</w:t>
      </w:r>
    </w:p>
    <w:p w:rsidR="00262F60" w:rsidRDefault="00262F60" w:rsidP="00AB57D3">
      <w:pPr>
        <w:ind w:right="43"/>
        <w:jc w:val="center"/>
        <w:rPr>
          <w:bCs/>
        </w:rPr>
      </w:pPr>
    </w:p>
    <w:p w:rsidR="00C45359" w:rsidRDefault="00C45359" w:rsidP="00AB57D3">
      <w:pPr>
        <w:ind w:right="43"/>
        <w:jc w:val="center"/>
        <w:rPr>
          <w:bCs/>
        </w:rPr>
      </w:pPr>
    </w:p>
    <w:p w:rsidR="00C45359" w:rsidRDefault="00C45359" w:rsidP="00AB57D3">
      <w:pPr>
        <w:ind w:right="43"/>
        <w:jc w:val="center"/>
        <w:rPr>
          <w:bCs/>
        </w:rPr>
      </w:pPr>
    </w:p>
    <w:p w:rsidR="00C45359" w:rsidRDefault="00C45359" w:rsidP="00AB57D3">
      <w:pPr>
        <w:ind w:right="43"/>
        <w:jc w:val="center"/>
        <w:rPr>
          <w:b/>
          <w:bCs/>
        </w:rPr>
      </w:pPr>
      <w:bookmarkStart w:id="0" w:name="_GoBack"/>
      <w:bookmarkEnd w:id="0"/>
    </w:p>
    <w:p w:rsidR="00262F60" w:rsidRDefault="00262F60" w:rsidP="00AB57D3">
      <w:pPr>
        <w:ind w:right="43"/>
        <w:jc w:val="center"/>
        <w:rPr>
          <w:b/>
          <w:bCs/>
        </w:rPr>
      </w:pPr>
    </w:p>
    <w:p w:rsidR="00262F60" w:rsidRPr="00EE2644" w:rsidRDefault="00052722" w:rsidP="00AB57D3">
      <w:pPr>
        <w:pStyle w:val="21"/>
        <w:ind w:left="284"/>
        <w:jc w:val="right"/>
        <w:rPr>
          <w:b/>
          <w:bCs/>
        </w:rPr>
      </w:pPr>
      <w:r>
        <w:rPr>
          <w:b/>
          <w:bCs/>
        </w:rPr>
        <w:t xml:space="preserve"> © ФГБОУ В</w:t>
      </w:r>
      <w:r w:rsidR="00262F60">
        <w:rPr>
          <w:b/>
          <w:bCs/>
        </w:rPr>
        <w:t>О РГАИС, 201</w:t>
      </w:r>
      <w:r w:rsidR="003D256A">
        <w:rPr>
          <w:b/>
          <w:bCs/>
        </w:rPr>
        <w:t>7</w:t>
      </w:r>
    </w:p>
    <w:p w:rsidR="00262F60" w:rsidRPr="0074732F" w:rsidRDefault="00262F60" w:rsidP="00AB57D3">
      <w:pPr>
        <w:pStyle w:val="21"/>
        <w:ind w:left="284" w:firstLine="6379"/>
        <w:jc w:val="right"/>
        <w:rPr>
          <w:b/>
          <w:bCs/>
          <w:color w:val="000000" w:themeColor="text1"/>
        </w:rPr>
      </w:pPr>
      <w:r w:rsidRPr="0074732F">
        <w:rPr>
          <w:b/>
          <w:bCs/>
          <w:color w:val="000000" w:themeColor="text1"/>
        </w:rPr>
        <w:t>© Баринова Н.Г.</w:t>
      </w:r>
    </w:p>
    <w:p w:rsidR="00262F60" w:rsidRDefault="00262F60" w:rsidP="00AB57D3">
      <w:pPr>
        <w:ind w:right="43"/>
        <w:jc w:val="center"/>
        <w:rPr>
          <w:b/>
          <w:bCs/>
        </w:rPr>
      </w:pPr>
    </w:p>
    <w:p w:rsidR="00262F60" w:rsidRDefault="00262F60" w:rsidP="00AB57D3">
      <w:pPr>
        <w:pStyle w:val="a7"/>
        <w:rPr>
          <w:sz w:val="20"/>
        </w:rPr>
      </w:pPr>
    </w:p>
    <w:p w:rsidR="00262F60" w:rsidRDefault="00262F60" w:rsidP="00AB57D3">
      <w:pPr>
        <w:pStyle w:val="a7"/>
        <w:rPr>
          <w:sz w:val="20"/>
        </w:rPr>
      </w:pPr>
    </w:p>
    <w:p w:rsidR="00262F60" w:rsidRDefault="00262F60" w:rsidP="00AB57D3">
      <w:pPr>
        <w:pStyle w:val="a7"/>
        <w:rPr>
          <w:sz w:val="20"/>
        </w:rPr>
      </w:pPr>
    </w:p>
    <w:p w:rsidR="00262F60" w:rsidRDefault="00262F60" w:rsidP="00AB57D3">
      <w:pPr>
        <w:pStyle w:val="a7"/>
        <w:rPr>
          <w:sz w:val="20"/>
        </w:rPr>
      </w:pPr>
    </w:p>
    <w:p w:rsidR="00262F60" w:rsidRDefault="00262F60" w:rsidP="00AB57D3">
      <w:pPr>
        <w:pStyle w:val="a7"/>
        <w:rPr>
          <w:sz w:val="20"/>
        </w:rPr>
      </w:pPr>
    </w:p>
    <w:p w:rsidR="00262F60" w:rsidRDefault="00262F60" w:rsidP="00AB57D3">
      <w:pPr>
        <w:pStyle w:val="a7"/>
        <w:rPr>
          <w:sz w:val="20"/>
        </w:rPr>
      </w:pPr>
    </w:p>
    <w:p w:rsidR="00262F60" w:rsidRPr="00CA53D4" w:rsidRDefault="00262F60" w:rsidP="00AB57D3">
      <w:pPr>
        <w:pStyle w:val="a7"/>
        <w:rPr>
          <w:iCs/>
          <w:sz w:val="20"/>
        </w:rPr>
      </w:pPr>
      <w:r w:rsidRPr="00CA53D4">
        <w:rPr>
          <w:sz w:val="20"/>
        </w:rPr>
        <w:br/>
      </w:r>
    </w:p>
    <w:p w:rsidR="00262F60" w:rsidRDefault="00262F60" w:rsidP="00AB57D3">
      <w:pPr>
        <w:jc w:val="center"/>
        <w:rPr>
          <w:b/>
          <w:bCs/>
          <w:sz w:val="32"/>
          <w:szCs w:val="32"/>
        </w:rPr>
      </w:pPr>
    </w:p>
    <w:p w:rsidR="00262F60" w:rsidRDefault="00262F60" w:rsidP="00AB57D3">
      <w:pPr>
        <w:jc w:val="center"/>
        <w:rPr>
          <w:b/>
          <w:bCs/>
          <w:sz w:val="32"/>
          <w:szCs w:val="32"/>
        </w:rPr>
      </w:pPr>
    </w:p>
    <w:p w:rsidR="00262F60" w:rsidRPr="001E7835" w:rsidRDefault="00262F60" w:rsidP="000268EA">
      <w:pPr>
        <w:pStyle w:val="ad"/>
        <w:numPr>
          <w:ilvl w:val="0"/>
          <w:numId w:val="7"/>
        </w:numPr>
        <w:jc w:val="center"/>
        <w:rPr>
          <w:rFonts w:ascii="Times New Roman" w:hAnsi="Times New Roman"/>
          <w:sz w:val="24"/>
          <w:szCs w:val="24"/>
        </w:rPr>
      </w:pPr>
      <w:r>
        <w:br w:type="page"/>
      </w:r>
      <w:bookmarkStart w:id="1" w:name="_Toc436234456"/>
      <w:r w:rsidRPr="000268EA">
        <w:rPr>
          <w:rFonts w:ascii="Times New Roman" w:hAnsi="Times New Roman"/>
          <w:b/>
          <w:bCs/>
          <w:sz w:val="32"/>
          <w:szCs w:val="24"/>
        </w:rPr>
        <w:lastRenderedPageBreak/>
        <w:t>ПЛАНИРУЕМЫЕ РЕЗУЛЬТАТЫ ОБУЧЕНИЯ ПО ДИСЦИПЛИНЕ (МОДУЛЮ), СООТНЕСЕННЫЕ С ПЛАНИРУЕМЫМИ РЕЗУЛЬТАТАМИ ООП</w:t>
      </w:r>
      <w:r w:rsidRPr="000268EA">
        <w:rPr>
          <w:rFonts w:ascii="Times New Roman" w:hAnsi="Times New Roman"/>
          <w:sz w:val="32"/>
          <w:szCs w:val="24"/>
        </w:rPr>
        <w:t xml:space="preserve"> </w:t>
      </w:r>
    </w:p>
    <w:p w:rsidR="00262F60" w:rsidRDefault="00262F60" w:rsidP="007D37BE">
      <w:pPr>
        <w:pStyle w:val="ad"/>
        <w:ind w:left="360"/>
        <w:rPr>
          <w:rFonts w:ascii="Times New Roman" w:hAnsi="Times New Roman"/>
          <w:sz w:val="24"/>
          <w:szCs w:val="24"/>
        </w:rPr>
      </w:pPr>
    </w:p>
    <w:p w:rsidR="00262F60" w:rsidRDefault="00262F60" w:rsidP="00D24A2E">
      <w:pPr>
        <w:pStyle w:val="ad"/>
        <w:numPr>
          <w:ilvl w:val="1"/>
          <w:numId w:val="7"/>
        </w:numPr>
        <w:jc w:val="center"/>
        <w:rPr>
          <w:rFonts w:ascii="Times New Roman" w:hAnsi="Times New Roman"/>
          <w:b/>
          <w:sz w:val="28"/>
          <w:szCs w:val="24"/>
        </w:rPr>
      </w:pPr>
      <w:r w:rsidRPr="00A965BD">
        <w:rPr>
          <w:rFonts w:ascii="Times New Roman" w:hAnsi="Times New Roman"/>
          <w:b/>
          <w:sz w:val="28"/>
          <w:szCs w:val="24"/>
        </w:rPr>
        <w:t>Цель и задачи дисциплины</w:t>
      </w:r>
      <w:bookmarkEnd w:id="1"/>
    </w:p>
    <w:p w:rsidR="00262F60" w:rsidRPr="00152BDF" w:rsidRDefault="00262F60" w:rsidP="001E7835">
      <w:pPr>
        <w:pStyle w:val="a3"/>
        <w:tabs>
          <w:tab w:val="left" w:pos="2552"/>
        </w:tabs>
        <w:spacing w:line="360" w:lineRule="auto"/>
        <w:ind w:left="57" w:right="-286" w:firstLine="709"/>
        <w:jc w:val="both"/>
        <w:rPr>
          <w:bCs/>
          <w:sz w:val="28"/>
          <w:szCs w:val="28"/>
        </w:rPr>
      </w:pPr>
      <w:r w:rsidRPr="00152BDF">
        <w:rPr>
          <w:b/>
          <w:sz w:val="28"/>
          <w:szCs w:val="28"/>
        </w:rPr>
        <w:t xml:space="preserve">Цель изучения курса «Русский язык и культура речи» </w:t>
      </w:r>
      <w:r>
        <w:rPr>
          <w:b/>
          <w:sz w:val="28"/>
          <w:szCs w:val="28"/>
        </w:rPr>
        <w:t xml:space="preserve">- </w:t>
      </w:r>
      <w:r w:rsidR="00785B7F">
        <w:rPr>
          <w:bCs/>
          <w:sz w:val="28"/>
          <w:szCs w:val="28"/>
        </w:rPr>
        <w:t xml:space="preserve">реализация требований ФГОС </w:t>
      </w:r>
      <w:proofErr w:type="gramStart"/>
      <w:r w:rsidR="00785B7F">
        <w:rPr>
          <w:bCs/>
          <w:sz w:val="28"/>
          <w:szCs w:val="28"/>
        </w:rPr>
        <w:t>В</w:t>
      </w:r>
      <w:r w:rsidRPr="00152BDF">
        <w:rPr>
          <w:bCs/>
          <w:sz w:val="28"/>
          <w:szCs w:val="28"/>
        </w:rPr>
        <w:t>О</w:t>
      </w:r>
      <w:proofErr w:type="gramEnd"/>
      <w:r w:rsidRPr="00152BDF">
        <w:rPr>
          <w:bCs/>
          <w:sz w:val="28"/>
          <w:szCs w:val="28"/>
        </w:rPr>
        <w:t xml:space="preserve"> </w:t>
      </w:r>
      <w:proofErr w:type="gramStart"/>
      <w:r>
        <w:rPr>
          <w:bCs/>
          <w:sz w:val="28"/>
          <w:szCs w:val="28"/>
        </w:rPr>
        <w:t>по</w:t>
      </w:r>
      <w:proofErr w:type="gramEnd"/>
      <w:r w:rsidRPr="00152BDF">
        <w:rPr>
          <w:bCs/>
          <w:sz w:val="28"/>
          <w:szCs w:val="28"/>
        </w:rPr>
        <w:t xml:space="preserve"> освоению общекультурных и профессиональных компетенций при подготовке бакалавров по направлению «Юриспруденция». </w:t>
      </w:r>
    </w:p>
    <w:p w:rsidR="00262F60" w:rsidRPr="00152BDF" w:rsidRDefault="00262F60" w:rsidP="001E7835">
      <w:pPr>
        <w:pStyle w:val="a3"/>
        <w:tabs>
          <w:tab w:val="left" w:pos="2552"/>
        </w:tabs>
        <w:spacing w:line="360" w:lineRule="auto"/>
        <w:ind w:left="57" w:right="-286" w:firstLine="709"/>
        <w:jc w:val="both"/>
        <w:rPr>
          <w:b/>
          <w:sz w:val="28"/>
          <w:szCs w:val="28"/>
        </w:rPr>
      </w:pPr>
      <w:r w:rsidRPr="00152BDF">
        <w:rPr>
          <w:sz w:val="28"/>
          <w:szCs w:val="28"/>
        </w:rPr>
        <w:t xml:space="preserve">Изучение русского языка и культуры речи в системе высшего образования имеет целью совместно с другими гуманитарными и социально-экономическими дисциплинами сделать осмысленной речевую практику студентов, повысить их языковую компетенцию, способствовать эффективному освоению ведущих дисциплин по специальностям, помочь  в деле самостоятельной выработки мировоззренческих ориентиров, ценностных установок, общекультурной самоидентификации. Получение знаний  по культуре речи предполагают развитие творческих способностей человека в современной жизни, влияние на его духовно-нравственные позиции и определение пути к совершенствованию в профессиональной деятельности. </w:t>
      </w:r>
    </w:p>
    <w:p w:rsidR="00262F60" w:rsidRPr="001E7835" w:rsidRDefault="00262F60" w:rsidP="001E7835">
      <w:pPr>
        <w:spacing w:line="360" w:lineRule="auto"/>
        <w:ind w:left="57" w:right="-286" w:firstLine="709"/>
        <w:jc w:val="both"/>
        <w:rPr>
          <w:sz w:val="28"/>
          <w:szCs w:val="28"/>
        </w:rPr>
      </w:pPr>
      <w:r w:rsidRPr="00152BDF">
        <w:rPr>
          <w:sz w:val="28"/>
          <w:szCs w:val="28"/>
        </w:rPr>
        <w:t xml:space="preserve">Ориентация на профессиональные требования, предъявляемые к </w:t>
      </w:r>
      <w:r>
        <w:rPr>
          <w:sz w:val="28"/>
          <w:szCs w:val="28"/>
        </w:rPr>
        <w:t>бакалаврам</w:t>
      </w:r>
      <w:r w:rsidRPr="00152BDF">
        <w:rPr>
          <w:sz w:val="28"/>
          <w:szCs w:val="28"/>
        </w:rPr>
        <w:t xml:space="preserve"> в области юриспруденции, обусловила прагматическую направленность основных задач курса</w:t>
      </w:r>
      <w:r>
        <w:rPr>
          <w:sz w:val="28"/>
          <w:szCs w:val="28"/>
        </w:rPr>
        <w:t>.</w:t>
      </w:r>
    </w:p>
    <w:p w:rsidR="00262F60" w:rsidRDefault="00262F60" w:rsidP="001E7835">
      <w:pPr>
        <w:spacing w:line="312" w:lineRule="auto"/>
        <w:ind w:right="-240"/>
        <w:rPr>
          <w:b/>
          <w:sz w:val="28"/>
          <w:szCs w:val="28"/>
        </w:rPr>
      </w:pPr>
      <w:r w:rsidRPr="00EA4832">
        <w:rPr>
          <w:b/>
          <w:sz w:val="28"/>
          <w:szCs w:val="28"/>
        </w:rPr>
        <w:t>Задачи курса</w:t>
      </w:r>
    </w:p>
    <w:p w:rsidR="00262F60" w:rsidRPr="00EA4832" w:rsidRDefault="00262F60" w:rsidP="00D24A2E">
      <w:pPr>
        <w:numPr>
          <w:ilvl w:val="0"/>
          <w:numId w:val="10"/>
        </w:numPr>
        <w:spacing w:line="360" w:lineRule="auto"/>
        <w:ind w:left="0" w:right="-240" w:firstLine="426"/>
        <w:jc w:val="both"/>
        <w:rPr>
          <w:sz w:val="28"/>
          <w:szCs w:val="28"/>
        </w:rPr>
      </w:pPr>
      <w:r w:rsidRPr="00EA4832">
        <w:rPr>
          <w:sz w:val="28"/>
          <w:szCs w:val="28"/>
        </w:rPr>
        <w:t>развить умение студентов оптимально использовать средства русского  языка при устном и письменном общении в сфере профессиональной и бытовой коммуникации;</w:t>
      </w:r>
      <w:r w:rsidR="006623C6" w:rsidRPr="006623C6">
        <w:rPr>
          <w:rFonts w:eastAsia="Calibri"/>
          <w:bCs/>
          <w:sz w:val="28"/>
          <w:szCs w:val="28"/>
          <w:lang w:eastAsia="en-US"/>
        </w:rPr>
        <w:t xml:space="preserve"> </w:t>
      </w:r>
      <w:r w:rsidR="006623C6" w:rsidRPr="00A81258">
        <w:rPr>
          <w:rFonts w:eastAsia="Calibri"/>
          <w:bCs/>
          <w:sz w:val="28"/>
          <w:szCs w:val="28"/>
          <w:lang w:eastAsia="en-US"/>
        </w:rPr>
        <w:t>(ОК-5), (ОК-6)</w:t>
      </w:r>
    </w:p>
    <w:p w:rsidR="00262F60" w:rsidRPr="00EA4832" w:rsidRDefault="00262F60" w:rsidP="00D24A2E">
      <w:pPr>
        <w:numPr>
          <w:ilvl w:val="0"/>
          <w:numId w:val="10"/>
        </w:numPr>
        <w:spacing w:line="360" w:lineRule="auto"/>
        <w:ind w:left="0" w:right="-240" w:firstLine="426"/>
        <w:jc w:val="both"/>
        <w:rPr>
          <w:sz w:val="28"/>
          <w:szCs w:val="28"/>
        </w:rPr>
      </w:pPr>
      <w:r w:rsidRPr="00EA4832">
        <w:rPr>
          <w:sz w:val="28"/>
          <w:szCs w:val="28"/>
        </w:rPr>
        <w:t>повысить уровень общей культуры и гуманитарной образованности студентов;</w:t>
      </w:r>
      <w:r w:rsidR="006623C6" w:rsidRPr="006623C6">
        <w:rPr>
          <w:rFonts w:eastAsia="Calibri"/>
          <w:bCs/>
          <w:sz w:val="28"/>
          <w:szCs w:val="28"/>
          <w:lang w:eastAsia="en-US"/>
        </w:rPr>
        <w:t xml:space="preserve"> </w:t>
      </w:r>
      <w:r w:rsidR="006623C6" w:rsidRPr="00A81258">
        <w:rPr>
          <w:rFonts w:eastAsia="Calibri"/>
          <w:bCs/>
          <w:sz w:val="28"/>
          <w:szCs w:val="28"/>
          <w:lang w:eastAsia="en-US"/>
        </w:rPr>
        <w:t>(ОК-5), (ОК-6)</w:t>
      </w:r>
    </w:p>
    <w:p w:rsidR="00262F60" w:rsidRPr="00EA4832" w:rsidRDefault="00262F60" w:rsidP="00D24A2E">
      <w:pPr>
        <w:numPr>
          <w:ilvl w:val="0"/>
          <w:numId w:val="10"/>
        </w:numPr>
        <w:spacing w:line="360" w:lineRule="auto"/>
        <w:ind w:left="0" w:right="-240" w:firstLine="426"/>
        <w:jc w:val="both"/>
        <w:rPr>
          <w:sz w:val="28"/>
          <w:szCs w:val="28"/>
        </w:rPr>
      </w:pPr>
      <w:r w:rsidRPr="00EA4832">
        <w:rPr>
          <w:sz w:val="28"/>
          <w:szCs w:val="28"/>
        </w:rPr>
        <w:t xml:space="preserve">развить коммуникативные способности и психологическую готовность </w:t>
      </w:r>
      <w:r>
        <w:rPr>
          <w:sz w:val="28"/>
          <w:szCs w:val="28"/>
        </w:rPr>
        <w:t xml:space="preserve">студентов </w:t>
      </w:r>
      <w:r w:rsidRPr="00EA4832">
        <w:rPr>
          <w:sz w:val="28"/>
          <w:szCs w:val="28"/>
        </w:rPr>
        <w:t>эффективно взаимодейс</w:t>
      </w:r>
      <w:r>
        <w:rPr>
          <w:sz w:val="28"/>
          <w:szCs w:val="28"/>
        </w:rPr>
        <w:t>твовать с партнерами по общению;</w:t>
      </w:r>
      <w:r w:rsidR="006623C6" w:rsidRPr="006623C6">
        <w:rPr>
          <w:rFonts w:eastAsia="Calibri"/>
          <w:bCs/>
          <w:sz w:val="28"/>
          <w:szCs w:val="28"/>
          <w:lang w:eastAsia="en-US"/>
        </w:rPr>
        <w:t xml:space="preserve"> </w:t>
      </w:r>
      <w:r w:rsidR="006623C6" w:rsidRPr="00A81258">
        <w:rPr>
          <w:rFonts w:eastAsia="Calibri"/>
          <w:bCs/>
          <w:sz w:val="28"/>
          <w:szCs w:val="28"/>
          <w:lang w:eastAsia="en-US"/>
        </w:rPr>
        <w:t>(ОК-5), (ОК-6)</w:t>
      </w:r>
    </w:p>
    <w:p w:rsidR="00262F60" w:rsidRPr="004C2F93" w:rsidRDefault="00262F60" w:rsidP="00D24A2E">
      <w:pPr>
        <w:numPr>
          <w:ilvl w:val="0"/>
          <w:numId w:val="10"/>
        </w:numPr>
        <w:spacing w:line="360" w:lineRule="auto"/>
        <w:ind w:left="0" w:right="-240" w:firstLine="426"/>
        <w:jc w:val="both"/>
        <w:rPr>
          <w:sz w:val="28"/>
          <w:szCs w:val="28"/>
        </w:rPr>
      </w:pPr>
      <w:r w:rsidRPr="00EA4832">
        <w:rPr>
          <w:sz w:val="28"/>
          <w:szCs w:val="28"/>
        </w:rPr>
        <w:lastRenderedPageBreak/>
        <w:t>приобщить  студентов к использованию необходи</w:t>
      </w:r>
      <w:r>
        <w:rPr>
          <w:sz w:val="28"/>
          <w:szCs w:val="28"/>
        </w:rPr>
        <w:t>мых словарей и справочников</w:t>
      </w:r>
      <w:r w:rsidR="006623C6" w:rsidRPr="00A81258">
        <w:rPr>
          <w:rFonts w:eastAsia="Calibri"/>
          <w:bCs/>
          <w:sz w:val="28"/>
          <w:szCs w:val="28"/>
          <w:lang w:eastAsia="en-US"/>
        </w:rPr>
        <w:t>(ОК-5), (ОК-6)</w:t>
      </w:r>
    </w:p>
    <w:p w:rsidR="00262F60" w:rsidRDefault="00262F60" w:rsidP="001E7835">
      <w:pPr>
        <w:spacing w:line="312" w:lineRule="auto"/>
        <w:ind w:left="284" w:right="-240" w:firstLine="567"/>
        <w:jc w:val="center"/>
        <w:rPr>
          <w:b/>
          <w:sz w:val="28"/>
          <w:szCs w:val="28"/>
        </w:rPr>
      </w:pPr>
    </w:p>
    <w:p w:rsidR="00262F60" w:rsidRPr="00D24A2E" w:rsidRDefault="00262F60" w:rsidP="00D24A2E">
      <w:pPr>
        <w:pStyle w:val="ad"/>
        <w:numPr>
          <w:ilvl w:val="1"/>
          <w:numId w:val="7"/>
        </w:numPr>
        <w:spacing w:line="312" w:lineRule="auto"/>
        <w:ind w:right="-240"/>
        <w:jc w:val="center"/>
        <w:rPr>
          <w:rFonts w:ascii="Times New Roman" w:hAnsi="Times New Roman"/>
          <w:b/>
          <w:sz w:val="28"/>
          <w:szCs w:val="28"/>
        </w:rPr>
      </w:pPr>
      <w:r w:rsidRPr="00D24A2E">
        <w:rPr>
          <w:rFonts w:ascii="Times New Roman" w:hAnsi="Times New Roman"/>
          <w:b/>
          <w:sz w:val="28"/>
          <w:szCs w:val="28"/>
        </w:rPr>
        <w:t>Место курса в профессиональной подготовке бакалавра</w:t>
      </w:r>
    </w:p>
    <w:p w:rsidR="00262F60" w:rsidRDefault="00262F60" w:rsidP="001E7835">
      <w:pPr>
        <w:pStyle w:val="af2"/>
        <w:spacing w:line="360" w:lineRule="auto"/>
        <w:ind w:left="11" w:right="-285" w:firstLine="709"/>
        <w:jc w:val="both"/>
        <w:rPr>
          <w:sz w:val="28"/>
          <w:szCs w:val="28"/>
        </w:rPr>
      </w:pPr>
      <w:r w:rsidRPr="0082486D">
        <w:rPr>
          <w:sz w:val="28"/>
          <w:szCs w:val="28"/>
        </w:rPr>
        <w:t xml:space="preserve">В целом курс «Русский язык и культура речи» во взаимодействии с различными гуманитарными, социально-экономическими и профессиональными дисциплинами, изучаемыми в </w:t>
      </w:r>
      <w:r>
        <w:rPr>
          <w:sz w:val="28"/>
          <w:szCs w:val="28"/>
        </w:rPr>
        <w:t>вузе</w:t>
      </w:r>
      <w:r w:rsidRPr="0082486D">
        <w:rPr>
          <w:sz w:val="28"/>
          <w:szCs w:val="28"/>
        </w:rPr>
        <w:t xml:space="preserve">, призван обеспечить </w:t>
      </w:r>
      <w:r w:rsidRPr="002C64A7">
        <w:rPr>
          <w:sz w:val="28"/>
          <w:szCs w:val="28"/>
        </w:rPr>
        <w:t>подготовку будущих юристов, отвечающую</w:t>
      </w:r>
      <w:r w:rsidRPr="0082486D">
        <w:rPr>
          <w:sz w:val="28"/>
          <w:szCs w:val="28"/>
        </w:rPr>
        <w:t xml:space="preserve"> как современным квалификационным требованиям, так и требованиям интеллектуальной, общекультурной и гуманитарной подготовки.</w:t>
      </w:r>
    </w:p>
    <w:p w:rsidR="00262F60" w:rsidRDefault="00262F60" w:rsidP="001E7835">
      <w:pPr>
        <w:spacing w:line="360" w:lineRule="auto"/>
        <w:ind w:right="-240" w:firstLine="708"/>
        <w:jc w:val="both"/>
        <w:rPr>
          <w:sz w:val="28"/>
          <w:szCs w:val="28"/>
        </w:rPr>
      </w:pPr>
      <w:r w:rsidRPr="00EA4832">
        <w:rPr>
          <w:sz w:val="28"/>
          <w:szCs w:val="28"/>
        </w:rPr>
        <w:t xml:space="preserve">Курс русского языка </w:t>
      </w:r>
      <w:r>
        <w:rPr>
          <w:sz w:val="28"/>
          <w:szCs w:val="28"/>
        </w:rPr>
        <w:t>и культуры речи, обучая студентов</w:t>
      </w:r>
      <w:r w:rsidRPr="00EA4832">
        <w:rPr>
          <w:sz w:val="28"/>
          <w:szCs w:val="28"/>
        </w:rPr>
        <w:t xml:space="preserve"> важнейшим приёмам работы с устным и письменным текстом, готовит </w:t>
      </w:r>
      <w:r>
        <w:rPr>
          <w:sz w:val="28"/>
          <w:szCs w:val="28"/>
        </w:rPr>
        <w:t>их</w:t>
      </w:r>
      <w:r w:rsidRPr="00EA4832">
        <w:rPr>
          <w:sz w:val="28"/>
          <w:szCs w:val="28"/>
        </w:rPr>
        <w:t xml:space="preserve"> к более глубокому и адекватному восприятию всех дисциплин общегуманитарного цикла и предметов профессиональной подготовки. Данный курс имеет практическое значение для студентов </w:t>
      </w:r>
      <w:r>
        <w:rPr>
          <w:sz w:val="28"/>
          <w:szCs w:val="28"/>
        </w:rPr>
        <w:t>направления подготовки «Юриспруденция».</w:t>
      </w:r>
      <w:r w:rsidRPr="00EA4832">
        <w:rPr>
          <w:sz w:val="28"/>
          <w:szCs w:val="28"/>
        </w:rPr>
        <w:t xml:space="preserve"> Уверенное владение родным языком, способность быстро понимать речь окружающих и грамотно реагировать на неё, </w:t>
      </w:r>
      <w:r>
        <w:rPr>
          <w:sz w:val="28"/>
          <w:szCs w:val="28"/>
        </w:rPr>
        <w:t xml:space="preserve"> </w:t>
      </w:r>
      <w:r w:rsidRPr="00EA4832">
        <w:rPr>
          <w:sz w:val="28"/>
          <w:szCs w:val="28"/>
        </w:rPr>
        <w:t xml:space="preserve">способность ясно излагать свои мысли в устной и письменной форме необходимы </w:t>
      </w:r>
      <w:r>
        <w:rPr>
          <w:sz w:val="28"/>
          <w:szCs w:val="28"/>
        </w:rPr>
        <w:t>юристу</w:t>
      </w:r>
      <w:r w:rsidRPr="00EA4832">
        <w:rPr>
          <w:sz w:val="28"/>
          <w:szCs w:val="28"/>
        </w:rPr>
        <w:t xml:space="preserve">, главным образом в сферах, непосредственно связанных с </w:t>
      </w:r>
      <w:r>
        <w:rPr>
          <w:sz w:val="28"/>
          <w:szCs w:val="28"/>
        </w:rPr>
        <w:t>его</w:t>
      </w:r>
      <w:r w:rsidRPr="00EA4832">
        <w:rPr>
          <w:sz w:val="28"/>
          <w:szCs w:val="28"/>
        </w:rPr>
        <w:t xml:space="preserve"> будущей профессиональной деятельностью  в области интеллектуальной собственности.</w:t>
      </w:r>
    </w:p>
    <w:p w:rsidR="00262F60" w:rsidRDefault="00262F60">
      <w:pPr>
        <w:spacing w:after="200" w:line="276" w:lineRule="auto"/>
      </w:pPr>
    </w:p>
    <w:p w:rsidR="00262F60" w:rsidRDefault="00262F60">
      <w:pPr>
        <w:spacing w:after="200" w:line="276" w:lineRule="auto"/>
      </w:pPr>
    </w:p>
    <w:p w:rsidR="00262F60" w:rsidRDefault="00262F60">
      <w:pPr>
        <w:spacing w:after="200" w:line="276" w:lineRule="auto"/>
      </w:pPr>
    </w:p>
    <w:p w:rsidR="00262F60" w:rsidRDefault="00262F60">
      <w:pPr>
        <w:spacing w:after="200" w:line="276" w:lineRule="auto"/>
      </w:pPr>
    </w:p>
    <w:p w:rsidR="00262F60" w:rsidRDefault="00262F60">
      <w:pPr>
        <w:spacing w:after="200" w:line="276" w:lineRule="auto"/>
      </w:pPr>
    </w:p>
    <w:p w:rsidR="00262F60" w:rsidRDefault="00262F60">
      <w:pPr>
        <w:spacing w:after="200" w:line="276" w:lineRule="auto"/>
      </w:pPr>
    </w:p>
    <w:p w:rsidR="00262F60" w:rsidRPr="000268EA" w:rsidRDefault="00262F60" w:rsidP="000268EA">
      <w:pPr>
        <w:pStyle w:val="1"/>
        <w:numPr>
          <w:ilvl w:val="0"/>
          <w:numId w:val="7"/>
        </w:numPr>
        <w:jc w:val="center"/>
        <w:rPr>
          <w:rFonts w:ascii="Times New Roman" w:hAnsi="Times New Roman"/>
          <w:color w:val="auto"/>
          <w:sz w:val="32"/>
        </w:rPr>
      </w:pPr>
      <w:bookmarkStart w:id="2" w:name="_Toc436234457"/>
      <w:r w:rsidRPr="000268EA">
        <w:rPr>
          <w:rFonts w:ascii="Times New Roman" w:hAnsi="Times New Roman"/>
          <w:color w:val="auto"/>
          <w:sz w:val="32"/>
        </w:rPr>
        <w:lastRenderedPageBreak/>
        <w:t xml:space="preserve">ОБЪЕМ ДИСЦИПЛИНЫ (МОДУЛЯ) </w:t>
      </w:r>
      <w:bookmarkEnd w:id="2"/>
      <w:r w:rsidRPr="000268EA">
        <w:rPr>
          <w:rFonts w:ascii="Times New Roman" w:hAnsi="Times New Roman"/>
          <w:color w:val="auto"/>
          <w:sz w:val="32"/>
        </w:rPr>
        <w:t>В ЗАЧЕТНЫХ ЕДИНИЦАХ С УКАЗАНИЕМ КОЛИЧЕСТВА АКАДЕМИЧЕСКИХ (АСТРОНОМИЧЕСКИХ) ЧАСОВ ПО ВИДАМ УЧЕБНЫХ ЗАНЯТИЙ</w:t>
      </w:r>
    </w:p>
    <w:p w:rsidR="00262F60" w:rsidRDefault="00262F60" w:rsidP="008440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2693"/>
        <w:gridCol w:w="2942"/>
      </w:tblGrid>
      <w:tr w:rsidR="00743A90" w:rsidRPr="004911DD" w:rsidTr="00D24A2E">
        <w:tc>
          <w:tcPr>
            <w:tcW w:w="3936" w:type="dxa"/>
            <w:vMerge w:val="restart"/>
          </w:tcPr>
          <w:p w:rsidR="00743A90" w:rsidRPr="004911DD" w:rsidRDefault="00743A90" w:rsidP="00D24A2E">
            <w:pPr>
              <w:jc w:val="center"/>
              <w:rPr>
                <w:sz w:val="28"/>
                <w:szCs w:val="28"/>
              </w:rPr>
            </w:pPr>
            <w:r w:rsidRPr="004911DD">
              <w:rPr>
                <w:sz w:val="28"/>
                <w:szCs w:val="28"/>
              </w:rPr>
              <w:t>Виды занятий</w:t>
            </w:r>
          </w:p>
        </w:tc>
        <w:tc>
          <w:tcPr>
            <w:tcW w:w="5635" w:type="dxa"/>
            <w:gridSpan w:val="2"/>
          </w:tcPr>
          <w:p w:rsidR="00743A90" w:rsidRPr="004911DD" w:rsidRDefault="00743A90" w:rsidP="00D24A2E">
            <w:pPr>
              <w:jc w:val="center"/>
              <w:rPr>
                <w:sz w:val="28"/>
                <w:szCs w:val="28"/>
              </w:rPr>
            </w:pPr>
            <w:r w:rsidRPr="004911DD">
              <w:rPr>
                <w:sz w:val="28"/>
                <w:szCs w:val="28"/>
              </w:rPr>
              <w:t>Объем дисциплины</w:t>
            </w:r>
          </w:p>
        </w:tc>
      </w:tr>
      <w:tr w:rsidR="00743A90" w:rsidRPr="004911DD" w:rsidTr="00D24A2E">
        <w:tc>
          <w:tcPr>
            <w:tcW w:w="3936" w:type="dxa"/>
            <w:vMerge/>
          </w:tcPr>
          <w:p w:rsidR="00743A90" w:rsidRPr="004911DD" w:rsidRDefault="00743A90" w:rsidP="00D24A2E">
            <w:pPr>
              <w:jc w:val="center"/>
              <w:rPr>
                <w:sz w:val="28"/>
                <w:szCs w:val="28"/>
              </w:rPr>
            </w:pPr>
          </w:p>
        </w:tc>
        <w:tc>
          <w:tcPr>
            <w:tcW w:w="5635" w:type="dxa"/>
            <w:gridSpan w:val="2"/>
          </w:tcPr>
          <w:p w:rsidR="00743A90" w:rsidRDefault="00743A90" w:rsidP="00D24A2E">
            <w:pPr>
              <w:jc w:val="center"/>
              <w:rPr>
                <w:sz w:val="28"/>
                <w:szCs w:val="28"/>
              </w:rPr>
            </w:pPr>
            <w:r>
              <w:rPr>
                <w:sz w:val="28"/>
                <w:szCs w:val="28"/>
              </w:rPr>
              <w:t>Форма обучения</w:t>
            </w:r>
            <w:r w:rsidRPr="004911DD">
              <w:rPr>
                <w:sz w:val="28"/>
                <w:szCs w:val="28"/>
              </w:rPr>
              <w:t xml:space="preserve"> </w:t>
            </w:r>
          </w:p>
        </w:tc>
      </w:tr>
      <w:tr w:rsidR="00743A90" w:rsidRPr="004911DD" w:rsidTr="00D24A2E">
        <w:tc>
          <w:tcPr>
            <w:tcW w:w="3936" w:type="dxa"/>
            <w:vMerge/>
          </w:tcPr>
          <w:p w:rsidR="00743A90" w:rsidRPr="004911DD" w:rsidRDefault="00743A90" w:rsidP="00D24A2E">
            <w:pPr>
              <w:jc w:val="center"/>
              <w:rPr>
                <w:sz w:val="28"/>
                <w:szCs w:val="28"/>
              </w:rPr>
            </w:pPr>
          </w:p>
        </w:tc>
        <w:tc>
          <w:tcPr>
            <w:tcW w:w="2693" w:type="dxa"/>
            <w:vAlign w:val="center"/>
          </w:tcPr>
          <w:p w:rsidR="00743A90" w:rsidRPr="004911DD" w:rsidRDefault="00743A90" w:rsidP="00D24A2E">
            <w:pPr>
              <w:jc w:val="center"/>
              <w:rPr>
                <w:sz w:val="28"/>
                <w:szCs w:val="28"/>
              </w:rPr>
            </w:pPr>
            <w:r w:rsidRPr="004911DD">
              <w:rPr>
                <w:sz w:val="28"/>
                <w:szCs w:val="28"/>
              </w:rPr>
              <w:t>Очная форма обучения</w:t>
            </w:r>
          </w:p>
        </w:tc>
        <w:tc>
          <w:tcPr>
            <w:tcW w:w="2942" w:type="dxa"/>
          </w:tcPr>
          <w:p w:rsidR="00743A90" w:rsidRPr="004911DD" w:rsidRDefault="00640228" w:rsidP="00D24A2E">
            <w:pPr>
              <w:jc w:val="center"/>
              <w:rPr>
                <w:sz w:val="28"/>
                <w:szCs w:val="28"/>
              </w:rPr>
            </w:pPr>
            <w:r>
              <w:rPr>
                <w:sz w:val="28"/>
                <w:szCs w:val="28"/>
              </w:rPr>
              <w:t>Очно-з</w:t>
            </w:r>
            <w:r w:rsidR="00743A90" w:rsidRPr="004911DD">
              <w:rPr>
                <w:sz w:val="28"/>
                <w:szCs w:val="28"/>
              </w:rPr>
              <w:t>аочная форма обучения</w:t>
            </w:r>
          </w:p>
        </w:tc>
      </w:tr>
      <w:tr w:rsidR="00743A90" w:rsidRPr="004911DD" w:rsidTr="00D24A2E">
        <w:tc>
          <w:tcPr>
            <w:tcW w:w="3936" w:type="dxa"/>
          </w:tcPr>
          <w:p w:rsidR="00743A90" w:rsidRPr="004911DD" w:rsidRDefault="00743A90" w:rsidP="00D24A2E">
            <w:pPr>
              <w:rPr>
                <w:sz w:val="28"/>
                <w:szCs w:val="28"/>
              </w:rPr>
            </w:pPr>
            <w:r w:rsidRPr="004911DD">
              <w:rPr>
                <w:sz w:val="28"/>
                <w:szCs w:val="28"/>
              </w:rPr>
              <w:t>Объем зачетных единиц</w:t>
            </w:r>
          </w:p>
        </w:tc>
        <w:tc>
          <w:tcPr>
            <w:tcW w:w="2693" w:type="dxa"/>
            <w:vAlign w:val="center"/>
          </w:tcPr>
          <w:p w:rsidR="00743A90" w:rsidRPr="004911DD" w:rsidRDefault="00743A90" w:rsidP="00D24A2E">
            <w:pPr>
              <w:jc w:val="center"/>
              <w:rPr>
                <w:sz w:val="28"/>
                <w:szCs w:val="28"/>
              </w:rPr>
            </w:pPr>
            <w:r>
              <w:rPr>
                <w:sz w:val="28"/>
                <w:szCs w:val="28"/>
              </w:rPr>
              <w:t>2</w:t>
            </w:r>
          </w:p>
        </w:tc>
        <w:tc>
          <w:tcPr>
            <w:tcW w:w="2942" w:type="dxa"/>
            <w:vAlign w:val="center"/>
          </w:tcPr>
          <w:p w:rsidR="00743A90" w:rsidRPr="004911DD" w:rsidRDefault="00743A90" w:rsidP="00D24A2E">
            <w:pPr>
              <w:jc w:val="center"/>
              <w:rPr>
                <w:sz w:val="28"/>
                <w:szCs w:val="28"/>
              </w:rPr>
            </w:pPr>
            <w:r>
              <w:rPr>
                <w:sz w:val="28"/>
                <w:szCs w:val="28"/>
              </w:rPr>
              <w:t>2</w:t>
            </w:r>
          </w:p>
        </w:tc>
      </w:tr>
      <w:tr w:rsidR="00743A90" w:rsidRPr="004911DD" w:rsidTr="00D24A2E">
        <w:tc>
          <w:tcPr>
            <w:tcW w:w="3936" w:type="dxa"/>
          </w:tcPr>
          <w:p w:rsidR="00743A90" w:rsidRPr="004911DD" w:rsidRDefault="00743A90" w:rsidP="00D24A2E">
            <w:pPr>
              <w:rPr>
                <w:sz w:val="28"/>
                <w:szCs w:val="28"/>
              </w:rPr>
            </w:pPr>
            <w:r>
              <w:rPr>
                <w:sz w:val="28"/>
                <w:szCs w:val="28"/>
              </w:rPr>
              <w:t>Общая трудоемкость в часах</w:t>
            </w:r>
          </w:p>
        </w:tc>
        <w:tc>
          <w:tcPr>
            <w:tcW w:w="2693" w:type="dxa"/>
            <w:vAlign w:val="center"/>
          </w:tcPr>
          <w:p w:rsidR="00743A90" w:rsidRPr="004911DD" w:rsidRDefault="00743A90" w:rsidP="00D24A2E">
            <w:pPr>
              <w:jc w:val="center"/>
              <w:rPr>
                <w:sz w:val="28"/>
                <w:szCs w:val="28"/>
              </w:rPr>
            </w:pPr>
            <w:r>
              <w:rPr>
                <w:sz w:val="28"/>
                <w:szCs w:val="28"/>
              </w:rPr>
              <w:t>72</w:t>
            </w:r>
          </w:p>
        </w:tc>
        <w:tc>
          <w:tcPr>
            <w:tcW w:w="2942" w:type="dxa"/>
            <w:vAlign w:val="center"/>
          </w:tcPr>
          <w:p w:rsidR="00743A90" w:rsidRPr="004911DD" w:rsidRDefault="00743A90" w:rsidP="00D24A2E">
            <w:pPr>
              <w:jc w:val="center"/>
              <w:rPr>
                <w:sz w:val="28"/>
                <w:szCs w:val="28"/>
              </w:rPr>
            </w:pPr>
            <w:r>
              <w:rPr>
                <w:sz w:val="28"/>
                <w:szCs w:val="28"/>
              </w:rPr>
              <w:t>72</w:t>
            </w:r>
          </w:p>
        </w:tc>
      </w:tr>
      <w:tr w:rsidR="00743A90" w:rsidRPr="004911DD" w:rsidTr="00D24A2E">
        <w:tc>
          <w:tcPr>
            <w:tcW w:w="3936" w:type="dxa"/>
          </w:tcPr>
          <w:p w:rsidR="00743A90" w:rsidRDefault="00743A90" w:rsidP="00D24A2E">
            <w:pPr>
              <w:rPr>
                <w:sz w:val="28"/>
                <w:szCs w:val="28"/>
              </w:rPr>
            </w:pPr>
            <w:r w:rsidRPr="004911DD">
              <w:rPr>
                <w:sz w:val="28"/>
                <w:szCs w:val="28"/>
              </w:rPr>
              <w:t>Аудиторные занятия</w:t>
            </w:r>
          </w:p>
          <w:p w:rsidR="00743A90" w:rsidRPr="004911DD" w:rsidRDefault="00743A90" w:rsidP="00D24A2E">
            <w:pPr>
              <w:rPr>
                <w:sz w:val="28"/>
                <w:szCs w:val="28"/>
              </w:rPr>
            </w:pPr>
            <w:r>
              <w:rPr>
                <w:sz w:val="28"/>
                <w:szCs w:val="28"/>
              </w:rPr>
              <w:t>Практические занятия (ПЗ)</w:t>
            </w:r>
          </w:p>
        </w:tc>
        <w:tc>
          <w:tcPr>
            <w:tcW w:w="2693" w:type="dxa"/>
            <w:vAlign w:val="center"/>
          </w:tcPr>
          <w:p w:rsidR="00743A90" w:rsidRPr="004911DD" w:rsidRDefault="00743A90" w:rsidP="00D24A2E">
            <w:pPr>
              <w:jc w:val="center"/>
              <w:rPr>
                <w:color w:val="000000"/>
                <w:sz w:val="28"/>
                <w:szCs w:val="28"/>
              </w:rPr>
            </w:pPr>
            <w:r>
              <w:rPr>
                <w:color w:val="000000"/>
                <w:sz w:val="28"/>
                <w:szCs w:val="28"/>
              </w:rPr>
              <w:t>36</w:t>
            </w:r>
          </w:p>
        </w:tc>
        <w:tc>
          <w:tcPr>
            <w:tcW w:w="2942" w:type="dxa"/>
            <w:vAlign w:val="center"/>
          </w:tcPr>
          <w:p w:rsidR="00743A90" w:rsidRPr="004911DD" w:rsidRDefault="00743A90" w:rsidP="00D24A2E">
            <w:pPr>
              <w:jc w:val="center"/>
              <w:rPr>
                <w:color w:val="000000"/>
                <w:sz w:val="28"/>
                <w:szCs w:val="28"/>
              </w:rPr>
            </w:pPr>
            <w:r>
              <w:rPr>
                <w:color w:val="000000"/>
                <w:sz w:val="28"/>
                <w:szCs w:val="28"/>
              </w:rPr>
              <w:t>8</w:t>
            </w:r>
          </w:p>
        </w:tc>
      </w:tr>
      <w:tr w:rsidR="00743A90" w:rsidRPr="004911DD" w:rsidTr="00D24A2E">
        <w:tc>
          <w:tcPr>
            <w:tcW w:w="3936" w:type="dxa"/>
          </w:tcPr>
          <w:p w:rsidR="00743A90" w:rsidRPr="004911DD" w:rsidRDefault="00743A90" w:rsidP="00D24A2E">
            <w:pPr>
              <w:rPr>
                <w:sz w:val="28"/>
                <w:szCs w:val="28"/>
              </w:rPr>
            </w:pPr>
            <w:r w:rsidRPr="004911DD">
              <w:rPr>
                <w:sz w:val="28"/>
                <w:szCs w:val="28"/>
              </w:rPr>
              <w:t xml:space="preserve">Общая трудоемкость </w:t>
            </w:r>
            <w:r>
              <w:rPr>
                <w:sz w:val="28"/>
                <w:szCs w:val="28"/>
              </w:rPr>
              <w:t>самостоятельной работы</w:t>
            </w:r>
          </w:p>
        </w:tc>
        <w:tc>
          <w:tcPr>
            <w:tcW w:w="2693" w:type="dxa"/>
            <w:vAlign w:val="center"/>
          </w:tcPr>
          <w:p w:rsidR="00743A90" w:rsidRPr="004911DD" w:rsidRDefault="00743A90" w:rsidP="00D24A2E">
            <w:pPr>
              <w:jc w:val="center"/>
              <w:rPr>
                <w:sz w:val="28"/>
                <w:szCs w:val="28"/>
              </w:rPr>
            </w:pPr>
            <w:r>
              <w:rPr>
                <w:sz w:val="28"/>
                <w:szCs w:val="28"/>
              </w:rPr>
              <w:t>36</w:t>
            </w:r>
          </w:p>
        </w:tc>
        <w:tc>
          <w:tcPr>
            <w:tcW w:w="2942" w:type="dxa"/>
            <w:vAlign w:val="center"/>
          </w:tcPr>
          <w:p w:rsidR="00743A90" w:rsidRPr="004911DD" w:rsidRDefault="00743A90" w:rsidP="00D24A2E">
            <w:pPr>
              <w:jc w:val="center"/>
              <w:rPr>
                <w:sz w:val="28"/>
                <w:szCs w:val="28"/>
              </w:rPr>
            </w:pPr>
            <w:r>
              <w:rPr>
                <w:sz w:val="28"/>
                <w:szCs w:val="28"/>
              </w:rPr>
              <w:t>64</w:t>
            </w:r>
          </w:p>
        </w:tc>
      </w:tr>
      <w:tr w:rsidR="00743A90" w:rsidRPr="004911DD" w:rsidTr="00D24A2E">
        <w:tc>
          <w:tcPr>
            <w:tcW w:w="9571" w:type="dxa"/>
            <w:gridSpan w:val="3"/>
          </w:tcPr>
          <w:p w:rsidR="00743A90" w:rsidRPr="00366EDA" w:rsidRDefault="00743A90" w:rsidP="00D24A2E">
            <w:pPr>
              <w:spacing w:after="200" w:line="276" w:lineRule="auto"/>
              <w:jc w:val="center"/>
              <w:rPr>
                <w:sz w:val="28"/>
              </w:rPr>
            </w:pPr>
            <w:r w:rsidRPr="00366EDA">
              <w:rPr>
                <w:sz w:val="28"/>
              </w:rPr>
              <w:t>Обоснование времени на внеаудиторную работу</w:t>
            </w:r>
          </w:p>
        </w:tc>
      </w:tr>
      <w:tr w:rsidR="00743A90" w:rsidRPr="004911DD" w:rsidTr="00D24A2E">
        <w:tc>
          <w:tcPr>
            <w:tcW w:w="3936" w:type="dxa"/>
          </w:tcPr>
          <w:p w:rsidR="00743A90" w:rsidRPr="004911DD" w:rsidRDefault="00743A90" w:rsidP="00D24A2E">
            <w:pPr>
              <w:rPr>
                <w:sz w:val="28"/>
                <w:szCs w:val="28"/>
              </w:rPr>
            </w:pPr>
            <w:r>
              <w:rPr>
                <w:sz w:val="28"/>
                <w:szCs w:val="28"/>
              </w:rPr>
              <w:t>Самостоятельная работа в форме проработки и повторения лекционного материала, материала учебников и учебных пособий, подготовка  к практическим занятиям и зачету</w:t>
            </w:r>
          </w:p>
        </w:tc>
        <w:tc>
          <w:tcPr>
            <w:tcW w:w="2693" w:type="dxa"/>
            <w:vAlign w:val="center"/>
          </w:tcPr>
          <w:p w:rsidR="00743A90" w:rsidRDefault="00743A90" w:rsidP="00D24A2E">
            <w:pPr>
              <w:jc w:val="center"/>
              <w:rPr>
                <w:sz w:val="28"/>
                <w:szCs w:val="28"/>
              </w:rPr>
            </w:pPr>
            <w:r>
              <w:rPr>
                <w:sz w:val="28"/>
                <w:szCs w:val="28"/>
              </w:rPr>
              <w:t>20</w:t>
            </w:r>
          </w:p>
        </w:tc>
        <w:tc>
          <w:tcPr>
            <w:tcW w:w="2942" w:type="dxa"/>
            <w:vAlign w:val="center"/>
          </w:tcPr>
          <w:p w:rsidR="00743A90" w:rsidRDefault="00743A90" w:rsidP="00D24A2E">
            <w:pPr>
              <w:jc w:val="center"/>
              <w:rPr>
                <w:sz w:val="28"/>
                <w:szCs w:val="28"/>
              </w:rPr>
            </w:pPr>
            <w:r>
              <w:rPr>
                <w:sz w:val="28"/>
                <w:szCs w:val="28"/>
              </w:rPr>
              <w:t>44</w:t>
            </w:r>
          </w:p>
        </w:tc>
      </w:tr>
      <w:tr w:rsidR="00743A90" w:rsidRPr="004911DD" w:rsidTr="00D24A2E">
        <w:tc>
          <w:tcPr>
            <w:tcW w:w="3936" w:type="dxa"/>
          </w:tcPr>
          <w:p w:rsidR="00743A90" w:rsidRPr="004911DD" w:rsidRDefault="00743A90" w:rsidP="00D24A2E">
            <w:pPr>
              <w:rPr>
                <w:sz w:val="28"/>
                <w:szCs w:val="28"/>
              </w:rPr>
            </w:pPr>
            <w:r>
              <w:rPr>
                <w:sz w:val="28"/>
                <w:szCs w:val="28"/>
              </w:rPr>
              <w:t>Самостоятельная работа в форме подготовки домашних заданий</w:t>
            </w:r>
          </w:p>
        </w:tc>
        <w:tc>
          <w:tcPr>
            <w:tcW w:w="2693" w:type="dxa"/>
            <w:vAlign w:val="center"/>
          </w:tcPr>
          <w:p w:rsidR="00743A90" w:rsidRDefault="00743A90" w:rsidP="00D24A2E">
            <w:pPr>
              <w:jc w:val="center"/>
              <w:rPr>
                <w:sz w:val="28"/>
                <w:szCs w:val="28"/>
              </w:rPr>
            </w:pPr>
            <w:r>
              <w:rPr>
                <w:sz w:val="28"/>
                <w:szCs w:val="28"/>
              </w:rPr>
              <w:t>16</w:t>
            </w:r>
          </w:p>
        </w:tc>
        <w:tc>
          <w:tcPr>
            <w:tcW w:w="2942" w:type="dxa"/>
            <w:vAlign w:val="center"/>
          </w:tcPr>
          <w:p w:rsidR="00743A90" w:rsidRDefault="00743A90" w:rsidP="00D24A2E">
            <w:pPr>
              <w:jc w:val="center"/>
              <w:rPr>
                <w:sz w:val="28"/>
                <w:szCs w:val="28"/>
              </w:rPr>
            </w:pPr>
            <w:r>
              <w:rPr>
                <w:sz w:val="28"/>
                <w:szCs w:val="28"/>
              </w:rPr>
              <w:t>20</w:t>
            </w:r>
          </w:p>
        </w:tc>
      </w:tr>
      <w:tr w:rsidR="00743A90" w:rsidRPr="004911DD" w:rsidTr="00D24A2E">
        <w:tc>
          <w:tcPr>
            <w:tcW w:w="3936" w:type="dxa"/>
          </w:tcPr>
          <w:p w:rsidR="00743A90" w:rsidRPr="004911DD" w:rsidRDefault="00743A90" w:rsidP="00D24A2E">
            <w:pPr>
              <w:rPr>
                <w:sz w:val="28"/>
                <w:szCs w:val="28"/>
              </w:rPr>
            </w:pPr>
            <w:r>
              <w:rPr>
                <w:sz w:val="28"/>
                <w:szCs w:val="28"/>
              </w:rPr>
              <w:t>Реферат</w:t>
            </w:r>
          </w:p>
        </w:tc>
        <w:tc>
          <w:tcPr>
            <w:tcW w:w="2693" w:type="dxa"/>
            <w:vAlign w:val="center"/>
          </w:tcPr>
          <w:p w:rsidR="00743A90" w:rsidRDefault="00743A90" w:rsidP="00D24A2E">
            <w:pPr>
              <w:jc w:val="center"/>
              <w:rPr>
                <w:sz w:val="28"/>
                <w:szCs w:val="28"/>
              </w:rPr>
            </w:pPr>
            <w:r>
              <w:rPr>
                <w:sz w:val="28"/>
                <w:szCs w:val="28"/>
              </w:rPr>
              <w:t>+</w:t>
            </w:r>
          </w:p>
        </w:tc>
        <w:tc>
          <w:tcPr>
            <w:tcW w:w="2942" w:type="dxa"/>
            <w:vAlign w:val="center"/>
          </w:tcPr>
          <w:p w:rsidR="00743A90" w:rsidRDefault="00743A90" w:rsidP="00D24A2E">
            <w:pPr>
              <w:jc w:val="center"/>
              <w:rPr>
                <w:sz w:val="28"/>
                <w:szCs w:val="28"/>
              </w:rPr>
            </w:pPr>
            <w:r>
              <w:rPr>
                <w:sz w:val="28"/>
                <w:szCs w:val="28"/>
              </w:rPr>
              <w:t>+</w:t>
            </w:r>
          </w:p>
        </w:tc>
      </w:tr>
      <w:tr w:rsidR="00743A90" w:rsidRPr="004911DD" w:rsidTr="00D24A2E">
        <w:tc>
          <w:tcPr>
            <w:tcW w:w="3936" w:type="dxa"/>
          </w:tcPr>
          <w:p w:rsidR="00743A90" w:rsidRPr="004911DD" w:rsidRDefault="00743A90" w:rsidP="00D24A2E">
            <w:pPr>
              <w:rPr>
                <w:sz w:val="28"/>
                <w:szCs w:val="28"/>
              </w:rPr>
            </w:pPr>
            <w:r>
              <w:rPr>
                <w:sz w:val="28"/>
                <w:szCs w:val="28"/>
              </w:rPr>
              <w:t>Форма итогового контроля</w:t>
            </w:r>
          </w:p>
        </w:tc>
        <w:tc>
          <w:tcPr>
            <w:tcW w:w="2693" w:type="dxa"/>
            <w:vAlign w:val="center"/>
          </w:tcPr>
          <w:p w:rsidR="00743A90" w:rsidRDefault="00743A90" w:rsidP="00D24A2E">
            <w:pPr>
              <w:jc w:val="center"/>
              <w:rPr>
                <w:sz w:val="28"/>
                <w:szCs w:val="28"/>
              </w:rPr>
            </w:pPr>
            <w:r>
              <w:rPr>
                <w:sz w:val="28"/>
                <w:szCs w:val="28"/>
              </w:rPr>
              <w:t>Зачет</w:t>
            </w:r>
          </w:p>
        </w:tc>
        <w:tc>
          <w:tcPr>
            <w:tcW w:w="2942" w:type="dxa"/>
            <w:vAlign w:val="center"/>
          </w:tcPr>
          <w:p w:rsidR="00743A90" w:rsidRDefault="00743A90" w:rsidP="00D24A2E">
            <w:pPr>
              <w:jc w:val="center"/>
              <w:rPr>
                <w:sz w:val="28"/>
                <w:szCs w:val="28"/>
              </w:rPr>
            </w:pPr>
            <w:r>
              <w:rPr>
                <w:sz w:val="28"/>
                <w:szCs w:val="28"/>
              </w:rPr>
              <w:t>Зачет</w:t>
            </w:r>
          </w:p>
        </w:tc>
      </w:tr>
    </w:tbl>
    <w:p w:rsidR="00262F60" w:rsidRDefault="00262F60" w:rsidP="0084404C"/>
    <w:p w:rsidR="00262F60" w:rsidRDefault="00262F60">
      <w:pPr>
        <w:spacing w:after="200" w:line="276" w:lineRule="auto"/>
        <w:rPr>
          <w:b/>
          <w:sz w:val="28"/>
        </w:rPr>
      </w:pPr>
      <w:r>
        <w:rPr>
          <w:b/>
          <w:sz w:val="28"/>
        </w:rPr>
        <w:br w:type="page"/>
      </w:r>
    </w:p>
    <w:p w:rsidR="00262F60" w:rsidRPr="00674AB0" w:rsidRDefault="00262F60" w:rsidP="000268EA">
      <w:pPr>
        <w:pStyle w:val="ad"/>
        <w:numPr>
          <w:ilvl w:val="0"/>
          <w:numId w:val="7"/>
        </w:numPr>
        <w:jc w:val="center"/>
        <w:rPr>
          <w:rFonts w:ascii="Times New Roman" w:hAnsi="Times New Roman"/>
          <w:b/>
          <w:sz w:val="32"/>
        </w:rPr>
      </w:pPr>
      <w:r w:rsidRPr="00674AB0">
        <w:rPr>
          <w:rFonts w:ascii="Times New Roman" w:hAnsi="Times New Roman"/>
          <w:b/>
          <w:sz w:val="32"/>
        </w:rPr>
        <w:lastRenderedPageBreak/>
        <w:t>СОДЕРЖАНИЕ ДИСЦИПЛИНЫ (МОДУЛЯ), СТРУКТУРИРОВАННОЕ ПО ТЕМАМ (РАЗДЕЛАМ) С УКАЗАНИЕМ ЧАСОВ И ВИДОВ УЧЕБНЫХ ЗАНЯТИЙ</w:t>
      </w:r>
    </w:p>
    <w:p w:rsidR="00262F60" w:rsidRPr="00205AE3" w:rsidRDefault="00262F60" w:rsidP="000268EA">
      <w:pPr>
        <w:pStyle w:val="ad"/>
        <w:rPr>
          <w:rFonts w:ascii="Times New Roman" w:hAnsi="Times New Roman"/>
          <w:b/>
          <w:sz w:val="28"/>
          <w:szCs w:val="28"/>
        </w:rPr>
      </w:pPr>
    </w:p>
    <w:p w:rsidR="00262F60" w:rsidRPr="00D24A2E" w:rsidRDefault="00262F60" w:rsidP="00205AE3">
      <w:pPr>
        <w:pStyle w:val="ad"/>
        <w:numPr>
          <w:ilvl w:val="1"/>
          <w:numId w:val="7"/>
        </w:numPr>
        <w:jc w:val="center"/>
        <w:rPr>
          <w:rFonts w:ascii="Times New Roman" w:hAnsi="Times New Roman"/>
          <w:b/>
          <w:sz w:val="28"/>
          <w:szCs w:val="28"/>
        </w:rPr>
      </w:pPr>
      <w:r w:rsidRPr="00D24A2E">
        <w:rPr>
          <w:rFonts w:ascii="Times New Roman" w:hAnsi="Times New Roman"/>
          <w:b/>
          <w:sz w:val="28"/>
          <w:szCs w:val="28"/>
        </w:rPr>
        <w:t xml:space="preserve">Учебно-тематический план курса и распределение часов по темам занятий </w:t>
      </w:r>
    </w:p>
    <w:p w:rsidR="00D24A2E" w:rsidRPr="006A4C51" w:rsidRDefault="00D24A2E" w:rsidP="00D24A2E">
      <w:pPr>
        <w:pStyle w:val="ad"/>
        <w:ind w:left="1080"/>
        <w:jc w:val="center"/>
        <w:rPr>
          <w:rFonts w:ascii="Times New Roman" w:hAnsi="Times New Roman"/>
          <w:b/>
          <w:sz w:val="28"/>
          <w:szCs w:val="28"/>
        </w:rPr>
      </w:pPr>
      <w:r>
        <w:rPr>
          <w:rFonts w:ascii="Times New Roman" w:hAnsi="Times New Roman"/>
          <w:b/>
          <w:sz w:val="28"/>
          <w:szCs w:val="28"/>
        </w:rPr>
        <w:t>Очная форма обучения</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3514"/>
        <w:gridCol w:w="965"/>
        <w:gridCol w:w="2395"/>
        <w:gridCol w:w="2460"/>
      </w:tblGrid>
      <w:tr w:rsidR="00262F60" w:rsidRPr="00BE528B" w:rsidTr="00692F71">
        <w:trPr>
          <w:cantSplit/>
        </w:trPr>
        <w:tc>
          <w:tcPr>
            <w:tcW w:w="566" w:type="dxa"/>
            <w:vMerge w:val="restart"/>
            <w:vAlign w:val="center"/>
          </w:tcPr>
          <w:p w:rsidR="00262F60" w:rsidRPr="00BE528B" w:rsidRDefault="00262F60" w:rsidP="00184502">
            <w:pPr>
              <w:jc w:val="center"/>
              <w:rPr>
                <w:b/>
                <w:bCs/>
              </w:rPr>
            </w:pPr>
            <w:r w:rsidRPr="00BE528B">
              <w:rPr>
                <w:b/>
                <w:bCs/>
              </w:rPr>
              <w:t xml:space="preserve">№ </w:t>
            </w:r>
            <w:proofErr w:type="gramStart"/>
            <w:r w:rsidRPr="00BE528B">
              <w:rPr>
                <w:b/>
                <w:bCs/>
              </w:rPr>
              <w:t>п</w:t>
            </w:r>
            <w:proofErr w:type="gramEnd"/>
            <w:r w:rsidRPr="00BE528B">
              <w:rPr>
                <w:b/>
                <w:bCs/>
              </w:rPr>
              <w:t>/п</w:t>
            </w:r>
          </w:p>
        </w:tc>
        <w:tc>
          <w:tcPr>
            <w:tcW w:w="3514" w:type="dxa"/>
            <w:vMerge w:val="restart"/>
            <w:vAlign w:val="center"/>
          </w:tcPr>
          <w:p w:rsidR="00262F60" w:rsidRPr="00BE528B" w:rsidRDefault="00262F60" w:rsidP="00184502">
            <w:pPr>
              <w:jc w:val="center"/>
            </w:pPr>
            <w:r w:rsidRPr="00BE528B">
              <w:rPr>
                <w:b/>
                <w:bCs/>
              </w:rPr>
              <w:t>Наименование темы</w:t>
            </w:r>
          </w:p>
        </w:tc>
        <w:tc>
          <w:tcPr>
            <w:tcW w:w="965" w:type="dxa"/>
            <w:vMerge w:val="restart"/>
            <w:vAlign w:val="center"/>
          </w:tcPr>
          <w:p w:rsidR="00262F60" w:rsidRPr="00BE528B" w:rsidRDefault="00262F60" w:rsidP="00184502">
            <w:pPr>
              <w:jc w:val="center"/>
              <w:rPr>
                <w:b/>
                <w:bCs/>
              </w:rPr>
            </w:pPr>
            <w:r w:rsidRPr="00BE528B">
              <w:rPr>
                <w:b/>
                <w:bCs/>
              </w:rPr>
              <w:t>Всего часов</w:t>
            </w:r>
          </w:p>
        </w:tc>
        <w:tc>
          <w:tcPr>
            <w:tcW w:w="2395" w:type="dxa"/>
            <w:vAlign w:val="center"/>
          </w:tcPr>
          <w:p w:rsidR="00262F60" w:rsidRPr="00BE528B" w:rsidRDefault="00262F60" w:rsidP="00184502">
            <w:pPr>
              <w:jc w:val="center"/>
              <w:rPr>
                <w:b/>
                <w:bCs/>
              </w:rPr>
            </w:pPr>
            <w:r w:rsidRPr="00BE528B">
              <w:rPr>
                <w:b/>
                <w:bCs/>
              </w:rPr>
              <w:t>Аудиторные занятия (час.)</w:t>
            </w:r>
          </w:p>
        </w:tc>
        <w:tc>
          <w:tcPr>
            <w:tcW w:w="2460" w:type="dxa"/>
            <w:vMerge w:val="restart"/>
            <w:vAlign w:val="center"/>
          </w:tcPr>
          <w:p w:rsidR="00262F60" w:rsidRPr="00BE528B" w:rsidRDefault="00262F60" w:rsidP="00184502">
            <w:pPr>
              <w:jc w:val="center"/>
              <w:rPr>
                <w:b/>
                <w:bCs/>
              </w:rPr>
            </w:pPr>
            <w:proofErr w:type="spellStart"/>
            <w:r w:rsidRPr="00BE528B">
              <w:rPr>
                <w:b/>
                <w:bCs/>
              </w:rPr>
              <w:t>Самостоят</w:t>
            </w:r>
            <w:proofErr w:type="spellEnd"/>
            <w:r w:rsidRPr="00BE528B">
              <w:rPr>
                <w:b/>
                <w:bCs/>
              </w:rPr>
              <w:t>. работа</w:t>
            </w:r>
          </w:p>
        </w:tc>
      </w:tr>
      <w:tr w:rsidR="00262F60" w:rsidRPr="00BE528B" w:rsidTr="00692F71">
        <w:trPr>
          <w:cantSplit/>
        </w:trPr>
        <w:tc>
          <w:tcPr>
            <w:tcW w:w="566" w:type="dxa"/>
            <w:vMerge/>
            <w:vAlign w:val="center"/>
          </w:tcPr>
          <w:p w:rsidR="00262F60" w:rsidRPr="00BE528B" w:rsidRDefault="00262F60" w:rsidP="00184502">
            <w:pPr>
              <w:jc w:val="center"/>
            </w:pPr>
          </w:p>
        </w:tc>
        <w:tc>
          <w:tcPr>
            <w:tcW w:w="3514" w:type="dxa"/>
            <w:vMerge/>
            <w:vAlign w:val="center"/>
          </w:tcPr>
          <w:p w:rsidR="00262F60" w:rsidRPr="00BE528B" w:rsidRDefault="00262F60" w:rsidP="00184502">
            <w:pPr>
              <w:jc w:val="center"/>
            </w:pPr>
          </w:p>
        </w:tc>
        <w:tc>
          <w:tcPr>
            <w:tcW w:w="965" w:type="dxa"/>
            <w:vMerge/>
            <w:vAlign w:val="center"/>
          </w:tcPr>
          <w:p w:rsidR="00262F60" w:rsidRPr="00BE528B" w:rsidRDefault="00262F60" w:rsidP="00184502">
            <w:pPr>
              <w:jc w:val="center"/>
            </w:pPr>
          </w:p>
        </w:tc>
        <w:tc>
          <w:tcPr>
            <w:tcW w:w="2395" w:type="dxa"/>
            <w:vAlign w:val="center"/>
          </w:tcPr>
          <w:p w:rsidR="00262F60" w:rsidRPr="00BE528B" w:rsidRDefault="00262F60" w:rsidP="00184502">
            <w:pPr>
              <w:jc w:val="center"/>
              <w:rPr>
                <w:b/>
                <w:bCs/>
              </w:rPr>
            </w:pPr>
            <w:r>
              <w:rPr>
                <w:b/>
                <w:bCs/>
              </w:rPr>
              <w:t>Практически е занятия</w:t>
            </w:r>
          </w:p>
        </w:tc>
        <w:tc>
          <w:tcPr>
            <w:tcW w:w="2460" w:type="dxa"/>
            <w:vMerge/>
            <w:vAlign w:val="center"/>
          </w:tcPr>
          <w:p w:rsidR="00262F60" w:rsidRPr="00BE528B" w:rsidRDefault="00262F60" w:rsidP="00184502">
            <w:pPr>
              <w:jc w:val="center"/>
              <w:rPr>
                <w:sz w:val="28"/>
                <w:szCs w:val="28"/>
              </w:rPr>
            </w:pPr>
          </w:p>
        </w:tc>
      </w:tr>
      <w:tr w:rsidR="00262F60" w:rsidRPr="00BE528B" w:rsidTr="00692F71">
        <w:tc>
          <w:tcPr>
            <w:tcW w:w="566" w:type="dxa"/>
            <w:vAlign w:val="center"/>
          </w:tcPr>
          <w:p w:rsidR="00262F60" w:rsidRPr="00BE528B" w:rsidRDefault="00262F60" w:rsidP="00184502">
            <w:pPr>
              <w:jc w:val="center"/>
              <w:rPr>
                <w:sz w:val="28"/>
                <w:szCs w:val="28"/>
              </w:rPr>
            </w:pPr>
            <w:r w:rsidRPr="00BE528B">
              <w:rPr>
                <w:sz w:val="28"/>
                <w:szCs w:val="28"/>
              </w:rPr>
              <w:t>1.</w:t>
            </w:r>
          </w:p>
        </w:tc>
        <w:tc>
          <w:tcPr>
            <w:tcW w:w="3514" w:type="dxa"/>
            <w:vAlign w:val="center"/>
          </w:tcPr>
          <w:p w:rsidR="00262F60" w:rsidRPr="00BE528B" w:rsidRDefault="00262F60" w:rsidP="00D24A2E">
            <w:pPr>
              <w:jc w:val="both"/>
            </w:pPr>
            <w:r w:rsidRPr="00C8430F">
              <w:t>Язык и речь. Предмет культуры речи. Проблемы речевой культуры в современном обществе. Основные качества правильной речи.</w:t>
            </w:r>
            <w:r w:rsidR="00D24A2E">
              <w:rPr>
                <w:smallCaps/>
                <w:color w:val="000000"/>
              </w:rPr>
              <w:t xml:space="preserve"> *</w:t>
            </w:r>
          </w:p>
        </w:tc>
        <w:tc>
          <w:tcPr>
            <w:tcW w:w="965" w:type="dxa"/>
            <w:vAlign w:val="center"/>
          </w:tcPr>
          <w:p w:rsidR="00262F60" w:rsidRPr="00BE528B" w:rsidRDefault="00262F60" w:rsidP="00184502">
            <w:pPr>
              <w:jc w:val="center"/>
              <w:rPr>
                <w:b/>
                <w:bCs/>
                <w:sz w:val="28"/>
                <w:szCs w:val="28"/>
              </w:rPr>
            </w:pPr>
            <w:r>
              <w:rPr>
                <w:b/>
                <w:bCs/>
                <w:sz w:val="28"/>
                <w:szCs w:val="28"/>
              </w:rPr>
              <w:t>2</w:t>
            </w:r>
          </w:p>
        </w:tc>
        <w:tc>
          <w:tcPr>
            <w:tcW w:w="2395" w:type="dxa"/>
            <w:vAlign w:val="center"/>
          </w:tcPr>
          <w:p w:rsidR="00262F60" w:rsidRPr="00BE528B" w:rsidRDefault="00262F60" w:rsidP="00184502">
            <w:pPr>
              <w:jc w:val="center"/>
              <w:rPr>
                <w:b/>
                <w:bCs/>
                <w:sz w:val="28"/>
                <w:szCs w:val="28"/>
              </w:rPr>
            </w:pPr>
            <w:r>
              <w:rPr>
                <w:b/>
                <w:bCs/>
                <w:sz w:val="28"/>
                <w:szCs w:val="28"/>
              </w:rPr>
              <w:t>1</w:t>
            </w:r>
          </w:p>
        </w:tc>
        <w:tc>
          <w:tcPr>
            <w:tcW w:w="2460" w:type="dxa"/>
            <w:vAlign w:val="center"/>
          </w:tcPr>
          <w:p w:rsidR="00262F60" w:rsidRPr="00BE528B" w:rsidRDefault="00262F60" w:rsidP="00184502">
            <w:pPr>
              <w:jc w:val="center"/>
              <w:rPr>
                <w:b/>
                <w:bCs/>
                <w:sz w:val="28"/>
                <w:szCs w:val="28"/>
              </w:rPr>
            </w:pPr>
            <w:r>
              <w:rPr>
                <w:b/>
                <w:bCs/>
                <w:sz w:val="28"/>
                <w:szCs w:val="28"/>
              </w:rPr>
              <w:t>1</w:t>
            </w:r>
          </w:p>
        </w:tc>
      </w:tr>
      <w:tr w:rsidR="00262F60" w:rsidRPr="00BE528B" w:rsidTr="00692F71">
        <w:tc>
          <w:tcPr>
            <w:tcW w:w="566" w:type="dxa"/>
            <w:vAlign w:val="center"/>
          </w:tcPr>
          <w:p w:rsidR="00262F60" w:rsidRPr="00BE528B" w:rsidRDefault="00262F60" w:rsidP="00184502">
            <w:pPr>
              <w:jc w:val="center"/>
              <w:rPr>
                <w:sz w:val="28"/>
                <w:szCs w:val="28"/>
              </w:rPr>
            </w:pPr>
            <w:r w:rsidRPr="00BE528B">
              <w:rPr>
                <w:sz w:val="28"/>
                <w:szCs w:val="28"/>
              </w:rPr>
              <w:t>2.</w:t>
            </w:r>
          </w:p>
        </w:tc>
        <w:tc>
          <w:tcPr>
            <w:tcW w:w="3514" w:type="dxa"/>
            <w:vAlign w:val="center"/>
          </w:tcPr>
          <w:p w:rsidR="00262F60" w:rsidRPr="00BE528B" w:rsidRDefault="00262F60" w:rsidP="00D24A2E">
            <w:pPr>
              <w:jc w:val="both"/>
            </w:pPr>
            <w:r w:rsidRPr="00C8430F">
              <w:t>Орфоэпия.</w:t>
            </w:r>
            <w:r w:rsidRPr="00C8430F">
              <w:rPr>
                <w:b/>
                <w:i/>
              </w:rPr>
              <w:t xml:space="preserve"> </w:t>
            </w:r>
            <w:r w:rsidRPr="00C8430F">
              <w:t>Нормы произношения</w:t>
            </w:r>
            <w:r>
              <w:t>,</w:t>
            </w:r>
            <w:r w:rsidRPr="00C8430F">
              <w:t xml:space="preserve"> </w:t>
            </w:r>
            <w:r>
              <w:t>акцентологические нормы</w:t>
            </w:r>
            <w:r w:rsidRPr="00C8430F">
              <w:t xml:space="preserve"> в русском литературном языке и их нарушение.</w:t>
            </w:r>
            <w:r w:rsidR="00D24A2E">
              <w:rPr>
                <w:smallCaps/>
                <w:color w:val="000000"/>
              </w:rPr>
              <w:t xml:space="preserve"> *</w:t>
            </w:r>
          </w:p>
        </w:tc>
        <w:tc>
          <w:tcPr>
            <w:tcW w:w="965" w:type="dxa"/>
            <w:vAlign w:val="center"/>
          </w:tcPr>
          <w:p w:rsidR="00262F60" w:rsidRPr="00BE528B" w:rsidRDefault="00262F60" w:rsidP="00184502">
            <w:pPr>
              <w:jc w:val="center"/>
              <w:rPr>
                <w:b/>
                <w:bCs/>
                <w:sz w:val="28"/>
                <w:szCs w:val="28"/>
              </w:rPr>
            </w:pPr>
            <w:r>
              <w:rPr>
                <w:b/>
                <w:bCs/>
                <w:sz w:val="28"/>
                <w:szCs w:val="28"/>
              </w:rPr>
              <w:t>6,5</w:t>
            </w:r>
          </w:p>
        </w:tc>
        <w:tc>
          <w:tcPr>
            <w:tcW w:w="2395" w:type="dxa"/>
            <w:vAlign w:val="center"/>
          </w:tcPr>
          <w:p w:rsidR="00262F60" w:rsidRPr="00BE528B" w:rsidRDefault="00262F60" w:rsidP="00184502">
            <w:pPr>
              <w:jc w:val="center"/>
              <w:rPr>
                <w:b/>
                <w:bCs/>
                <w:sz w:val="28"/>
                <w:szCs w:val="28"/>
              </w:rPr>
            </w:pPr>
            <w:r>
              <w:rPr>
                <w:b/>
                <w:bCs/>
                <w:sz w:val="28"/>
                <w:szCs w:val="28"/>
              </w:rPr>
              <w:t>4</w:t>
            </w:r>
          </w:p>
        </w:tc>
        <w:tc>
          <w:tcPr>
            <w:tcW w:w="2460" w:type="dxa"/>
            <w:vAlign w:val="center"/>
          </w:tcPr>
          <w:p w:rsidR="00262F60" w:rsidRPr="00BE528B" w:rsidRDefault="00262F60" w:rsidP="00184502">
            <w:pPr>
              <w:jc w:val="center"/>
              <w:rPr>
                <w:b/>
                <w:bCs/>
                <w:sz w:val="28"/>
                <w:szCs w:val="28"/>
              </w:rPr>
            </w:pPr>
            <w:r>
              <w:rPr>
                <w:b/>
                <w:bCs/>
                <w:sz w:val="28"/>
                <w:szCs w:val="28"/>
              </w:rPr>
              <w:t>2,5</w:t>
            </w:r>
          </w:p>
        </w:tc>
      </w:tr>
      <w:tr w:rsidR="00262F60" w:rsidRPr="00BE528B" w:rsidTr="00692F71">
        <w:tc>
          <w:tcPr>
            <w:tcW w:w="566" w:type="dxa"/>
            <w:vAlign w:val="center"/>
          </w:tcPr>
          <w:p w:rsidR="00262F60" w:rsidRPr="00BE528B" w:rsidRDefault="00262F60" w:rsidP="00184502">
            <w:pPr>
              <w:jc w:val="center"/>
              <w:rPr>
                <w:sz w:val="28"/>
                <w:szCs w:val="28"/>
              </w:rPr>
            </w:pPr>
            <w:r w:rsidRPr="00BE528B">
              <w:rPr>
                <w:sz w:val="28"/>
                <w:szCs w:val="28"/>
              </w:rPr>
              <w:t>3.</w:t>
            </w:r>
          </w:p>
        </w:tc>
        <w:tc>
          <w:tcPr>
            <w:tcW w:w="3514" w:type="dxa"/>
            <w:vAlign w:val="center"/>
          </w:tcPr>
          <w:p w:rsidR="00262F60" w:rsidRPr="00C8430F" w:rsidRDefault="00D24A2E" w:rsidP="00D24A2E">
            <w:pPr>
              <w:ind w:right="-240"/>
              <w:jc w:val="both"/>
            </w:pPr>
            <w:r>
              <w:t xml:space="preserve">Лексико-фразеологические </w:t>
            </w:r>
            <w:r w:rsidR="00262F60" w:rsidRPr="00C8430F">
              <w:t xml:space="preserve">средства русского литературного языка и их использование в речи. </w:t>
            </w:r>
          </w:p>
          <w:p w:rsidR="00262F60" w:rsidRPr="00BE528B" w:rsidRDefault="00262F60" w:rsidP="00D24A2E">
            <w:pPr>
              <w:jc w:val="both"/>
            </w:pPr>
            <w:r w:rsidRPr="00C8430F">
              <w:t>Лексико-фразеологические нормы и их нарушение.</w:t>
            </w:r>
            <w:r w:rsidR="00D24A2E">
              <w:rPr>
                <w:smallCaps/>
                <w:color w:val="000000"/>
              </w:rPr>
              <w:t xml:space="preserve"> *</w:t>
            </w:r>
          </w:p>
        </w:tc>
        <w:tc>
          <w:tcPr>
            <w:tcW w:w="965" w:type="dxa"/>
            <w:vAlign w:val="center"/>
          </w:tcPr>
          <w:p w:rsidR="00262F60" w:rsidRPr="00BE528B" w:rsidRDefault="00262F60" w:rsidP="00184502">
            <w:pPr>
              <w:jc w:val="center"/>
              <w:rPr>
                <w:b/>
                <w:bCs/>
                <w:sz w:val="28"/>
                <w:szCs w:val="28"/>
              </w:rPr>
            </w:pPr>
            <w:r>
              <w:rPr>
                <w:b/>
                <w:bCs/>
                <w:sz w:val="28"/>
                <w:szCs w:val="28"/>
              </w:rPr>
              <w:t>8</w:t>
            </w:r>
          </w:p>
        </w:tc>
        <w:tc>
          <w:tcPr>
            <w:tcW w:w="2395" w:type="dxa"/>
            <w:vAlign w:val="center"/>
          </w:tcPr>
          <w:p w:rsidR="00262F60" w:rsidRPr="00BE528B" w:rsidRDefault="00262F60" w:rsidP="00184502">
            <w:pPr>
              <w:jc w:val="center"/>
              <w:rPr>
                <w:b/>
                <w:bCs/>
                <w:sz w:val="28"/>
                <w:szCs w:val="28"/>
              </w:rPr>
            </w:pPr>
            <w:r>
              <w:rPr>
                <w:b/>
                <w:bCs/>
                <w:sz w:val="28"/>
                <w:szCs w:val="28"/>
              </w:rPr>
              <w:t>4</w:t>
            </w:r>
          </w:p>
        </w:tc>
        <w:tc>
          <w:tcPr>
            <w:tcW w:w="2460" w:type="dxa"/>
            <w:vAlign w:val="center"/>
          </w:tcPr>
          <w:p w:rsidR="00262F60" w:rsidRPr="00BE528B" w:rsidRDefault="00262F60" w:rsidP="00184502">
            <w:pPr>
              <w:jc w:val="center"/>
              <w:rPr>
                <w:b/>
                <w:bCs/>
                <w:sz w:val="28"/>
                <w:szCs w:val="28"/>
              </w:rPr>
            </w:pPr>
            <w:r>
              <w:rPr>
                <w:b/>
                <w:bCs/>
                <w:sz w:val="28"/>
                <w:szCs w:val="28"/>
              </w:rPr>
              <w:t>4</w:t>
            </w:r>
          </w:p>
        </w:tc>
      </w:tr>
      <w:tr w:rsidR="00262F60" w:rsidRPr="00BE528B" w:rsidTr="00692F71">
        <w:tc>
          <w:tcPr>
            <w:tcW w:w="566" w:type="dxa"/>
            <w:vAlign w:val="center"/>
          </w:tcPr>
          <w:p w:rsidR="00262F60" w:rsidRPr="00BE528B" w:rsidRDefault="00262F60" w:rsidP="00184502">
            <w:pPr>
              <w:jc w:val="center"/>
              <w:rPr>
                <w:sz w:val="28"/>
                <w:szCs w:val="28"/>
              </w:rPr>
            </w:pPr>
            <w:r w:rsidRPr="00BE528B">
              <w:rPr>
                <w:sz w:val="28"/>
                <w:szCs w:val="28"/>
              </w:rPr>
              <w:t>4.</w:t>
            </w:r>
          </w:p>
        </w:tc>
        <w:tc>
          <w:tcPr>
            <w:tcW w:w="3514" w:type="dxa"/>
            <w:vAlign w:val="center"/>
          </w:tcPr>
          <w:p w:rsidR="00262F60" w:rsidRPr="00BE528B" w:rsidRDefault="00262F60" w:rsidP="00D24A2E">
            <w:pPr>
              <w:ind w:right="-240"/>
              <w:jc w:val="both"/>
            </w:pPr>
            <w:r w:rsidRPr="00C8430F">
              <w:t>Совершенствова</w:t>
            </w:r>
            <w:r>
              <w:t xml:space="preserve">ние навыков грамотного письма. </w:t>
            </w:r>
            <w:r w:rsidRPr="00C8430F">
              <w:t xml:space="preserve">Морфологические </w:t>
            </w:r>
            <w:r>
              <w:t>средства русского</w:t>
            </w:r>
            <w:r w:rsidR="00D24A2E">
              <w:t xml:space="preserve"> </w:t>
            </w:r>
            <w:r w:rsidRPr="00C8430F">
              <w:t>литературного языка и их использование в речи.</w:t>
            </w:r>
            <w:r>
              <w:t xml:space="preserve"> </w:t>
            </w:r>
            <w:r w:rsidRPr="00C8430F">
              <w:t xml:space="preserve">Морфологические </w:t>
            </w:r>
            <w:r>
              <w:t>нормы и их нарушение</w:t>
            </w:r>
            <w:r w:rsidRPr="00C8430F">
              <w:t>.</w:t>
            </w:r>
            <w:r w:rsidR="00D24A2E">
              <w:rPr>
                <w:smallCaps/>
                <w:color w:val="000000"/>
              </w:rPr>
              <w:t xml:space="preserve"> *</w:t>
            </w:r>
          </w:p>
        </w:tc>
        <w:tc>
          <w:tcPr>
            <w:tcW w:w="965" w:type="dxa"/>
            <w:vAlign w:val="center"/>
          </w:tcPr>
          <w:p w:rsidR="00262F60" w:rsidRPr="00BE528B" w:rsidRDefault="00262F60" w:rsidP="00832541">
            <w:pPr>
              <w:jc w:val="center"/>
              <w:rPr>
                <w:b/>
                <w:bCs/>
                <w:sz w:val="28"/>
                <w:szCs w:val="28"/>
              </w:rPr>
            </w:pPr>
            <w:r>
              <w:rPr>
                <w:b/>
                <w:bCs/>
                <w:sz w:val="28"/>
                <w:szCs w:val="28"/>
              </w:rPr>
              <w:t>8</w:t>
            </w:r>
          </w:p>
        </w:tc>
        <w:tc>
          <w:tcPr>
            <w:tcW w:w="2395" w:type="dxa"/>
            <w:vAlign w:val="center"/>
          </w:tcPr>
          <w:p w:rsidR="00262F60" w:rsidRPr="00BE528B" w:rsidRDefault="00262F60" w:rsidP="00832541">
            <w:pPr>
              <w:jc w:val="center"/>
              <w:rPr>
                <w:b/>
                <w:bCs/>
                <w:sz w:val="28"/>
                <w:szCs w:val="28"/>
              </w:rPr>
            </w:pPr>
            <w:r>
              <w:rPr>
                <w:b/>
                <w:bCs/>
                <w:sz w:val="28"/>
                <w:szCs w:val="28"/>
              </w:rPr>
              <w:t>4</w:t>
            </w:r>
          </w:p>
        </w:tc>
        <w:tc>
          <w:tcPr>
            <w:tcW w:w="2460" w:type="dxa"/>
            <w:vAlign w:val="center"/>
          </w:tcPr>
          <w:p w:rsidR="00262F60" w:rsidRPr="00BE528B" w:rsidRDefault="00262F60" w:rsidP="00832541">
            <w:pPr>
              <w:jc w:val="center"/>
              <w:rPr>
                <w:b/>
                <w:bCs/>
                <w:sz w:val="28"/>
                <w:szCs w:val="28"/>
              </w:rPr>
            </w:pPr>
            <w:r>
              <w:rPr>
                <w:b/>
                <w:bCs/>
                <w:sz w:val="28"/>
                <w:szCs w:val="28"/>
              </w:rPr>
              <w:t>4</w:t>
            </w:r>
          </w:p>
        </w:tc>
      </w:tr>
      <w:tr w:rsidR="00262F60" w:rsidRPr="00BE528B" w:rsidTr="00692F71">
        <w:tc>
          <w:tcPr>
            <w:tcW w:w="566" w:type="dxa"/>
            <w:vAlign w:val="center"/>
          </w:tcPr>
          <w:p w:rsidR="00262F60" w:rsidRPr="00BE528B" w:rsidRDefault="00262F60" w:rsidP="00184502">
            <w:pPr>
              <w:jc w:val="center"/>
              <w:rPr>
                <w:sz w:val="28"/>
                <w:szCs w:val="28"/>
              </w:rPr>
            </w:pPr>
            <w:r w:rsidRPr="00BE528B">
              <w:rPr>
                <w:sz w:val="28"/>
                <w:szCs w:val="28"/>
              </w:rPr>
              <w:t>5.</w:t>
            </w:r>
          </w:p>
        </w:tc>
        <w:tc>
          <w:tcPr>
            <w:tcW w:w="3514" w:type="dxa"/>
            <w:vAlign w:val="center"/>
          </w:tcPr>
          <w:p w:rsidR="00262F60" w:rsidRPr="00BE528B" w:rsidRDefault="00262F60" w:rsidP="00D24A2E">
            <w:pPr>
              <w:jc w:val="both"/>
            </w:pPr>
            <w:r w:rsidRPr="00C8430F">
              <w:t>Синтаксические средства русского литературного языка и их использование к речи. Синтаксические нормы русского литературного языка и их нарушение.</w:t>
            </w:r>
            <w:r w:rsidR="00D24A2E">
              <w:rPr>
                <w:smallCaps/>
                <w:color w:val="000000"/>
              </w:rPr>
              <w:t xml:space="preserve"> *</w:t>
            </w:r>
          </w:p>
        </w:tc>
        <w:tc>
          <w:tcPr>
            <w:tcW w:w="965" w:type="dxa"/>
            <w:vAlign w:val="center"/>
          </w:tcPr>
          <w:p w:rsidR="00262F60" w:rsidRPr="00BE528B" w:rsidRDefault="00262F60" w:rsidP="00184502">
            <w:pPr>
              <w:jc w:val="center"/>
              <w:rPr>
                <w:b/>
                <w:bCs/>
                <w:sz w:val="28"/>
                <w:szCs w:val="28"/>
              </w:rPr>
            </w:pPr>
            <w:r>
              <w:rPr>
                <w:b/>
                <w:bCs/>
                <w:sz w:val="28"/>
                <w:szCs w:val="28"/>
              </w:rPr>
              <w:t>8</w:t>
            </w:r>
          </w:p>
        </w:tc>
        <w:tc>
          <w:tcPr>
            <w:tcW w:w="2395" w:type="dxa"/>
            <w:vAlign w:val="center"/>
          </w:tcPr>
          <w:p w:rsidR="00262F60" w:rsidRPr="00BE528B" w:rsidRDefault="00262F60" w:rsidP="00184502">
            <w:pPr>
              <w:jc w:val="center"/>
              <w:rPr>
                <w:b/>
                <w:bCs/>
                <w:sz w:val="28"/>
                <w:szCs w:val="28"/>
              </w:rPr>
            </w:pPr>
            <w:r>
              <w:rPr>
                <w:b/>
                <w:bCs/>
                <w:sz w:val="28"/>
                <w:szCs w:val="28"/>
              </w:rPr>
              <w:t>4</w:t>
            </w:r>
          </w:p>
        </w:tc>
        <w:tc>
          <w:tcPr>
            <w:tcW w:w="2460" w:type="dxa"/>
            <w:vAlign w:val="center"/>
          </w:tcPr>
          <w:p w:rsidR="00262F60" w:rsidRPr="00BE528B" w:rsidRDefault="00262F60" w:rsidP="00184502">
            <w:pPr>
              <w:jc w:val="center"/>
              <w:rPr>
                <w:b/>
                <w:bCs/>
                <w:sz w:val="28"/>
                <w:szCs w:val="28"/>
              </w:rPr>
            </w:pPr>
            <w:r>
              <w:rPr>
                <w:b/>
                <w:bCs/>
                <w:sz w:val="28"/>
                <w:szCs w:val="28"/>
              </w:rPr>
              <w:t>4</w:t>
            </w:r>
          </w:p>
        </w:tc>
      </w:tr>
      <w:tr w:rsidR="00262F60" w:rsidRPr="00BE528B" w:rsidTr="00692F71">
        <w:tc>
          <w:tcPr>
            <w:tcW w:w="566" w:type="dxa"/>
            <w:vAlign w:val="center"/>
          </w:tcPr>
          <w:p w:rsidR="00262F60" w:rsidRPr="00BE528B" w:rsidRDefault="00262F60" w:rsidP="00184502">
            <w:pPr>
              <w:jc w:val="center"/>
              <w:rPr>
                <w:sz w:val="28"/>
                <w:szCs w:val="28"/>
              </w:rPr>
            </w:pPr>
            <w:r w:rsidRPr="00BE528B">
              <w:rPr>
                <w:sz w:val="28"/>
                <w:szCs w:val="28"/>
              </w:rPr>
              <w:t>6.</w:t>
            </w:r>
          </w:p>
        </w:tc>
        <w:tc>
          <w:tcPr>
            <w:tcW w:w="3514" w:type="dxa"/>
            <w:vAlign w:val="center"/>
          </w:tcPr>
          <w:p w:rsidR="00262F60" w:rsidRPr="00697AA5" w:rsidRDefault="00262F60" w:rsidP="00D24A2E">
            <w:pPr>
              <w:jc w:val="both"/>
            </w:pPr>
            <w:r w:rsidRPr="00C8430F">
              <w:t>Изобразительно-</w:t>
            </w:r>
            <w:r>
              <w:t xml:space="preserve">выразительные средства русского </w:t>
            </w:r>
            <w:r w:rsidRPr="00C8430F">
              <w:t>литературного языка и их использование.</w:t>
            </w:r>
            <w:r w:rsidR="00D24A2E">
              <w:rPr>
                <w:smallCaps/>
                <w:color w:val="000000"/>
              </w:rPr>
              <w:t xml:space="preserve"> *</w:t>
            </w:r>
          </w:p>
        </w:tc>
        <w:tc>
          <w:tcPr>
            <w:tcW w:w="965" w:type="dxa"/>
            <w:vAlign w:val="center"/>
          </w:tcPr>
          <w:p w:rsidR="00262F60" w:rsidRPr="00BE528B" w:rsidRDefault="00262F60" w:rsidP="00692F71">
            <w:pPr>
              <w:jc w:val="center"/>
              <w:rPr>
                <w:b/>
                <w:bCs/>
                <w:sz w:val="28"/>
                <w:szCs w:val="28"/>
              </w:rPr>
            </w:pPr>
            <w:r>
              <w:rPr>
                <w:b/>
                <w:bCs/>
                <w:sz w:val="28"/>
                <w:szCs w:val="28"/>
              </w:rPr>
              <w:t>1,5</w:t>
            </w:r>
          </w:p>
        </w:tc>
        <w:tc>
          <w:tcPr>
            <w:tcW w:w="2395" w:type="dxa"/>
            <w:vAlign w:val="center"/>
          </w:tcPr>
          <w:p w:rsidR="00262F60" w:rsidRPr="00BE528B" w:rsidRDefault="00262F60" w:rsidP="00184502">
            <w:pPr>
              <w:jc w:val="center"/>
              <w:rPr>
                <w:b/>
                <w:bCs/>
                <w:sz w:val="28"/>
                <w:szCs w:val="28"/>
              </w:rPr>
            </w:pPr>
            <w:r>
              <w:rPr>
                <w:b/>
                <w:bCs/>
                <w:sz w:val="28"/>
                <w:szCs w:val="28"/>
              </w:rPr>
              <w:t>-</w:t>
            </w:r>
          </w:p>
        </w:tc>
        <w:tc>
          <w:tcPr>
            <w:tcW w:w="2460" w:type="dxa"/>
            <w:vAlign w:val="center"/>
          </w:tcPr>
          <w:p w:rsidR="00262F60" w:rsidRPr="00BE528B" w:rsidRDefault="00262F60" w:rsidP="00184502">
            <w:pPr>
              <w:jc w:val="center"/>
              <w:rPr>
                <w:b/>
                <w:bCs/>
                <w:sz w:val="28"/>
                <w:szCs w:val="28"/>
              </w:rPr>
            </w:pPr>
            <w:r>
              <w:rPr>
                <w:b/>
                <w:bCs/>
                <w:sz w:val="28"/>
                <w:szCs w:val="28"/>
              </w:rPr>
              <w:t>1,5</w:t>
            </w:r>
          </w:p>
        </w:tc>
      </w:tr>
      <w:tr w:rsidR="00262F60" w:rsidRPr="00BE528B" w:rsidTr="00692F71">
        <w:tc>
          <w:tcPr>
            <w:tcW w:w="566" w:type="dxa"/>
            <w:vAlign w:val="center"/>
          </w:tcPr>
          <w:p w:rsidR="00262F60" w:rsidRPr="00BE528B" w:rsidRDefault="00262F60" w:rsidP="00184502">
            <w:pPr>
              <w:jc w:val="center"/>
              <w:rPr>
                <w:sz w:val="28"/>
                <w:szCs w:val="28"/>
              </w:rPr>
            </w:pPr>
            <w:r w:rsidRPr="00BE528B">
              <w:rPr>
                <w:sz w:val="28"/>
                <w:szCs w:val="28"/>
              </w:rPr>
              <w:t>7.</w:t>
            </w:r>
          </w:p>
        </w:tc>
        <w:tc>
          <w:tcPr>
            <w:tcW w:w="3514" w:type="dxa"/>
            <w:vAlign w:val="center"/>
          </w:tcPr>
          <w:p w:rsidR="00262F60" w:rsidRDefault="00262F60" w:rsidP="00D24A2E">
            <w:pPr>
              <w:ind w:right="-238"/>
              <w:jc w:val="both"/>
            </w:pPr>
            <w:r w:rsidRPr="005835C5">
              <w:t xml:space="preserve">Современная классификация функциональных стилей речи. </w:t>
            </w:r>
          </w:p>
          <w:p w:rsidR="00262F60" w:rsidRDefault="00262F60" w:rsidP="00D24A2E">
            <w:pPr>
              <w:ind w:right="-238"/>
              <w:jc w:val="both"/>
            </w:pPr>
            <w:r w:rsidRPr="00221B95">
              <w:t>Формы существования русского национального языка.</w:t>
            </w:r>
            <w:r>
              <w:t xml:space="preserve"> Нелитературные варианты </w:t>
            </w:r>
            <w:r w:rsidR="00D24A2E">
              <w:rPr>
                <w:smallCaps/>
                <w:color w:val="000000"/>
              </w:rPr>
              <w:t>*</w:t>
            </w:r>
          </w:p>
          <w:p w:rsidR="00262F60" w:rsidRPr="00697AA5" w:rsidRDefault="00262F60" w:rsidP="00D24A2E">
            <w:pPr>
              <w:ind w:right="-238"/>
              <w:jc w:val="both"/>
            </w:pPr>
            <w:r>
              <w:lastRenderedPageBreak/>
              <w:t>языка: т</w:t>
            </w:r>
            <w:r w:rsidRPr="005835C5">
              <w:t xml:space="preserve">ерриториальные диалекты, </w:t>
            </w:r>
            <w:r>
              <w:t xml:space="preserve">просторечие, жаргон, арго, </w:t>
            </w:r>
            <w:r w:rsidRPr="005835C5">
              <w:t>профессионал</w:t>
            </w:r>
            <w:r>
              <w:t>измы.</w:t>
            </w:r>
            <w:r w:rsidR="00D24A2E">
              <w:rPr>
                <w:smallCaps/>
                <w:color w:val="000000"/>
              </w:rPr>
              <w:t xml:space="preserve"> *</w:t>
            </w:r>
          </w:p>
        </w:tc>
        <w:tc>
          <w:tcPr>
            <w:tcW w:w="965" w:type="dxa"/>
            <w:vAlign w:val="center"/>
          </w:tcPr>
          <w:p w:rsidR="00262F60" w:rsidRPr="00BE528B" w:rsidRDefault="00262F60" w:rsidP="00184502">
            <w:pPr>
              <w:jc w:val="center"/>
              <w:rPr>
                <w:b/>
                <w:bCs/>
                <w:sz w:val="28"/>
                <w:szCs w:val="28"/>
              </w:rPr>
            </w:pPr>
            <w:r>
              <w:rPr>
                <w:b/>
                <w:bCs/>
                <w:sz w:val="28"/>
                <w:szCs w:val="28"/>
              </w:rPr>
              <w:lastRenderedPageBreak/>
              <w:t>2</w:t>
            </w:r>
          </w:p>
        </w:tc>
        <w:tc>
          <w:tcPr>
            <w:tcW w:w="2395" w:type="dxa"/>
            <w:vAlign w:val="center"/>
          </w:tcPr>
          <w:p w:rsidR="00262F60" w:rsidRPr="00BE528B" w:rsidRDefault="00262F60" w:rsidP="00184502">
            <w:pPr>
              <w:jc w:val="center"/>
              <w:rPr>
                <w:b/>
                <w:bCs/>
                <w:sz w:val="28"/>
                <w:szCs w:val="28"/>
              </w:rPr>
            </w:pPr>
            <w:r>
              <w:rPr>
                <w:b/>
                <w:bCs/>
                <w:sz w:val="28"/>
                <w:szCs w:val="28"/>
              </w:rPr>
              <w:t>1</w:t>
            </w:r>
          </w:p>
        </w:tc>
        <w:tc>
          <w:tcPr>
            <w:tcW w:w="2460" w:type="dxa"/>
            <w:vAlign w:val="center"/>
          </w:tcPr>
          <w:p w:rsidR="00262F60" w:rsidRPr="00BE528B" w:rsidRDefault="00262F60" w:rsidP="00184502">
            <w:pPr>
              <w:jc w:val="center"/>
              <w:rPr>
                <w:b/>
                <w:bCs/>
                <w:sz w:val="28"/>
                <w:szCs w:val="28"/>
              </w:rPr>
            </w:pPr>
            <w:r>
              <w:rPr>
                <w:b/>
                <w:bCs/>
                <w:sz w:val="28"/>
                <w:szCs w:val="28"/>
              </w:rPr>
              <w:t>1</w:t>
            </w:r>
          </w:p>
        </w:tc>
      </w:tr>
      <w:tr w:rsidR="00262F60" w:rsidRPr="00BE528B" w:rsidTr="00692F71">
        <w:tc>
          <w:tcPr>
            <w:tcW w:w="566" w:type="dxa"/>
            <w:vAlign w:val="center"/>
          </w:tcPr>
          <w:p w:rsidR="00262F60" w:rsidRPr="00BE528B" w:rsidRDefault="00262F60" w:rsidP="00184502">
            <w:pPr>
              <w:jc w:val="center"/>
              <w:rPr>
                <w:sz w:val="28"/>
                <w:szCs w:val="28"/>
              </w:rPr>
            </w:pPr>
            <w:r w:rsidRPr="00BE528B">
              <w:rPr>
                <w:sz w:val="28"/>
                <w:szCs w:val="28"/>
              </w:rPr>
              <w:lastRenderedPageBreak/>
              <w:t>8.</w:t>
            </w:r>
          </w:p>
        </w:tc>
        <w:tc>
          <w:tcPr>
            <w:tcW w:w="3514" w:type="dxa"/>
            <w:vAlign w:val="center"/>
          </w:tcPr>
          <w:p w:rsidR="00262F60" w:rsidRDefault="00262F60" w:rsidP="00D24A2E">
            <w:pPr>
              <w:ind w:right="-240"/>
              <w:jc w:val="both"/>
            </w:pPr>
            <w:r>
              <w:t>Научный стиль речи. Функции.</w:t>
            </w:r>
          </w:p>
          <w:p w:rsidR="00262F60" w:rsidRPr="00D479F3" w:rsidRDefault="00262F60" w:rsidP="00D24A2E">
            <w:pPr>
              <w:jc w:val="both"/>
              <w:rPr>
                <w:i/>
              </w:rPr>
            </w:pPr>
            <w:r w:rsidRPr="00C8430F">
              <w:t>Жанры. Языковые особенности.</w:t>
            </w:r>
            <w:r w:rsidR="00D24A2E">
              <w:rPr>
                <w:smallCaps/>
                <w:color w:val="000000"/>
              </w:rPr>
              <w:t xml:space="preserve"> </w:t>
            </w:r>
          </w:p>
        </w:tc>
        <w:tc>
          <w:tcPr>
            <w:tcW w:w="965" w:type="dxa"/>
            <w:vAlign w:val="center"/>
          </w:tcPr>
          <w:p w:rsidR="00262F60" w:rsidRPr="00BE528B" w:rsidRDefault="00262F60" w:rsidP="00184502">
            <w:pPr>
              <w:jc w:val="center"/>
              <w:rPr>
                <w:b/>
                <w:bCs/>
                <w:sz w:val="28"/>
                <w:szCs w:val="28"/>
              </w:rPr>
            </w:pPr>
            <w:r>
              <w:rPr>
                <w:b/>
                <w:bCs/>
                <w:sz w:val="28"/>
                <w:szCs w:val="28"/>
              </w:rPr>
              <w:t>4</w:t>
            </w:r>
          </w:p>
        </w:tc>
        <w:tc>
          <w:tcPr>
            <w:tcW w:w="2395" w:type="dxa"/>
            <w:vAlign w:val="center"/>
          </w:tcPr>
          <w:p w:rsidR="00262F60" w:rsidRPr="00BE528B" w:rsidRDefault="00262F60" w:rsidP="00184502">
            <w:pPr>
              <w:jc w:val="center"/>
              <w:rPr>
                <w:b/>
                <w:bCs/>
                <w:sz w:val="28"/>
                <w:szCs w:val="28"/>
              </w:rPr>
            </w:pPr>
            <w:r>
              <w:rPr>
                <w:b/>
                <w:bCs/>
                <w:sz w:val="28"/>
                <w:szCs w:val="28"/>
              </w:rPr>
              <w:t>2</w:t>
            </w:r>
          </w:p>
        </w:tc>
        <w:tc>
          <w:tcPr>
            <w:tcW w:w="2460" w:type="dxa"/>
            <w:vAlign w:val="center"/>
          </w:tcPr>
          <w:p w:rsidR="00262F60" w:rsidRPr="00BE528B" w:rsidRDefault="00262F60" w:rsidP="00184502">
            <w:pPr>
              <w:jc w:val="center"/>
              <w:rPr>
                <w:b/>
                <w:bCs/>
                <w:sz w:val="28"/>
                <w:szCs w:val="28"/>
              </w:rPr>
            </w:pPr>
            <w:r>
              <w:rPr>
                <w:b/>
                <w:bCs/>
                <w:sz w:val="28"/>
                <w:szCs w:val="28"/>
              </w:rPr>
              <w:t>2</w:t>
            </w:r>
          </w:p>
        </w:tc>
      </w:tr>
      <w:tr w:rsidR="00262F60" w:rsidRPr="00BE528B" w:rsidTr="00692F71">
        <w:tc>
          <w:tcPr>
            <w:tcW w:w="566" w:type="dxa"/>
            <w:vAlign w:val="center"/>
          </w:tcPr>
          <w:p w:rsidR="00262F60" w:rsidRPr="00BE528B" w:rsidRDefault="00262F60" w:rsidP="00184502">
            <w:pPr>
              <w:jc w:val="center"/>
              <w:rPr>
                <w:sz w:val="28"/>
                <w:szCs w:val="28"/>
              </w:rPr>
            </w:pPr>
            <w:r>
              <w:rPr>
                <w:sz w:val="28"/>
                <w:szCs w:val="28"/>
              </w:rPr>
              <w:t>9.</w:t>
            </w:r>
          </w:p>
        </w:tc>
        <w:tc>
          <w:tcPr>
            <w:tcW w:w="3514" w:type="dxa"/>
            <w:vAlign w:val="center"/>
          </w:tcPr>
          <w:p w:rsidR="00262F60" w:rsidRPr="00BE528B" w:rsidRDefault="00262F60" w:rsidP="00D24A2E">
            <w:pPr>
              <w:ind w:right="-240"/>
              <w:jc w:val="both"/>
            </w:pPr>
            <w:r w:rsidRPr="00C8430F">
              <w:t>Официально-деловой стиль. Функции. Жанры. Языковые особенности</w:t>
            </w:r>
            <w:r w:rsidRPr="00C8430F">
              <w:rPr>
                <w:i/>
              </w:rPr>
              <w:t>.</w:t>
            </w:r>
            <w:r w:rsidR="00D24A2E">
              <w:rPr>
                <w:smallCaps/>
                <w:color w:val="000000"/>
              </w:rPr>
              <w:t xml:space="preserve"> *</w:t>
            </w:r>
          </w:p>
        </w:tc>
        <w:tc>
          <w:tcPr>
            <w:tcW w:w="965" w:type="dxa"/>
            <w:vAlign w:val="center"/>
          </w:tcPr>
          <w:p w:rsidR="00262F60" w:rsidRPr="00BE528B" w:rsidRDefault="00262F60" w:rsidP="00832541">
            <w:pPr>
              <w:jc w:val="center"/>
              <w:rPr>
                <w:b/>
                <w:bCs/>
                <w:sz w:val="28"/>
                <w:szCs w:val="28"/>
              </w:rPr>
            </w:pPr>
            <w:r>
              <w:rPr>
                <w:b/>
                <w:bCs/>
                <w:sz w:val="28"/>
                <w:szCs w:val="28"/>
              </w:rPr>
              <w:t>4</w:t>
            </w:r>
          </w:p>
        </w:tc>
        <w:tc>
          <w:tcPr>
            <w:tcW w:w="2395" w:type="dxa"/>
            <w:vAlign w:val="center"/>
          </w:tcPr>
          <w:p w:rsidR="00262F60" w:rsidRPr="00BE528B" w:rsidRDefault="00262F60" w:rsidP="00832541">
            <w:pPr>
              <w:jc w:val="center"/>
              <w:rPr>
                <w:b/>
                <w:bCs/>
                <w:sz w:val="28"/>
                <w:szCs w:val="28"/>
              </w:rPr>
            </w:pPr>
            <w:r>
              <w:rPr>
                <w:b/>
                <w:bCs/>
                <w:sz w:val="28"/>
                <w:szCs w:val="28"/>
              </w:rPr>
              <w:t>2</w:t>
            </w:r>
          </w:p>
        </w:tc>
        <w:tc>
          <w:tcPr>
            <w:tcW w:w="2460" w:type="dxa"/>
            <w:vAlign w:val="center"/>
          </w:tcPr>
          <w:p w:rsidR="00262F60" w:rsidRPr="00BE528B" w:rsidRDefault="00262F60" w:rsidP="00832541">
            <w:pPr>
              <w:jc w:val="center"/>
              <w:rPr>
                <w:b/>
                <w:bCs/>
                <w:sz w:val="28"/>
                <w:szCs w:val="28"/>
              </w:rPr>
            </w:pPr>
            <w:r>
              <w:rPr>
                <w:b/>
                <w:bCs/>
                <w:sz w:val="28"/>
                <w:szCs w:val="28"/>
              </w:rPr>
              <w:t>2</w:t>
            </w:r>
          </w:p>
        </w:tc>
      </w:tr>
      <w:tr w:rsidR="00262F60" w:rsidRPr="00BE528B" w:rsidTr="00692F71">
        <w:tc>
          <w:tcPr>
            <w:tcW w:w="566" w:type="dxa"/>
            <w:vAlign w:val="center"/>
          </w:tcPr>
          <w:p w:rsidR="00262F60" w:rsidRPr="00BE528B" w:rsidRDefault="00262F60" w:rsidP="00184502">
            <w:pPr>
              <w:jc w:val="center"/>
              <w:rPr>
                <w:sz w:val="28"/>
                <w:szCs w:val="28"/>
              </w:rPr>
            </w:pPr>
            <w:r>
              <w:rPr>
                <w:sz w:val="28"/>
                <w:szCs w:val="28"/>
              </w:rPr>
              <w:t>10.</w:t>
            </w:r>
          </w:p>
        </w:tc>
        <w:tc>
          <w:tcPr>
            <w:tcW w:w="3514" w:type="dxa"/>
            <w:vAlign w:val="center"/>
          </w:tcPr>
          <w:p w:rsidR="00262F60" w:rsidRPr="00BE528B" w:rsidRDefault="00262F60" w:rsidP="00D24A2E">
            <w:pPr>
              <w:tabs>
                <w:tab w:val="left" w:pos="2206"/>
              </w:tabs>
              <w:ind w:right="-240"/>
              <w:jc w:val="both"/>
            </w:pPr>
            <w:r>
              <w:t xml:space="preserve">Публицистический </w:t>
            </w:r>
            <w:r w:rsidRPr="00C8430F">
              <w:t>стиль. Функции. Жанры. Языковые особенности</w:t>
            </w:r>
            <w:r>
              <w:t>.</w:t>
            </w:r>
            <w:r w:rsidR="00D24A2E">
              <w:rPr>
                <w:smallCaps/>
                <w:color w:val="000000"/>
              </w:rPr>
              <w:t xml:space="preserve"> *</w:t>
            </w:r>
          </w:p>
        </w:tc>
        <w:tc>
          <w:tcPr>
            <w:tcW w:w="965" w:type="dxa"/>
            <w:vAlign w:val="center"/>
          </w:tcPr>
          <w:p w:rsidR="00262F60" w:rsidRPr="00BE528B" w:rsidRDefault="00262F60" w:rsidP="00832541">
            <w:pPr>
              <w:jc w:val="center"/>
              <w:rPr>
                <w:b/>
                <w:bCs/>
                <w:sz w:val="28"/>
                <w:szCs w:val="28"/>
              </w:rPr>
            </w:pPr>
            <w:r>
              <w:rPr>
                <w:b/>
                <w:bCs/>
                <w:sz w:val="28"/>
                <w:szCs w:val="28"/>
              </w:rPr>
              <w:t>4</w:t>
            </w:r>
          </w:p>
        </w:tc>
        <w:tc>
          <w:tcPr>
            <w:tcW w:w="2395" w:type="dxa"/>
            <w:vAlign w:val="center"/>
          </w:tcPr>
          <w:p w:rsidR="00262F60" w:rsidRPr="00BE528B" w:rsidRDefault="00262F60" w:rsidP="00832541">
            <w:pPr>
              <w:jc w:val="center"/>
              <w:rPr>
                <w:b/>
                <w:bCs/>
                <w:sz w:val="28"/>
                <w:szCs w:val="28"/>
              </w:rPr>
            </w:pPr>
            <w:r>
              <w:rPr>
                <w:b/>
                <w:bCs/>
                <w:sz w:val="28"/>
                <w:szCs w:val="28"/>
              </w:rPr>
              <w:t>2</w:t>
            </w:r>
          </w:p>
        </w:tc>
        <w:tc>
          <w:tcPr>
            <w:tcW w:w="2460" w:type="dxa"/>
            <w:vAlign w:val="center"/>
          </w:tcPr>
          <w:p w:rsidR="00262F60" w:rsidRPr="00BE528B" w:rsidRDefault="00262F60" w:rsidP="00832541">
            <w:pPr>
              <w:jc w:val="center"/>
              <w:rPr>
                <w:b/>
                <w:bCs/>
                <w:sz w:val="28"/>
                <w:szCs w:val="28"/>
              </w:rPr>
            </w:pPr>
            <w:r>
              <w:rPr>
                <w:b/>
                <w:bCs/>
                <w:sz w:val="28"/>
                <w:szCs w:val="28"/>
              </w:rPr>
              <w:t>2</w:t>
            </w:r>
          </w:p>
        </w:tc>
      </w:tr>
      <w:tr w:rsidR="00262F60" w:rsidRPr="00BE528B" w:rsidTr="00692F71">
        <w:tc>
          <w:tcPr>
            <w:tcW w:w="566" w:type="dxa"/>
            <w:vAlign w:val="center"/>
          </w:tcPr>
          <w:p w:rsidR="00262F60" w:rsidRPr="00BE528B" w:rsidRDefault="00262F60" w:rsidP="00184502">
            <w:pPr>
              <w:jc w:val="center"/>
              <w:rPr>
                <w:sz w:val="28"/>
                <w:szCs w:val="28"/>
              </w:rPr>
            </w:pPr>
            <w:r>
              <w:rPr>
                <w:sz w:val="28"/>
                <w:szCs w:val="28"/>
              </w:rPr>
              <w:t>11.</w:t>
            </w:r>
          </w:p>
        </w:tc>
        <w:tc>
          <w:tcPr>
            <w:tcW w:w="3514" w:type="dxa"/>
            <w:vAlign w:val="center"/>
          </w:tcPr>
          <w:p w:rsidR="00262F60" w:rsidRPr="00C8430F" w:rsidRDefault="00262F60" w:rsidP="00D24A2E">
            <w:pPr>
              <w:ind w:right="-240"/>
              <w:jc w:val="both"/>
            </w:pPr>
            <w:r w:rsidRPr="00C8430F">
              <w:t xml:space="preserve">Разговорная речь в системе </w:t>
            </w:r>
          </w:p>
          <w:p w:rsidR="00262F60" w:rsidRPr="00BE528B" w:rsidRDefault="00262F60" w:rsidP="00D24A2E">
            <w:pPr>
              <w:ind w:right="-240"/>
              <w:jc w:val="both"/>
            </w:pPr>
            <w:r w:rsidRPr="00C8430F">
              <w:t xml:space="preserve">функциональных разновидностей русского литературного языка. Функции. </w:t>
            </w:r>
            <w:hyperlink r:id="rId8" w:history="1">
              <w:r w:rsidRPr="00653B7B">
                <w:rPr>
                  <w:rStyle w:val="ae"/>
                  <w:color w:val="000000"/>
                  <w:u w:val="none"/>
                </w:rPr>
                <w:t>Жанры.</w:t>
              </w:r>
            </w:hyperlink>
            <w:r>
              <w:t xml:space="preserve"> </w:t>
            </w:r>
            <w:r w:rsidRPr="00C8430F">
              <w:t>Языковые особенности</w:t>
            </w:r>
            <w:r>
              <w:t>.</w:t>
            </w:r>
            <w:r w:rsidR="00D24A2E">
              <w:rPr>
                <w:smallCaps/>
                <w:color w:val="000000"/>
              </w:rPr>
              <w:t xml:space="preserve"> *</w:t>
            </w:r>
          </w:p>
        </w:tc>
        <w:tc>
          <w:tcPr>
            <w:tcW w:w="965" w:type="dxa"/>
            <w:vAlign w:val="center"/>
          </w:tcPr>
          <w:p w:rsidR="00262F60" w:rsidRPr="00BE528B" w:rsidRDefault="00262F60" w:rsidP="00832541">
            <w:pPr>
              <w:jc w:val="center"/>
              <w:rPr>
                <w:b/>
                <w:bCs/>
                <w:sz w:val="28"/>
                <w:szCs w:val="28"/>
              </w:rPr>
            </w:pPr>
            <w:r>
              <w:rPr>
                <w:b/>
                <w:bCs/>
                <w:sz w:val="28"/>
                <w:szCs w:val="28"/>
              </w:rPr>
              <w:t>4</w:t>
            </w:r>
          </w:p>
        </w:tc>
        <w:tc>
          <w:tcPr>
            <w:tcW w:w="2395" w:type="dxa"/>
            <w:vAlign w:val="center"/>
          </w:tcPr>
          <w:p w:rsidR="00262F60" w:rsidRPr="00BE528B" w:rsidRDefault="00262F60" w:rsidP="00832541">
            <w:pPr>
              <w:jc w:val="center"/>
              <w:rPr>
                <w:b/>
                <w:bCs/>
                <w:sz w:val="28"/>
                <w:szCs w:val="28"/>
              </w:rPr>
            </w:pPr>
            <w:r>
              <w:rPr>
                <w:b/>
                <w:bCs/>
                <w:sz w:val="28"/>
                <w:szCs w:val="28"/>
              </w:rPr>
              <w:t>2</w:t>
            </w:r>
          </w:p>
        </w:tc>
        <w:tc>
          <w:tcPr>
            <w:tcW w:w="2460" w:type="dxa"/>
            <w:vAlign w:val="center"/>
          </w:tcPr>
          <w:p w:rsidR="00262F60" w:rsidRPr="00BE528B" w:rsidRDefault="00262F60" w:rsidP="00832541">
            <w:pPr>
              <w:jc w:val="center"/>
              <w:rPr>
                <w:b/>
                <w:bCs/>
                <w:sz w:val="28"/>
                <w:szCs w:val="28"/>
              </w:rPr>
            </w:pPr>
            <w:r>
              <w:rPr>
                <w:b/>
                <w:bCs/>
                <w:sz w:val="28"/>
                <w:szCs w:val="28"/>
              </w:rPr>
              <w:t>2</w:t>
            </w:r>
          </w:p>
        </w:tc>
      </w:tr>
      <w:tr w:rsidR="00262F60" w:rsidRPr="00BE528B" w:rsidTr="00692F71">
        <w:tc>
          <w:tcPr>
            <w:tcW w:w="566" w:type="dxa"/>
            <w:vAlign w:val="center"/>
          </w:tcPr>
          <w:p w:rsidR="00262F60" w:rsidRPr="00BE528B" w:rsidRDefault="00262F60" w:rsidP="00184502">
            <w:pPr>
              <w:jc w:val="center"/>
              <w:rPr>
                <w:sz w:val="28"/>
                <w:szCs w:val="28"/>
              </w:rPr>
            </w:pPr>
            <w:r>
              <w:rPr>
                <w:sz w:val="28"/>
                <w:szCs w:val="28"/>
              </w:rPr>
              <w:t>12.</w:t>
            </w:r>
          </w:p>
        </w:tc>
        <w:tc>
          <w:tcPr>
            <w:tcW w:w="3514" w:type="dxa"/>
            <w:vAlign w:val="center"/>
          </w:tcPr>
          <w:p w:rsidR="00262F60" w:rsidRPr="00BE528B" w:rsidRDefault="00262F60" w:rsidP="00D24A2E">
            <w:pPr>
              <w:ind w:right="-240"/>
              <w:jc w:val="both"/>
            </w:pPr>
            <w:r w:rsidRPr="00C8430F">
              <w:t xml:space="preserve">Классификация деловых писем. </w:t>
            </w:r>
            <w:r>
              <w:t xml:space="preserve">Язык и стиль деловых писем, </w:t>
            </w:r>
            <w:r w:rsidR="00D24A2E">
              <w:t xml:space="preserve"> </w:t>
            </w:r>
            <w:r w:rsidRPr="00004C10">
              <w:t>электронные коммуникации</w:t>
            </w:r>
            <w:r>
              <w:t>.</w:t>
            </w:r>
            <w:r w:rsidR="00D24A2E">
              <w:t xml:space="preserve"> </w:t>
            </w:r>
            <w:r>
              <w:t>Деловое общение.</w:t>
            </w:r>
            <w:r w:rsidR="00D24A2E">
              <w:rPr>
                <w:smallCaps/>
                <w:color w:val="000000"/>
              </w:rPr>
              <w:t xml:space="preserve"> *</w:t>
            </w:r>
          </w:p>
        </w:tc>
        <w:tc>
          <w:tcPr>
            <w:tcW w:w="965" w:type="dxa"/>
            <w:vAlign w:val="center"/>
          </w:tcPr>
          <w:p w:rsidR="00262F60" w:rsidRPr="00BE528B" w:rsidRDefault="00262F60" w:rsidP="009F4F6E">
            <w:pPr>
              <w:jc w:val="center"/>
              <w:rPr>
                <w:b/>
                <w:bCs/>
                <w:sz w:val="28"/>
                <w:szCs w:val="28"/>
              </w:rPr>
            </w:pPr>
            <w:r>
              <w:rPr>
                <w:b/>
                <w:bCs/>
                <w:sz w:val="28"/>
                <w:szCs w:val="28"/>
              </w:rPr>
              <w:t>5</w:t>
            </w:r>
          </w:p>
        </w:tc>
        <w:tc>
          <w:tcPr>
            <w:tcW w:w="2395" w:type="dxa"/>
            <w:vAlign w:val="center"/>
          </w:tcPr>
          <w:p w:rsidR="00262F60" w:rsidRPr="00BE528B" w:rsidRDefault="00262F60" w:rsidP="009F4F6E">
            <w:pPr>
              <w:jc w:val="center"/>
              <w:rPr>
                <w:b/>
                <w:bCs/>
                <w:sz w:val="28"/>
                <w:szCs w:val="28"/>
              </w:rPr>
            </w:pPr>
            <w:r>
              <w:rPr>
                <w:b/>
                <w:bCs/>
                <w:sz w:val="28"/>
                <w:szCs w:val="28"/>
              </w:rPr>
              <w:t>3</w:t>
            </w:r>
          </w:p>
        </w:tc>
        <w:tc>
          <w:tcPr>
            <w:tcW w:w="2460" w:type="dxa"/>
            <w:vAlign w:val="center"/>
          </w:tcPr>
          <w:p w:rsidR="00262F60" w:rsidRPr="00BE528B" w:rsidRDefault="00262F60" w:rsidP="009F4F6E">
            <w:pPr>
              <w:jc w:val="center"/>
              <w:rPr>
                <w:b/>
                <w:bCs/>
                <w:sz w:val="28"/>
                <w:szCs w:val="28"/>
              </w:rPr>
            </w:pPr>
            <w:r>
              <w:rPr>
                <w:b/>
                <w:bCs/>
                <w:sz w:val="28"/>
                <w:szCs w:val="28"/>
              </w:rPr>
              <w:t>2</w:t>
            </w:r>
          </w:p>
        </w:tc>
      </w:tr>
      <w:tr w:rsidR="00262F60" w:rsidRPr="00BE528B" w:rsidTr="00692F71">
        <w:tc>
          <w:tcPr>
            <w:tcW w:w="566" w:type="dxa"/>
            <w:vAlign w:val="center"/>
          </w:tcPr>
          <w:p w:rsidR="00262F60" w:rsidRPr="00BE528B" w:rsidRDefault="00262F60" w:rsidP="00184502">
            <w:pPr>
              <w:jc w:val="center"/>
              <w:rPr>
                <w:sz w:val="28"/>
                <w:szCs w:val="28"/>
              </w:rPr>
            </w:pPr>
            <w:r>
              <w:rPr>
                <w:sz w:val="28"/>
                <w:szCs w:val="28"/>
              </w:rPr>
              <w:t>13.</w:t>
            </w:r>
          </w:p>
        </w:tc>
        <w:tc>
          <w:tcPr>
            <w:tcW w:w="3514" w:type="dxa"/>
            <w:vAlign w:val="center"/>
          </w:tcPr>
          <w:p w:rsidR="00262F60" w:rsidRPr="00C8430F" w:rsidRDefault="00262F60" w:rsidP="00D24A2E">
            <w:pPr>
              <w:ind w:right="-240"/>
              <w:jc w:val="both"/>
            </w:pPr>
            <w:r w:rsidRPr="00C8430F">
              <w:t xml:space="preserve">Язык и стиль организационно– </w:t>
            </w:r>
          </w:p>
          <w:p w:rsidR="00262F60" w:rsidRPr="00BE528B" w:rsidRDefault="00262F60" w:rsidP="00D24A2E">
            <w:pPr>
              <w:jc w:val="both"/>
            </w:pPr>
            <w:r w:rsidRPr="00C8430F">
              <w:t xml:space="preserve">распорядительной </w:t>
            </w:r>
            <w:r>
              <w:t xml:space="preserve">и служебно-информационной  </w:t>
            </w:r>
            <w:r w:rsidRPr="00C8430F">
              <w:t>документации.</w:t>
            </w:r>
            <w:r w:rsidR="00D24A2E">
              <w:rPr>
                <w:smallCaps/>
                <w:color w:val="000000"/>
              </w:rPr>
              <w:t xml:space="preserve"> *</w:t>
            </w:r>
          </w:p>
        </w:tc>
        <w:tc>
          <w:tcPr>
            <w:tcW w:w="965" w:type="dxa"/>
            <w:vAlign w:val="center"/>
          </w:tcPr>
          <w:p w:rsidR="00262F60" w:rsidRPr="00BE528B" w:rsidRDefault="00262F60" w:rsidP="009F4F6E">
            <w:pPr>
              <w:jc w:val="center"/>
              <w:rPr>
                <w:b/>
                <w:bCs/>
                <w:sz w:val="28"/>
                <w:szCs w:val="28"/>
              </w:rPr>
            </w:pPr>
            <w:r>
              <w:rPr>
                <w:b/>
                <w:bCs/>
                <w:sz w:val="28"/>
                <w:szCs w:val="28"/>
              </w:rPr>
              <w:t>4</w:t>
            </w:r>
          </w:p>
        </w:tc>
        <w:tc>
          <w:tcPr>
            <w:tcW w:w="2395" w:type="dxa"/>
            <w:vAlign w:val="center"/>
          </w:tcPr>
          <w:p w:rsidR="00262F60" w:rsidRPr="00BE528B" w:rsidRDefault="00262F60" w:rsidP="009F4F6E">
            <w:pPr>
              <w:jc w:val="center"/>
              <w:rPr>
                <w:b/>
                <w:bCs/>
                <w:sz w:val="28"/>
                <w:szCs w:val="28"/>
              </w:rPr>
            </w:pPr>
            <w:r>
              <w:rPr>
                <w:b/>
                <w:bCs/>
                <w:sz w:val="28"/>
                <w:szCs w:val="28"/>
              </w:rPr>
              <w:t>2</w:t>
            </w:r>
          </w:p>
        </w:tc>
        <w:tc>
          <w:tcPr>
            <w:tcW w:w="2460" w:type="dxa"/>
            <w:vAlign w:val="center"/>
          </w:tcPr>
          <w:p w:rsidR="00262F60" w:rsidRPr="00BE528B" w:rsidRDefault="00262F60" w:rsidP="009F4F6E">
            <w:pPr>
              <w:jc w:val="center"/>
              <w:rPr>
                <w:b/>
                <w:bCs/>
                <w:sz w:val="28"/>
                <w:szCs w:val="28"/>
              </w:rPr>
            </w:pPr>
            <w:r>
              <w:rPr>
                <w:b/>
                <w:bCs/>
                <w:sz w:val="28"/>
                <w:szCs w:val="28"/>
              </w:rPr>
              <w:t>2</w:t>
            </w:r>
          </w:p>
        </w:tc>
      </w:tr>
      <w:tr w:rsidR="00262F60" w:rsidRPr="00BE528B" w:rsidTr="00692F71">
        <w:tc>
          <w:tcPr>
            <w:tcW w:w="566" w:type="dxa"/>
            <w:vAlign w:val="center"/>
          </w:tcPr>
          <w:p w:rsidR="00262F60" w:rsidRPr="00BE528B" w:rsidRDefault="00262F60" w:rsidP="00184502">
            <w:pPr>
              <w:jc w:val="center"/>
              <w:rPr>
                <w:sz w:val="28"/>
                <w:szCs w:val="28"/>
              </w:rPr>
            </w:pPr>
            <w:r>
              <w:rPr>
                <w:sz w:val="28"/>
                <w:szCs w:val="28"/>
              </w:rPr>
              <w:t>14.</w:t>
            </w:r>
          </w:p>
        </w:tc>
        <w:tc>
          <w:tcPr>
            <w:tcW w:w="3514" w:type="dxa"/>
            <w:vAlign w:val="center"/>
          </w:tcPr>
          <w:p w:rsidR="00262F60" w:rsidRDefault="00262F60" w:rsidP="00D24A2E">
            <w:pPr>
              <w:ind w:right="-240"/>
              <w:jc w:val="both"/>
            </w:pPr>
            <w:r w:rsidRPr="00581B51">
              <w:t xml:space="preserve">Основные единицы </w:t>
            </w:r>
            <w:r>
              <w:t>общения.</w:t>
            </w:r>
          </w:p>
          <w:p w:rsidR="00262F60" w:rsidRPr="00BE528B" w:rsidRDefault="00D24A2E" w:rsidP="00D24A2E">
            <w:pPr>
              <w:ind w:right="-240"/>
              <w:jc w:val="both"/>
            </w:pPr>
            <w:r>
              <w:t xml:space="preserve">Речевое взаимодействие. </w:t>
            </w:r>
            <w:r w:rsidR="00262F60" w:rsidRPr="00581B51">
              <w:t xml:space="preserve">Принцип кооперации </w:t>
            </w:r>
            <w:proofErr w:type="spellStart"/>
            <w:r w:rsidR="00262F60" w:rsidRPr="00581B51">
              <w:t>Г.Грайса</w:t>
            </w:r>
            <w:proofErr w:type="spellEnd"/>
            <w:r w:rsidR="00262F60" w:rsidRPr="00581B51">
              <w:t xml:space="preserve">. Принцип вежливости Дж. </w:t>
            </w:r>
            <w:proofErr w:type="spellStart"/>
            <w:r w:rsidR="00262F60" w:rsidRPr="00581B51">
              <w:t>Лича</w:t>
            </w:r>
            <w:proofErr w:type="spellEnd"/>
            <w:r w:rsidR="00262F60" w:rsidRPr="00C8430F">
              <w:t xml:space="preserve"> </w:t>
            </w:r>
            <w:r>
              <w:rPr>
                <w:smallCaps/>
                <w:color w:val="000000"/>
              </w:rPr>
              <w:t>*</w:t>
            </w:r>
          </w:p>
        </w:tc>
        <w:tc>
          <w:tcPr>
            <w:tcW w:w="965" w:type="dxa"/>
            <w:vAlign w:val="center"/>
          </w:tcPr>
          <w:p w:rsidR="00262F60" w:rsidRPr="00BE528B" w:rsidRDefault="00262F60" w:rsidP="00832541">
            <w:pPr>
              <w:jc w:val="center"/>
              <w:rPr>
                <w:b/>
                <w:bCs/>
                <w:sz w:val="28"/>
                <w:szCs w:val="28"/>
              </w:rPr>
            </w:pPr>
            <w:r>
              <w:rPr>
                <w:b/>
                <w:bCs/>
                <w:sz w:val="28"/>
                <w:szCs w:val="28"/>
              </w:rPr>
              <w:t>4</w:t>
            </w:r>
          </w:p>
        </w:tc>
        <w:tc>
          <w:tcPr>
            <w:tcW w:w="2395" w:type="dxa"/>
            <w:vAlign w:val="center"/>
          </w:tcPr>
          <w:p w:rsidR="00262F60" w:rsidRPr="00BE528B" w:rsidRDefault="00262F60" w:rsidP="00832541">
            <w:pPr>
              <w:jc w:val="center"/>
              <w:rPr>
                <w:b/>
                <w:bCs/>
                <w:sz w:val="28"/>
                <w:szCs w:val="28"/>
              </w:rPr>
            </w:pPr>
            <w:r>
              <w:rPr>
                <w:b/>
                <w:bCs/>
                <w:sz w:val="28"/>
                <w:szCs w:val="28"/>
              </w:rPr>
              <w:t>2</w:t>
            </w:r>
          </w:p>
        </w:tc>
        <w:tc>
          <w:tcPr>
            <w:tcW w:w="2460" w:type="dxa"/>
            <w:vAlign w:val="center"/>
          </w:tcPr>
          <w:p w:rsidR="00262F60" w:rsidRPr="00BE528B" w:rsidRDefault="00262F60" w:rsidP="00832541">
            <w:pPr>
              <w:jc w:val="center"/>
              <w:rPr>
                <w:b/>
                <w:bCs/>
                <w:sz w:val="28"/>
                <w:szCs w:val="28"/>
              </w:rPr>
            </w:pPr>
            <w:r>
              <w:rPr>
                <w:b/>
                <w:bCs/>
                <w:sz w:val="28"/>
                <w:szCs w:val="28"/>
              </w:rPr>
              <w:t>2</w:t>
            </w:r>
          </w:p>
        </w:tc>
      </w:tr>
      <w:tr w:rsidR="00262F60" w:rsidRPr="00BE528B" w:rsidTr="00692F71">
        <w:tc>
          <w:tcPr>
            <w:tcW w:w="566" w:type="dxa"/>
            <w:vAlign w:val="center"/>
          </w:tcPr>
          <w:p w:rsidR="00262F60" w:rsidRPr="00BE528B" w:rsidRDefault="00262F60" w:rsidP="00184502">
            <w:pPr>
              <w:jc w:val="center"/>
              <w:rPr>
                <w:sz w:val="28"/>
                <w:szCs w:val="28"/>
              </w:rPr>
            </w:pPr>
            <w:r>
              <w:rPr>
                <w:sz w:val="28"/>
                <w:szCs w:val="28"/>
              </w:rPr>
              <w:t>15.</w:t>
            </w:r>
          </w:p>
        </w:tc>
        <w:tc>
          <w:tcPr>
            <w:tcW w:w="3514" w:type="dxa"/>
            <w:vAlign w:val="center"/>
          </w:tcPr>
          <w:p w:rsidR="00262F60" w:rsidRPr="00BE528B" w:rsidRDefault="00262F60" w:rsidP="00D24A2E">
            <w:pPr>
              <w:ind w:right="-240"/>
              <w:jc w:val="both"/>
            </w:pPr>
            <w:r w:rsidRPr="00C8430F">
              <w:t>Основы ораторского Взаимодействие оратора и его аудитории</w:t>
            </w:r>
            <w:r>
              <w:t>.</w:t>
            </w:r>
            <w:r w:rsidR="00D24A2E">
              <w:t xml:space="preserve"> </w:t>
            </w:r>
            <w:r>
              <w:t>Специфика судебной речи как жанра ораторского искусства, ее назначение и общие черты.</w:t>
            </w:r>
            <w:r w:rsidR="00D24A2E">
              <w:rPr>
                <w:smallCaps/>
                <w:color w:val="000000"/>
              </w:rPr>
              <w:t xml:space="preserve"> *</w:t>
            </w:r>
          </w:p>
        </w:tc>
        <w:tc>
          <w:tcPr>
            <w:tcW w:w="965" w:type="dxa"/>
            <w:vAlign w:val="center"/>
          </w:tcPr>
          <w:p w:rsidR="00262F60" w:rsidRPr="00BE528B" w:rsidRDefault="00262F60" w:rsidP="00832541">
            <w:pPr>
              <w:jc w:val="center"/>
              <w:rPr>
                <w:b/>
                <w:bCs/>
                <w:sz w:val="28"/>
                <w:szCs w:val="28"/>
              </w:rPr>
            </w:pPr>
            <w:r>
              <w:rPr>
                <w:b/>
                <w:bCs/>
                <w:sz w:val="28"/>
                <w:szCs w:val="28"/>
              </w:rPr>
              <w:t>4</w:t>
            </w:r>
          </w:p>
        </w:tc>
        <w:tc>
          <w:tcPr>
            <w:tcW w:w="2395" w:type="dxa"/>
            <w:vAlign w:val="center"/>
          </w:tcPr>
          <w:p w:rsidR="00262F60" w:rsidRPr="00BE528B" w:rsidRDefault="00262F60" w:rsidP="00832541">
            <w:pPr>
              <w:jc w:val="center"/>
              <w:rPr>
                <w:b/>
                <w:bCs/>
                <w:sz w:val="28"/>
                <w:szCs w:val="28"/>
              </w:rPr>
            </w:pPr>
            <w:r>
              <w:rPr>
                <w:b/>
                <w:bCs/>
                <w:sz w:val="28"/>
                <w:szCs w:val="28"/>
              </w:rPr>
              <w:t>2</w:t>
            </w:r>
          </w:p>
        </w:tc>
        <w:tc>
          <w:tcPr>
            <w:tcW w:w="2460" w:type="dxa"/>
            <w:vAlign w:val="center"/>
          </w:tcPr>
          <w:p w:rsidR="00262F60" w:rsidRPr="00BE528B" w:rsidRDefault="00262F60" w:rsidP="00832541">
            <w:pPr>
              <w:jc w:val="center"/>
              <w:rPr>
                <w:b/>
                <w:bCs/>
                <w:sz w:val="28"/>
                <w:szCs w:val="28"/>
              </w:rPr>
            </w:pPr>
            <w:r>
              <w:rPr>
                <w:b/>
                <w:bCs/>
                <w:sz w:val="28"/>
                <w:szCs w:val="28"/>
              </w:rPr>
              <w:t>2</w:t>
            </w:r>
          </w:p>
        </w:tc>
      </w:tr>
      <w:tr w:rsidR="00262F60" w:rsidRPr="00BE528B" w:rsidTr="00692F71">
        <w:tc>
          <w:tcPr>
            <w:tcW w:w="566" w:type="dxa"/>
            <w:vAlign w:val="center"/>
          </w:tcPr>
          <w:p w:rsidR="00262F60" w:rsidRPr="00BE528B" w:rsidRDefault="00262F60" w:rsidP="00184502">
            <w:pPr>
              <w:jc w:val="center"/>
              <w:rPr>
                <w:sz w:val="28"/>
                <w:szCs w:val="28"/>
              </w:rPr>
            </w:pPr>
            <w:r>
              <w:rPr>
                <w:sz w:val="28"/>
                <w:szCs w:val="28"/>
              </w:rPr>
              <w:t>16.</w:t>
            </w:r>
          </w:p>
        </w:tc>
        <w:tc>
          <w:tcPr>
            <w:tcW w:w="3514" w:type="dxa"/>
            <w:vAlign w:val="center"/>
          </w:tcPr>
          <w:p w:rsidR="00262F60" w:rsidRPr="00D24A2E" w:rsidRDefault="00262F60" w:rsidP="00D24A2E">
            <w:pPr>
              <w:pStyle w:val="FR2"/>
              <w:spacing w:before="0"/>
              <w:ind w:left="0" w:right="-238"/>
              <w:jc w:val="both"/>
              <w:rPr>
                <w:rFonts w:ascii="Times New Roman" w:hAnsi="Times New Roman" w:cs="Times New Roman"/>
                <w:i w:val="0"/>
                <w:sz w:val="24"/>
                <w:szCs w:val="24"/>
              </w:rPr>
            </w:pPr>
            <w:r w:rsidRPr="00C8430F">
              <w:rPr>
                <w:rFonts w:ascii="Times New Roman" w:hAnsi="Times New Roman" w:cs="Times New Roman"/>
                <w:i w:val="0"/>
                <w:sz w:val="24"/>
                <w:szCs w:val="24"/>
              </w:rPr>
              <w:t xml:space="preserve">Этические нормы речевой культуры </w:t>
            </w:r>
            <w:r w:rsidRPr="00C8430F">
              <w:t>(речевой этикет)</w:t>
            </w:r>
            <w:r>
              <w:rPr>
                <w:smallCaps/>
                <w:color w:val="000000"/>
              </w:rPr>
              <w:t>.</w:t>
            </w:r>
            <w:r w:rsidR="00D24A2E">
              <w:rPr>
                <w:smallCaps/>
                <w:color w:val="000000"/>
              </w:rPr>
              <w:t>*</w:t>
            </w:r>
          </w:p>
        </w:tc>
        <w:tc>
          <w:tcPr>
            <w:tcW w:w="965" w:type="dxa"/>
            <w:vAlign w:val="center"/>
          </w:tcPr>
          <w:p w:rsidR="00262F60" w:rsidRPr="00BE528B" w:rsidRDefault="00262F60" w:rsidP="00184502">
            <w:pPr>
              <w:jc w:val="center"/>
              <w:rPr>
                <w:b/>
                <w:bCs/>
                <w:sz w:val="28"/>
                <w:szCs w:val="28"/>
              </w:rPr>
            </w:pPr>
            <w:r>
              <w:rPr>
                <w:b/>
                <w:bCs/>
                <w:sz w:val="28"/>
                <w:szCs w:val="28"/>
              </w:rPr>
              <w:t>3</w:t>
            </w:r>
          </w:p>
        </w:tc>
        <w:tc>
          <w:tcPr>
            <w:tcW w:w="2395" w:type="dxa"/>
            <w:vAlign w:val="center"/>
          </w:tcPr>
          <w:p w:rsidR="00262F60" w:rsidRPr="00BE528B" w:rsidRDefault="00262F60" w:rsidP="00184502">
            <w:pPr>
              <w:jc w:val="center"/>
              <w:rPr>
                <w:b/>
                <w:bCs/>
                <w:sz w:val="28"/>
                <w:szCs w:val="28"/>
              </w:rPr>
            </w:pPr>
            <w:r>
              <w:rPr>
                <w:b/>
                <w:bCs/>
                <w:sz w:val="28"/>
                <w:szCs w:val="28"/>
              </w:rPr>
              <w:t>1</w:t>
            </w:r>
          </w:p>
        </w:tc>
        <w:tc>
          <w:tcPr>
            <w:tcW w:w="2460" w:type="dxa"/>
            <w:vAlign w:val="center"/>
          </w:tcPr>
          <w:p w:rsidR="00262F60" w:rsidRPr="00BE528B" w:rsidRDefault="00262F60" w:rsidP="00184502">
            <w:pPr>
              <w:jc w:val="center"/>
              <w:rPr>
                <w:b/>
                <w:bCs/>
                <w:sz w:val="28"/>
                <w:szCs w:val="28"/>
              </w:rPr>
            </w:pPr>
            <w:r>
              <w:rPr>
                <w:b/>
                <w:bCs/>
                <w:sz w:val="28"/>
                <w:szCs w:val="28"/>
              </w:rPr>
              <w:t>2</w:t>
            </w:r>
          </w:p>
        </w:tc>
      </w:tr>
      <w:tr w:rsidR="00262F60" w:rsidRPr="00BE528B" w:rsidTr="00D24A2E">
        <w:trPr>
          <w:trHeight w:val="301"/>
        </w:trPr>
        <w:tc>
          <w:tcPr>
            <w:tcW w:w="4080" w:type="dxa"/>
            <w:gridSpan w:val="2"/>
            <w:vAlign w:val="center"/>
          </w:tcPr>
          <w:p w:rsidR="00262F60" w:rsidRPr="00BE528B" w:rsidRDefault="00262F60" w:rsidP="00184502">
            <w:pPr>
              <w:rPr>
                <w:sz w:val="28"/>
                <w:szCs w:val="28"/>
              </w:rPr>
            </w:pPr>
            <w:r w:rsidRPr="00BE528B">
              <w:rPr>
                <w:b/>
                <w:sz w:val="28"/>
                <w:szCs w:val="28"/>
              </w:rPr>
              <w:t>Итого</w:t>
            </w:r>
          </w:p>
        </w:tc>
        <w:tc>
          <w:tcPr>
            <w:tcW w:w="965" w:type="dxa"/>
            <w:vAlign w:val="center"/>
          </w:tcPr>
          <w:p w:rsidR="00262F60" w:rsidRPr="00BE528B" w:rsidRDefault="00262F60" w:rsidP="00184502">
            <w:pPr>
              <w:jc w:val="center"/>
              <w:rPr>
                <w:b/>
                <w:bCs/>
                <w:sz w:val="28"/>
                <w:szCs w:val="28"/>
              </w:rPr>
            </w:pPr>
            <w:r>
              <w:rPr>
                <w:b/>
                <w:bCs/>
                <w:sz w:val="28"/>
                <w:szCs w:val="28"/>
              </w:rPr>
              <w:t>72</w:t>
            </w:r>
          </w:p>
        </w:tc>
        <w:tc>
          <w:tcPr>
            <w:tcW w:w="2395" w:type="dxa"/>
            <w:vAlign w:val="center"/>
          </w:tcPr>
          <w:p w:rsidR="00262F60" w:rsidRPr="00BE528B" w:rsidRDefault="00262F60" w:rsidP="00184502">
            <w:pPr>
              <w:jc w:val="center"/>
              <w:rPr>
                <w:b/>
                <w:bCs/>
                <w:sz w:val="28"/>
                <w:szCs w:val="28"/>
              </w:rPr>
            </w:pPr>
            <w:r>
              <w:rPr>
                <w:b/>
                <w:bCs/>
                <w:sz w:val="28"/>
                <w:szCs w:val="28"/>
              </w:rPr>
              <w:t>36</w:t>
            </w:r>
          </w:p>
        </w:tc>
        <w:tc>
          <w:tcPr>
            <w:tcW w:w="2460" w:type="dxa"/>
            <w:vAlign w:val="center"/>
          </w:tcPr>
          <w:p w:rsidR="00262F60" w:rsidRPr="00BE528B" w:rsidRDefault="00262F60" w:rsidP="00184502">
            <w:pPr>
              <w:jc w:val="center"/>
              <w:rPr>
                <w:b/>
                <w:bCs/>
                <w:sz w:val="28"/>
                <w:szCs w:val="28"/>
              </w:rPr>
            </w:pPr>
            <w:r>
              <w:rPr>
                <w:b/>
                <w:bCs/>
                <w:sz w:val="28"/>
                <w:szCs w:val="28"/>
              </w:rPr>
              <w:t>36</w:t>
            </w:r>
          </w:p>
        </w:tc>
      </w:tr>
    </w:tbl>
    <w:p w:rsidR="00D24A2E" w:rsidRDefault="00D24A2E" w:rsidP="00D24A2E">
      <w:pPr>
        <w:jc w:val="both"/>
      </w:pPr>
      <w:r>
        <w:t>*Интерактивная форма изучения тематики в настоящем учебно-тематическом плане предполагает использование ауди</w:t>
      </w:r>
      <w:proofErr w:type="gramStart"/>
      <w:r>
        <w:t>о-</w:t>
      </w:r>
      <w:proofErr w:type="gramEnd"/>
      <w:r>
        <w:t xml:space="preserve"> видео- слайдовых материалов, раскрывающих основу и иллюстрирующих содержание материала тем.</w:t>
      </w:r>
    </w:p>
    <w:p w:rsidR="00D24A2E" w:rsidRDefault="00D24A2E" w:rsidP="00D24A2E">
      <w:pPr>
        <w:jc w:val="both"/>
      </w:pPr>
      <w:r>
        <w:t>Общий удельный вес интерактивной формы проведения занятий по дисциплине составляет 36 академических часа, что представляет собой 100% от общего количества аудиторных занятий.</w:t>
      </w:r>
    </w:p>
    <w:p w:rsidR="00D24A2E" w:rsidRDefault="00D24A2E" w:rsidP="00404074">
      <w:pPr>
        <w:pStyle w:val="ad"/>
        <w:rPr>
          <w:rFonts w:ascii="Times New Roman" w:hAnsi="Times New Roman"/>
          <w:b/>
          <w:sz w:val="28"/>
        </w:rPr>
      </w:pPr>
    </w:p>
    <w:p w:rsidR="00D24A2E" w:rsidRDefault="00D24A2E">
      <w:pPr>
        <w:rPr>
          <w:rFonts w:eastAsia="Calibri"/>
          <w:b/>
          <w:sz w:val="28"/>
          <w:szCs w:val="22"/>
          <w:lang w:eastAsia="en-US"/>
        </w:rPr>
      </w:pPr>
      <w:r>
        <w:rPr>
          <w:b/>
          <w:sz w:val="28"/>
        </w:rPr>
        <w:br w:type="page"/>
      </w:r>
    </w:p>
    <w:p w:rsidR="00262F60" w:rsidRDefault="00640228" w:rsidP="00D24A2E">
      <w:pPr>
        <w:pStyle w:val="ad"/>
        <w:jc w:val="center"/>
        <w:rPr>
          <w:b/>
          <w:color w:val="FF0000"/>
          <w:sz w:val="28"/>
        </w:rPr>
      </w:pPr>
      <w:r>
        <w:rPr>
          <w:rFonts w:ascii="Times New Roman" w:hAnsi="Times New Roman"/>
          <w:b/>
          <w:sz w:val="28"/>
        </w:rPr>
        <w:lastRenderedPageBreak/>
        <w:t>Очно-з</w:t>
      </w:r>
      <w:r w:rsidR="00D24A2E">
        <w:rPr>
          <w:rFonts w:ascii="Times New Roman" w:hAnsi="Times New Roman"/>
          <w:b/>
          <w:sz w:val="28"/>
        </w:rPr>
        <w:t>аочная форма обучения</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3564"/>
        <w:gridCol w:w="957"/>
        <w:gridCol w:w="2473"/>
        <w:gridCol w:w="2340"/>
      </w:tblGrid>
      <w:tr w:rsidR="00262F60" w:rsidRPr="00BE528B" w:rsidTr="00692F71">
        <w:trPr>
          <w:cantSplit/>
        </w:trPr>
        <w:tc>
          <w:tcPr>
            <w:tcW w:w="566" w:type="dxa"/>
            <w:vMerge w:val="restart"/>
            <w:vAlign w:val="center"/>
          </w:tcPr>
          <w:p w:rsidR="00262F60" w:rsidRPr="00BE528B" w:rsidRDefault="00262F60" w:rsidP="00C07500">
            <w:pPr>
              <w:jc w:val="center"/>
              <w:rPr>
                <w:b/>
                <w:bCs/>
              </w:rPr>
            </w:pPr>
            <w:r w:rsidRPr="00BE528B">
              <w:rPr>
                <w:b/>
                <w:bCs/>
              </w:rPr>
              <w:t xml:space="preserve">№ </w:t>
            </w:r>
            <w:proofErr w:type="gramStart"/>
            <w:r w:rsidRPr="00BE528B">
              <w:rPr>
                <w:b/>
                <w:bCs/>
              </w:rPr>
              <w:t>п</w:t>
            </w:r>
            <w:proofErr w:type="gramEnd"/>
            <w:r w:rsidRPr="00BE528B">
              <w:rPr>
                <w:b/>
                <w:bCs/>
              </w:rPr>
              <w:t>/п</w:t>
            </w:r>
          </w:p>
        </w:tc>
        <w:tc>
          <w:tcPr>
            <w:tcW w:w="3564" w:type="dxa"/>
            <w:vMerge w:val="restart"/>
            <w:vAlign w:val="center"/>
          </w:tcPr>
          <w:p w:rsidR="00262F60" w:rsidRPr="00BE528B" w:rsidRDefault="00262F60" w:rsidP="00C07500">
            <w:pPr>
              <w:jc w:val="center"/>
            </w:pPr>
            <w:r w:rsidRPr="00BE528B">
              <w:rPr>
                <w:b/>
                <w:bCs/>
              </w:rPr>
              <w:t>Наименование темы</w:t>
            </w:r>
          </w:p>
        </w:tc>
        <w:tc>
          <w:tcPr>
            <w:tcW w:w="957" w:type="dxa"/>
            <w:vMerge w:val="restart"/>
            <w:vAlign w:val="center"/>
          </w:tcPr>
          <w:p w:rsidR="00262F60" w:rsidRPr="00BE528B" w:rsidRDefault="00262F60" w:rsidP="00C07500">
            <w:pPr>
              <w:jc w:val="center"/>
              <w:rPr>
                <w:b/>
                <w:bCs/>
              </w:rPr>
            </w:pPr>
            <w:r w:rsidRPr="00BE528B">
              <w:rPr>
                <w:b/>
                <w:bCs/>
              </w:rPr>
              <w:t>Всего часов</w:t>
            </w:r>
          </w:p>
        </w:tc>
        <w:tc>
          <w:tcPr>
            <w:tcW w:w="2473" w:type="dxa"/>
            <w:vAlign w:val="center"/>
          </w:tcPr>
          <w:p w:rsidR="00262F60" w:rsidRPr="00BE528B" w:rsidRDefault="00262F60" w:rsidP="00C07500">
            <w:pPr>
              <w:jc w:val="center"/>
              <w:rPr>
                <w:b/>
                <w:bCs/>
              </w:rPr>
            </w:pPr>
            <w:r w:rsidRPr="00BE528B">
              <w:rPr>
                <w:b/>
                <w:bCs/>
              </w:rPr>
              <w:t>Аудиторные занятия (час.)</w:t>
            </w:r>
          </w:p>
        </w:tc>
        <w:tc>
          <w:tcPr>
            <w:tcW w:w="2340" w:type="dxa"/>
            <w:vMerge w:val="restart"/>
            <w:vAlign w:val="center"/>
          </w:tcPr>
          <w:p w:rsidR="00262F60" w:rsidRPr="00BE528B" w:rsidRDefault="00262F60" w:rsidP="00C07500">
            <w:pPr>
              <w:jc w:val="center"/>
              <w:rPr>
                <w:b/>
                <w:bCs/>
              </w:rPr>
            </w:pPr>
            <w:proofErr w:type="spellStart"/>
            <w:r w:rsidRPr="00BE528B">
              <w:rPr>
                <w:b/>
                <w:bCs/>
              </w:rPr>
              <w:t>Самостоят</w:t>
            </w:r>
            <w:proofErr w:type="spellEnd"/>
            <w:r w:rsidRPr="00BE528B">
              <w:rPr>
                <w:b/>
                <w:bCs/>
              </w:rPr>
              <w:t>. работа</w:t>
            </w:r>
          </w:p>
        </w:tc>
      </w:tr>
      <w:tr w:rsidR="00262F60" w:rsidRPr="00BE528B" w:rsidTr="00692F71">
        <w:trPr>
          <w:cantSplit/>
        </w:trPr>
        <w:tc>
          <w:tcPr>
            <w:tcW w:w="566" w:type="dxa"/>
            <w:vMerge/>
            <w:vAlign w:val="center"/>
          </w:tcPr>
          <w:p w:rsidR="00262F60" w:rsidRPr="00BE528B" w:rsidRDefault="00262F60" w:rsidP="00C07500">
            <w:pPr>
              <w:jc w:val="center"/>
            </w:pPr>
          </w:p>
        </w:tc>
        <w:tc>
          <w:tcPr>
            <w:tcW w:w="3564" w:type="dxa"/>
            <w:vMerge/>
            <w:vAlign w:val="center"/>
          </w:tcPr>
          <w:p w:rsidR="00262F60" w:rsidRPr="00BE528B" w:rsidRDefault="00262F60" w:rsidP="00C07500">
            <w:pPr>
              <w:jc w:val="center"/>
            </w:pPr>
          </w:p>
        </w:tc>
        <w:tc>
          <w:tcPr>
            <w:tcW w:w="957" w:type="dxa"/>
            <w:vMerge/>
            <w:vAlign w:val="center"/>
          </w:tcPr>
          <w:p w:rsidR="00262F60" w:rsidRPr="00BE528B" w:rsidRDefault="00262F60" w:rsidP="00C07500">
            <w:pPr>
              <w:jc w:val="center"/>
            </w:pPr>
          </w:p>
        </w:tc>
        <w:tc>
          <w:tcPr>
            <w:tcW w:w="2473" w:type="dxa"/>
            <w:vAlign w:val="center"/>
          </w:tcPr>
          <w:p w:rsidR="00262F60" w:rsidRPr="00BE528B" w:rsidRDefault="00262F60" w:rsidP="00C07500">
            <w:pPr>
              <w:jc w:val="center"/>
              <w:rPr>
                <w:b/>
                <w:bCs/>
              </w:rPr>
            </w:pPr>
            <w:r w:rsidRPr="00BE528B">
              <w:rPr>
                <w:b/>
                <w:bCs/>
              </w:rPr>
              <w:t>П</w:t>
            </w:r>
            <w:r>
              <w:rPr>
                <w:b/>
                <w:bCs/>
              </w:rPr>
              <w:t>рактические занятия</w:t>
            </w:r>
          </w:p>
        </w:tc>
        <w:tc>
          <w:tcPr>
            <w:tcW w:w="2340" w:type="dxa"/>
            <w:vMerge/>
            <w:vAlign w:val="center"/>
          </w:tcPr>
          <w:p w:rsidR="00262F60" w:rsidRPr="00BE528B" w:rsidRDefault="00262F60" w:rsidP="00C07500">
            <w:pPr>
              <w:jc w:val="center"/>
              <w:rPr>
                <w:sz w:val="28"/>
                <w:szCs w:val="28"/>
              </w:rPr>
            </w:pPr>
          </w:p>
        </w:tc>
      </w:tr>
      <w:tr w:rsidR="00262F60" w:rsidRPr="00BE528B" w:rsidTr="00692F71">
        <w:tc>
          <w:tcPr>
            <w:tcW w:w="566" w:type="dxa"/>
            <w:vAlign w:val="center"/>
          </w:tcPr>
          <w:p w:rsidR="00262F60" w:rsidRPr="00BE528B" w:rsidRDefault="00262F60" w:rsidP="00C07500">
            <w:pPr>
              <w:jc w:val="center"/>
              <w:rPr>
                <w:sz w:val="28"/>
                <w:szCs w:val="28"/>
              </w:rPr>
            </w:pPr>
            <w:r w:rsidRPr="00BE528B">
              <w:rPr>
                <w:sz w:val="28"/>
                <w:szCs w:val="28"/>
              </w:rPr>
              <w:t>1.</w:t>
            </w:r>
          </w:p>
        </w:tc>
        <w:tc>
          <w:tcPr>
            <w:tcW w:w="3564" w:type="dxa"/>
            <w:vAlign w:val="center"/>
          </w:tcPr>
          <w:p w:rsidR="00262F60" w:rsidRPr="00BE528B" w:rsidRDefault="00262F60" w:rsidP="00C07500">
            <w:r w:rsidRPr="00C8430F">
              <w:t>Язык и речь. Предмет культуры речи. Проблемы речевой культуры в современном обществе. Основные качества правильной речи.</w:t>
            </w:r>
            <w:r w:rsidR="00D24A2E">
              <w:rPr>
                <w:smallCaps/>
                <w:color w:val="000000"/>
              </w:rPr>
              <w:t xml:space="preserve"> *</w:t>
            </w:r>
          </w:p>
        </w:tc>
        <w:tc>
          <w:tcPr>
            <w:tcW w:w="957" w:type="dxa"/>
            <w:vAlign w:val="center"/>
          </w:tcPr>
          <w:p w:rsidR="00262F60" w:rsidRPr="00BE528B" w:rsidRDefault="00262F60" w:rsidP="009F4F6E">
            <w:pPr>
              <w:jc w:val="center"/>
              <w:rPr>
                <w:b/>
                <w:bCs/>
                <w:sz w:val="28"/>
                <w:szCs w:val="28"/>
              </w:rPr>
            </w:pPr>
            <w:r>
              <w:rPr>
                <w:b/>
                <w:bCs/>
                <w:sz w:val="28"/>
                <w:szCs w:val="28"/>
              </w:rPr>
              <w:t>2,5</w:t>
            </w:r>
          </w:p>
        </w:tc>
        <w:tc>
          <w:tcPr>
            <w:tcW w:w="2473" w:type="dxa"/>
            <w:vAlign w:val="center"/>
          </w:tcPr>
          <w:p w:rsidR="00262F60" w:rsidRPr="00BE528B" w:rsidRDefault="00262F60" w:rsidP="00C07500">
            <w:pPr>
              <w:jc w:val="center"/>
              <w:rPr>
                <w:b/>
                <w:bCs/>
                <w:sz w:val="28"/>
                <w:szCs w:val="28"/>
              </w:rPr>
            </w:pPr>
            <w:r>
              <w:rPr>
                <w:b/>
                <w:bCs/>
                <w:sz w:val="28"/>
                <w:szCs w:val="28"/>
              </w:rPr>
              <w:t>0,5</w:t>
            </w:r>
          </w:p>
        </w:tc>
        <w:tc>
          <w:tcPr>
            <w:tcW w:w="2340" w:type="dxa"/>
            <w:vAlign w:val="center"/>
          </w:tcPr>
          <w:p w:rsidR="00262F60" w:rsidRPr="00BE528B" w:rsidRDefault="00262F60" w:rsidP="00C07500">
            <w:pPr>
              <w:jc w:val="center"/>
              <w:rPr>
                <w:b/>
                <w:bCs/>
                <w:sz w:val="28"/>
                <w:szCs w:val="28"/>
              </w:rPr>
            </w:pPr>
            <w:r>
              <w:rPr>
                <w:b/>
                <w:bCs/>
                <w:sz w:val="28"/>
                <w:szCs w:val="28"/>
              </w:rPr>
              <w:t>2</w:t>
            </w:r>
          </w:p>
        </w:tc>
      </w:tr>
      <w:tr w:rsidR="00262F60" w:rsidRPr="00BE528B" w:rsidTr="00692F71">
        <w:tc>
          <w:tcPr>
            <w:tcW w:w="566" w:type="dxa"/>
            <w:vAlign w:val="center"/>
          </w:tcPr>
          <w:p w:rsidR="00262F60" w:rsidRPr="00BE528B" w:rsidRDefault="00262F60" w:rsidP="00C07500">
            <w:pPr>
              <w:jc w:val="center"/>
              <w:rPr>
                <w:sz w:val="28"/>
                <w:szCs w:val="28"/>
              </w:rPr>
            </w:pPr>
            <w:r w:rsidRPr="00BE528B">
              <w:rPr>
                <w:sz w:val="28"/>
                <w:szCs w:val="28"/>
              </w:rPr>
              <w:t>2.</w:t>
            </w:r>
          </w:p>
        </w:tc>
        <w:tc>
          <w:tcPr>
            <w:tcW w:w="3564" w:type="dxa"/>
            <w:vAlign w:val="center"/>
          </w:tcPr>
          <w:p w:rsidR="00262F60" w:rsidRPr="00BE528B" w:rsidRDefault="00262F60" w:rsidP="00C07500">
            <w:r w:rsidRPr="00C8430F">
              <w:t>Орфоэпия.</w:t>
            </w:r>
            <w:r w:rsidRPr="00C8430F">
              <w:rPr>
                <w:b/>
                <w:i/>
              </w:rPr>
              <w:t xml:space="preserve"> </w:t>
            </w:r>
            <w:r w:rsidRPr="00C8430F">
              <w:t>Нормы произношения</w:t>
            </w:r>
            <w:r>
              <w:t>,</w:t>
            </w:r>
            <w:r w:rsidRPr="00C8430F">
              <w:t xml:space="preserve"> </w:t>
            </w:r>
            <w:r>
              <w:t>акцентологические нормы</w:t>
            </w:r>
            <w:r w:rsidRPr="00C8430F">
              <w:t xml:space="preserve"> в русском литературном языке и их нарушение.</w:t>
            </w:r>
            <w:r w:rsidR="00D24A2E">
              <w:rPr>
                <w:smallCaps/>
                <w:color w:val="000000"/>
              </w:rPr>
              <w:t xml:space="preserve"> *</w:t>
            </w:r>
          </w:p>
        </w:tc>
        <w:tc>
          <w:tcPr>
            <w:tcW w:w="957" w:type="dxa"/>
            <w:vAlign w:val="center"/>
          </w:tcPr>
          <w:p w:rsidR="00262F60" w:rsidRPr="00BE528B" w:rsidRDefault="00262F60" w:rsidP="009F4F6E">
            <w:pPr>
              <w:jc w:val="center"/>
              <w:rPr>
                <w:b/>
                <w:bCs/>
                <w:sz w:val="28"/>
                <w:szCs w:val="28"/>
              </w:rPr>
            </w:pPr>
            <w:r>
              <w:rPr>
                <w:b/>
                <w:bCs/>
                <w:sz w:val="28"/>
                <w:szCs w:val="28"/>
              </w:rPr>
              <w:t>6,5</w:t>
            </w:r>
          </w:p>
        </w:tc>
        <w:tc>
          <w:tcPr>
            <w:tcW w:w="2473" w:type="dxa"/>
            <w:vAlign w:val="center"/>
          </w:tcPr>
          <w:p w:rsidR="00262F60" w:rsidRPr="00BE528B" w:rsidRDefault="00262F60" w:rsidP="00C07500">
            <w:pPr>
              <w:jc w:val="center"/>
              <w:rPr>
                <w:b/>
                <w:bCs/>
                <w:sz w:val="28"/>
                <w:szCs w:val="28"/>
              </w:rPr>
            </w:pPr>
            <w:r>
              <w:rPr>
                <w:b/>
                <w:bCs/>
                <w:sz w:val="28"/>
                <w:szCs w:val="28"/>
              </w:rPr>
              <w:t>0,5</w:t>
            </w:r>
          </w:p>
        </w:tc>
        <w:tc>
          <w:tcPr>
            <w:tcW w:w="2340" w:type="dxa"/>
            <w:vAlign w:val="center"/>
          </w:tcPr>
          <w:p w:rsidR="00262F60" w:rsidRPr="00BE528B" w:rsidRDefault="00262F60" w:rsidP="00C07500">
            <w:pPr>
              <w:jc w:val="center"/>
              <w:rPr>
                <w:b/>
                <w:bCs/>
                <w:sz w:val="28"/>
                <w:szCs w:val="28"/>
              </w:rPr>
            </w:pPr>
            <w:r>
              <w:rPr>
                <w:b/>
                <w:bCs/>
                <w:sz w:val="28"/>
                <w:szCs w:val="28"/>
              </w:rPr>
              <w:t>6</w:t>
            </w:r>
          </w:p>
        </w:tc>
      </w:tr>
      <w:tr w:rsidR="00262F60" w:rsidRPr="00BE528B" w:rsidTr="00692F71">
        <w:tc>
          <w:tcPr>
            <w:tcW w:w="566" w:type="dxa"/>
            <w:vAlign w:val="center"/>
          </w:tcPr>
          <w:p w:rsidR="00262F60" w:rsidRPr="00BE528B" w:rsidRDefault="00262F60" w:rsidP="00C07500">
            <w:pPr>
              <w:jc w:val="center"/>
              <w:rPr>
                <w:sz w:val="28"/>
                <w:szCs w:val="28"/>
              </w:rPr>
            </w:pPr>
            <w:r w:rsidRPr="00BE528B">
              <w:rPr>
                <w:sz w:val="28"/>
                <w:szCs w:val="28"/>
              </w:rPr>
              <w:t>3.</w:t>
            </w:r>
          </w:p>
        </w:tc>
        <w:tc>
          <w:tcPr>
            <w:tcW w:w="3564" w:type="dxa"/>
            <w:vAlign w:val="center"/>
          </w:tcPr>
          <w:p w:rsidR="00262F60" w:rsidRPr="00C8430F" w:rsidRDefault="00262F60" w:rsidP="00C07500">
            <w:pPr>
              <w:ind w:right="-240"/>
            </w:pPr>
            <w:r w:rsidRPr="00C8430F">
              <w:t xml:space="preserve">Лексико-фразеологические средства русского литературного языка и их использование в речи. </w:t>
            </w:r>
          </w:p>
          <w:p w:rsidR="00262F60" w:rsidRPr="00BE528B" w:rsidRDefault="00262F60" w:rsidP="00C07500">
            <w:pPr>
              <w:jc w:val="both"/>
            </w:pPr>
            <w:r w:rsidRPr="00C8430F">
              <w:t>Лексико-фразеологические нормы и их нарушение.</w:t>
            </w:r>
            <w:r w:rsidR="00D24A2E">
              <w:rPr>
                <w:smallCaps/>
                <w:color w:val="000000"/>
              </w:rPr>
              <w:t xml:space="preserve"> *</w:t>
            </w:r>
          </w:p>
        </w:tc>
        <w:tc>
          <w:tcPr>
            <w:tcW w:w="957" w:type="dxa"/>
            <w:vAlign w:val="center"/>
          </w:tcPr>
          <w:p w:rsidR="00262F60" w:rsidRPr="00BE528B" w:rsidRDefault="00262F60" w:rsidP="00692F71">
            <w:pPr>
              <w:jc w:val="center"/>
              <w:rPr>
                <w:b/>
                <w:bCs/>
                <w:sz w:val="28"/>
                <w:szCs w:val="28"/>
              </w:rPr>
            </w:pPr>
            <w:r>
              <w:rPr>
                <w:b/>
                <w:bCs/>
                <w:sz w:val="28"/>
                <w:szCs w:val="28"/>
              </w:rPr>
              <w:t>7</w:t>
            </w:r>
          </w:p>
        </w:tc>
        <w:tc>
          <w:tcPr>
            <w:tcW w:w="2473" w:type="dxa"/>
            <w:vAlign w:val="center"/>
          </w:tcPr>
          <w:p w:rsidR="00262F60" w:rsidRPr="00BE528B" w:rsidRDefault="00262F60" w:rsidP="00692F71">
            <w:pPr>
              <w:jc w:val="center"/>
              <w:rPr>
                <w:b/>
                <w:bCs/>
                <w:sz w:val="28"/>
                <w:szCs w:val="28"/>
              </w:rPr>
            </w:pPr>
            <w:r>
              <w:rPr>
                <w:b/>
                <w:bCs/>
                <w:sz w:val="28"/>
                <w:szCs w:val="28"/>
              </w:rPr>
              <w:t>1</w:t>
            </w:r>
          </w:p>
        </w:tc>
        <w:tc>
          <w:tcPr>
            <w:tcW w:w="2340" w:type="dxa"/>
            <w:vAlign w:val="center"/>
          </w:tcPr>
          <w:p w:rsidR="00262F60" w:rsidRPr="00BE528B" w:rsidRDefault="00262F60" w:rsidP="00692F71">
            <w:pPr>
              <w:jc w:val="center"/>
              <w:rPr>
                <w:b/>
                <w:bCs/>
                <w:sz w:val="28"/>
                <w:szCs w:val="28"/>
              </w:rPr>
            </w:pPr>
            <w:r>
              <w:rPr>
                <w:b/>
                <w:bCs/>
                <w:sz w:val="28"/>
                <w:szCs w:val="28"/>
              </w:rPr>
              <w:t>6</w:t>
            </w:r>
          </w:p>
        </w:tc>
      </w:tr>
      <w:tr w:rsidR="00262F60" w:rsidRPr="00BE528B" w:rsidTr="00692F71">
        <w:tc>
          <w:tcPr>
            <w:tcW w:w="566" w:type="dxa"/>
            <w:vAlign w:val="center"/>
          </w:tcPr>
          <w:p w:rsidR="00262F60" w:rsidRPr="00BE528B" w:rsidRDefault="00262F60" w:rsidP="00C07500">
            <w:pPr>
              <w:jc w:val="center"/>
              <w:rPr>
                <w:sz w:val="28"/>
                <w:szCs w:val="28"/>
              </w:rPr>
            </w:pPr>
            <w:r w:rsidRPr="00BE528B">
              <w:rPr>
                <w:sz w:val="28"/>
                <w:szCs w:val="28"/>
              </w:rPr>
              <w:t>4.</w:t>
            </w:r>
          </w:p>
        </w:tc>
        <w:tc>
          <w:tcPr>
            <w:tcW w:w="3564" w:type="dxa"/>
            <w:vAlign w:val="center"/>
          </w:tcPr>
          <w:p w:rsidR="00262F60" w:rsidRPr="00BE528B" w:rsidRDefault="00262F60" w:rsidP="00D24A2E">
            <w:pPr>
              <w:ind w:right="-240"/>
            </w:pPr>
            <w:r w:rsidRPr="00C8430F">
              <w:t>Совершенствова</w:t>
            </w:r>
            <w:r>
              <w:t xml:space="preserve">ние навыков грамотного письма. </w:t>
            </w:r>
            <w:r w:rsidRPr="00C8430F">
              <w:t xml:space="preserve">Морфологические </w:t>
            </w:r>
            <w:r>
              <w:t>средства русского</w:t>
            </w:r>
            <w:r w:rsidR="00D24A2E">
              <w:t xml:space="preserve"> </w:t>
            </w:r>
            <w:r w:rsidRPr="00C8430F">
              <w:t>литературного языка и их использование в речи.</w:t>
            </w:r>
            <w:r>
              <w:t xml:space="preserve"> </w:t>
            </w:r>
            <w:r w:rsidRPr="00C8430F">
              <w:t xml:space="preserve">Морфологические </w:t>
            </w:r>
            <w:r>
              <w:t>нормы и их нарушение</w:t>
            </w:r>
            <w:r w:rsidRPr="00C8430F">
              <w:t>.</w:t>
            </w:r>
            <w:r w:rsidR="00D24A2E">
              <w:rPr>
                <w:smallCaps/>
                <w:color w:val="000000"/>
              </w:rPr>
              <w:t xml:space="preserve"> *</w:t>
            </w:r>
          </w:p>
        </w:tc>
        <w:tc>
          <w:tcPr>
            <w:tcW w:w="957" w:type="dxa"/>
            <w:vAlign w:val="center"/>
          </w:tcPr>
          <w:p w:rsidR="00262F60" w:rsidRPr="00BE528B" w:rsidRDefault="00262F60" w:rsidP="00832541">
            <w:pPr>
              <w:jc w:val="center"/>
              <w:rPr>
                <w:b/>
                <w:bCs/>
                <w:sz w:val="28"/>
                <w:szCs w:val="28"/>
              </w:rPr>
            </w:pPr>
            <w:r>
              <w:rPr>
                <w:b/>
                <w:bCs/>
                <w:sz w:val="28"/>
                <w:szCs w:val="28"/>
              </w:rPr>
              <w:t>7</w:t>
            </w:r>
          </w:p>
        </w:tc>
        <w:tc>
          <w:tcPr>
            <w:tcW w:w="2473" w:type="dxa"/>
            <w:vAlign w:val="center"/>
          </w:tcPr>
          <w:p w:rsidR="00262F60" w:rsidRPr="00BE528B" w:rsidRDefault="00262F60" w:rsidP="00832541">
            <w:pPr>
              <w:jc w:val="center"/>
              <w:rPr>
                <w:b/>
                <w:bCs/>
                <w:sz w:val="28"/>
                <w:szCs w:val="28"/>
              </w:rPr>
            </w:pPr>
            <w:r>
              <w:rPr>
                <w:b/>
                <w:bCs/>
                <w:sz w:val="28"/>
                <w:szCs w:val="28"/>
              </w:rPr>
              <w:t>1</w:t>
            </w:r>
          </w:p>
        </w:tc>
        <w:tc>
          <w:tcPr>
            <w:tcW w:w="2340" w:type="dxa"/>
            <w:vAlign w:val="center"/>
          </w:tcPr>
          <w:p w:rsidR="00262F60" w:rsidRPr="00BE528B" w:rsidRDefault="00262F60" w:rsidP="00832541">
            <w:pPr>
              <w:jc w:val="center"/>
              <w:rPr>
                <w:b/>
                <w:bCs/>
                <w:sz w:val="28"/>
                <w:szCs w:val="28"/>
              </w:rPr>
            </w:pPr>
            <w:r>
              <w:rPr>
                <w:b/>
                <w:bCs/>
                <w:sz w:val="28"/>
                <w:szCs w:val="28"/>
              </w:rPr>
              <w:t>6</w:t>
            </w:r>
          </w:p>
        </w:tc>
      </w:tr>
      <w:tr w:rsidR="00262F60" w:rsidRPr="00BE528B" w:rsidTr="00692F71">
        <w:tc>
          <w:tcPr>
            <w:tcW w:w="566" w:type="dxa"/>
            <w:vAlign w:val="center"/>
          </w:tcPr>
          <w:p w:rsidR="00262F60" w:rsidRPr="00BE528B" w:rsidRDefault="00262F60" w:rsidP="00C07500">
            <w:pPr>
              <w:jc w:val="center"/>
              <w:rPr>
                <w:sz w:val="28"/>
                <w:szCs w:val="28"/>
              </w:rPr>
            </w:pPr>
            <w:r w:rsidRPr="00BE528B">
              <w:rPr>
                <w:sz w:val="28"/>
                <w:szCs w:val="28"/>
              </w:rPr>
              <w:t>5.</w:t>
            </w:r>
          </w:p>
        </w:tc>
        <w:tc>
          <w:tcPr>
            <w:tcW w:w="3564" w:type="dxa"/>
            <w:vAlign w:val="center"/>
          </w:tcPr>
          <w:p w:rsidR="00262F60" w:rsidRPr="00BE528B" w:rsidRDefault="00262F60" w:rsidP="00C07500">
            <w:r w:rsidRPr="00C8430F">
              <w:t>Синтаксические средства русского литературного языка и их использование к речи. Синтаксические нормы русского литературного языка и их нарушение.</w:t>
            </w:r>
            <w:r w:rsidR="00D24A2E">
              <w:rPr>
                <w:smallCaps/>
                <w:color w:val="000000"/>
              </w:rPr>
              <w:t xml:space="preserve"> *</w:t>
            </w:r>
          </w:p>
        </w:tc>
        <w:tc>
          <w:tcPr>
            <w:tcW w:w="957" w:type="dxa"/>
            <w:vAlign w:val="center"/>
          </w:tcPr>
          <w:p w:rsidR="00262F60" w:rsidRPr="00BE528B" w:rsidRDefault="00262F60" w:rsidP="00832541">
            <w:pPr>
              <w:jc w:val="center"/>
              <w:rPr>
                <w:b/>
                <w:bCs/>
                <w:sz w:val="28"/>
                <w:szCs w:val="28"/>
              </w:rPr>
            </w:pPr>
            <w:r>
              <w:rPr>
                <w:b/>
                <w:bCs/>
                <w:sz w:val="28"/>
                <w:szCs w:val="28"/>
              </w:rPr>
              <w:t>7</w:t>
            </w:r>
          </w:p>
        </w:tc>
        <w:tc>
          <w:tcPr>
            <w:tcW w:w="2473" w:type="dxa"/>
            <w:vAlign w:val="center"/>
          </w:tcPr>
          <w:p w:rsidR="00262F60" w:rsidRPr="00BE528B" w:rsidRDefault="00262F60" w:rsidP="00832541">
            <w:pPr>
              <w:jc w:val="center"/>
              <w:rPr>
                <w:b/>
                <w:bCs/>
                <w:sz w:val="28"/>
                <w:szCs w:val="28"/>
              </w:rPr>
            </w:pPr>
            <w:r>
              <w:rPr>
                <w:b/>
                <w:bCs/>
                <w:sz w:val="28"/>
                <w:szCs w:val="28"/>
              </w:rPr>
              <w:t>1</w:t>
            </w:r>
          </w:p>
        </w:tc>
        <w:tc>
          <w:tcPr>
            <w:tcW w:w="2340" w:type="dxa"/>
            <w:vAlign w:val="center"/>
          </w:tcPr>
          <w:p w:rsidR="00262F60" w:rsidRPr="00BE528B" w:rsidRDefault="00262F60" w:rsidP="00832541">
            <w:pPr>
              <w:jc w:val="center"/>
              <w:rPr>
                <w:b/>
                <w:bCs/>
                <w:sz w:val="28"/>
                <w:szCs w:val="28"/>
              </w:rPr>
            </w:pPr>
            <w:r>
              <w:rPr>
                <w:b/>
                <w:bCs/>
                <w:sz w:val="28"/>
                <w:szCs w:val="28"/>
              </w:rPr>
              <w:t>6</w:t>
            </w:r>
          </w:p>
        </w:tc>
      </w:tr>
      <w:tr w:rsidR="00262F60" w:rsidRPr="00BE528B" w:rsidTr="00692F71">
        <w:trPr>
          <w:trHeight w:val="1280"/>
        </w:trPr>
        <w:tc>
          <w:tcPr>
            <w:tcW w:w="566" w:type="dxa"/>
          </w:tcPr>
          <w:p w:rsidR="00262F60" w:rsidRPr="00BE528B" w:rsidRDefault="00262F60" w:rsidP="005A3CE4">
            <w:pPr>
              <w:jc w:val="center"/>
              <w:rPr>
                <w:sz w:val="28"/>
                <w:szCs w:val="28"/>
              </w:rPr>
            </w:pPr>
            <w:r w:rsidRPr="00BE528B">
              <w:rPr>
                <w:sz w:val="28"/>
                <w:szCs w:val="28"/>
              </w:rPr>
              <w:t>6.</w:t>
            </w:r>
          </w:p>
        </w:tc>
        <w:tc>
          <w:tcPr>
            <w:tcW w:w="3564" w:type="dxa"/>
            <w:vAlign w:val="center"/>
          </w:tcPr>
          <w:p w:rsidR="00262F60" w:rsidRPr="00697AA5" w:rsidRDefault="00262F60" w:rsidP="00D24A2E">
            <w:r w:rsidRPr="00C8430F">
              <w:t>Изобразительно-</w:t>
            </w:r>
            <w:r>
              <w:t xml:space="preserve">выразительные средства русского </w:t>
            </w:r>
            <w:r w:rsidRPr="00C8430F">
              <w:t>литературного языка и их использование.</w:t>
            </w:r>
            <w:r w:rsidR="00D24A2E">
              <w:rPr>
                <w:smallCaps/>
                <w:color w:val="000000"/>
              </w:rPr>
              <w:t xml:space="preserve"> *</w:t>
            </w:r>
          </w:p>
        </w:tc>
        <w:tc>
          <w:tcPr>
            <w:tcW w:w="957" w:type="dxa"/>
            <w:vAlign w:val="center"/>
          </w:tcPr>
          <w:p w:rsidR="00262F60" w:rsidRPr="00BE528B" w:rsidRDefault="00262F60" w:rsidP="00D24A2E">
            <w:pPr>
              <w:jc w:val="center"/>
              <w:rPr>
                <w:b/>
                <w:bCs/>
                <w:sz w:val="28"/>
                <w:szCs w:val="28"/>
              </w:rPr>
            </w:pPr>
            <w:r>
              <w:rPr>
                <w:b/>
                <w:bCs/>
                <w:sz w:val="28"/>
                <w:szCs w:val="28"/>
              </w:rPr>
              <w:t>2</w:t>
            </w:r>
          </w:p>
        </w:tc>
        <w:tc>
          <w:tcPr>
            <w:tcW w:w="2473" w:type="dxa"/>
            <w:vAlign w:val="center"/>
          </w:tcPr>
          <w:p w:rsidR="00262F60" w:rsidRPr="00BE528B" w:rsidRDefault="00262F60" w:rsidP="00C07500">
            <w:pPr>
              <w:jc w:val="center"/>
              <w:rPr>
                <w:b/>
                <w:bCs/>
                <w:sz w:val="28"/>
                <w:szCs w:val="28"/>
              </w:rPr>
            </w:pPr>
            <w:r>
              <w:rPr>
                <w:b/>
                <w:bCs/>
                <w:sz w:val="28"/>
                <w:szCs w:val="28"/>
              </w:rPr>
              <w:t>-</w:t>
            </w:r>
          </w:p>
        </w:tc>
        <w:tc>
          <w:tcPr>
            <w:tcW w:w="2340" w:type="dxa"/>
            <w:vAlign w:val="center"/>
          </w:tcPr>
          <w:p w:rsidR="00262F60" w:rsidRPr="00BE528B" w:rsidRDefault="00262F60" w:rsidP="00C07500">
            <w:pPr>
              <w:jc w:val="center"/>
              <w:rPr>
                <w:b/>
                <w:bCs/>
                <w:sz w:val="28"/>
                <w:szCs w:val="28"/>
              </w:rPr>
            </w:pPr>
            <w:r>
              <w:rPr>
                <w:b/>
                <w:bCs/>
                <w:sz w:val="28"/>
                <w:szCs w:val="28"/>
              </w:rPr>
              <w:t>2</w:t>
            </w:r>
          </w:p>
        </w:tc>
      </w:tr>
      <w:tr w:rsidR="00262F60" w:rsidRPr="00BE528B" w:rsidTr="00692F71">
        <w:tc>
          <w:tcPr>
            <w:tcW w:w="566" w:type="dxa"/>
            <w:vAlign w:val="center"/>
          </w:tcPr>
          <w:p w:rsidR="00262F60" w:rsidRPr="00BE528B" w:rsidRDefault="00262F60" w:rsidP="00C07500">
            <w:pPr>
              <w:jc w:val="center"/>
              <w:rPr>
                <w:sz w:val="28"/>
                <w:szCs w:val="28"/>
              </w:rPr>
            </w:pPr>
            <w:r w:rsidRPr="00BE528B">
              <w:rPr>
                <w:sz w:val="28"/>
                <w:szCs w:val="28"/>
              </w:rPr>
              <w:t>7.</w:t>
            </w:r>
          </w:p>
        </w:tc>
        <w:tc>
          <w:tcPr>
            <w:tcW w:w="3564" w:type="dxa"/>
            <w:vAlign w:val="center"/>
          </w:tcPr>
          <w:p w:rsidR="00262F60" w:rsidRPr="00697AA5" w:rsidRDefault="00262F60" w:rsidP="00D24A2E">
            <w:pPr>
              <w:ind w:right="-238"/>
              <w:jc w:val="both"/>
            </w:pPr>
            <w:r w:rsidRPr="005835C5">
              <w:t xml:space="preserve">Современная классификация функциональных стилей речи. </w:t>
            </w:r>
            <w:r w:rsidRPr="00221B95">
              <w:t>Формы существования русского национального языка.</w:t>
            </w:r>
            <w:r>
              <w:t xml:space="preserve"> </w:t>
            </w:r>
            <w:r w:rsidR="00D24A2E">
              <w:t xml:space="preserve"> </w:t>
            </w:r>
            <w:r>
              <w:t xml:space="preserve">Нелитературные варианты </w:t>
            </w:r>
            <w:r w:rsidR="00D24A2E">
              <w:t xml:space="preserve"> </w:t>
            </w:r>
            <w:r>
              <w:t xml:space="preserve">языка: </w:t>
            </w:r>
            <w:r w:rsidRPr="005835C5">
              <w:t xml:space="preserve">диалекты, </w:t>
            </w:r>
            <w:r>
              <w:t xml:space="preserve">просторечие, </w:t>
            </w:r>
            <w:r w:rsidR="00D24A2E">
              <w:t xml:space="preserve"> </w:t>
            </w:r>
            <w:r>
              <w:t>жаргон,</w:t>
            </w:r>
            <w:r w:rsidR="00D24A2E">
              <w:t xml:space="preserve"> </w:t>
            </w:r>
            <w:r>
              <w:t>арго,</w:t>
            </w:r>
            <w:r w:rsidR="00D24A2E">
              <w:t xml:space="preserve"> </w:t>
            </w:r>
            <w:r w:rsidRPr="005835C5">
              <w:t>профессионал</w:t>
            </w:r>
            <w:r>
              <w:t>измы.</w:t>
            </w:r>
            <w:r w:rsidR="00D24A2E">
              <w:rPr>
                <w:smallCaps/>
                <w:color w:val="000000"/>
              </w:rPr>
              <w:t xml:space="preserve"> *</w:t>
            </w:r>
          </w:p>
        </w:tc>
        <w:tc>
          <w:tcPr>
            <w:tcW w:w="957" w:type="dxa"/>
            <w:vAlign w:val="center"/>
          </w:tcPr>
          <w:p w:rsidR="00262F60" w:rsidRPr="00BE528B" w:rsidRDefault="00262F60" w:rsidP="009F4F6E">
            <w:pPr>
              <w:jc w:val="center"/>
              <w:rPr>
                <w:b/>
                <w:bCs/>
                <w:sz w:val="28"/>
                <w:szCs w:val="28"/>
              </w:rPr>
            </w:pPr>
            <w:r>
              <w:rPr>
                <w:b/>
                <w:bCs/>
                <w:sz w:val="28"/>
                <w:szCs w:val="28"/>
              </w:rPr>
              <w:t>2,5</w:t>
            </w:r>
          </w:p>
        </w:tc>
        <w:tc>
          <w:tcPr>
            <w:tcW w:w="2473" w:type="dxa"/>
            <w:vAlign w:val="center"/>
          </w:tcPr>
          <w:p w:rsidR="00262F60" w:rsidRPr="00BE528B" w:rsidRDefault="00262F60" w:rsidP="00692F71">
            <w:pPr>
              <w:jc w:val="center"/>
              <w:rPr>
                <w:b/>
                <w:bCs/>
                <w:sz w:val="28"/>
                <w:szCs w:val="28"/>
              </w:rPr>
            </w:pPr>
            <w:r>
              <w:rPr>
                <w:b/>
                <w:bCs/>
                <w:sz w:val="28"/>
                <w:szCs w:val="28"/>
              </w:rPr>
              <w:t>0,5</w:t>
            </w:r>
          </w:p>
        </w:tc>
        <w:tc>
          <w:tcPr>
            <w:tcW w:w="2340" w:type="dxa"/>
            <w:vAlign w:val="center"/>
          </w:tcPr>
          <w:p w:rsidR="00262F60" w:rsidRPr="00BE528B" w:rsidRDefault="00262F60" w:rsidP="00C07500">
            <w:pPr>
              <w:jc w:val="center"/>
              <w:rPr>
                <w:b/>
                <w:bCs/>
                <w:sz w:val="28"/>
                <w:szCs w:val="28"/>
              </w:rPr>
            </w:pPr>
            <w:r>
              <w:rPr>
                <w:b/>
                <w:bCs/>
                <w:sz w:val="28"/>
                <w:szCs w:val="28"/>
              </w:rPr>
              <w:t>2</w:t>
            </w:r>
          </w:p>
        </w:tc>
      </w:tr>
      <w:tr w:rsidR="00262F60" w:rsidRPr="00BE528B" w:rsidTr="00692F71">
        <w:tc>
          <w:tcPr>
            <w:tcW w:w="566" w:type="dxa"/>
            <w:vAlign w:val="center"/>
          </w:tcPr>
          <w:p w:rsidR="00262F60" w:rsidRPr="00BE528B" w:rsidRDefault="00262F60" w:rsidP="00C07500">
            <w:pPr>
              <w:jc w:val="center"/>
              <w:rPr>
                <w:sz w:val="28"/>
                <w:szCs w:val="28"/>
              </w:rPr>
            </w:pPr>
            <w:r w:rsidRPr="00BE528B">
              <w:rPr>
                <w:sz w:val="28"/>
                <w:szCs w:val="28"/>
              </w:rPr>
              <w:t>8.</w:t>
            </w:r>
          </w:p>
        </w:tc>
        <w:tc>
          <w:tcPr>
            <w:tcW w:w="3564" w:type="dxa"/>
            <w:vAlign w:val="center"/>
          </w:tcPr>
          <w:p w:rsidR="00262F60" w:rsidRPr="00D24A2E" w:rsidRDefault="00262F60" w:rsidP="00D24A2E">
            <w:pPr>
              <w:ind w:right="-240"/>
            </w:pPr>
            <w:r>
              <w:t>Научный стиль речи. Функции.</w:t>
            </w:r>
            <w:r w:rsidR="00D24A2E">
              <w:t xml:space="preserve"> </w:t>
            </w:r>
            <w:r w:rsidRPr="00C8430F">
              <w:t>Жанры. Языковые особенности.</w:t>
            </w:r>
            <w:r w:rsidR="00D24A2E">
              <w:rPr>
                <w:smallCaps/>
                <w:color w:val="000000"/>
              </w:rPr>
              <w:t xml:space="preserve"> *</w:t>
            </w:r>
          </w:p>
        </w:tc>
        <w:tc>
          <w:tcPr>
            <w:tcW w:w="957" w:type="dxa"/>
            <w:vAlign w:val="center"/>
          </w:tcPr>
          <w:p w:rsidR="00262F60" w:rsidRPr="00BE528B" w:rsidRDefault="00262F60" w:rsidP="009F4F6E">
            <w:pPr>
              <w:jc w:val="center"/>
              <w:rPr>
                <w:b/>
                <w:bCs/>
                <w:sz w:val="28"/>
                <w:szCs w:val="28"/>
              </w:rPr>
            </w:pPr>
            <w:r>
              <w:rPr>
                <w:b/>
                <w:bCs/>
                <w:sz w:val="28"/>
                <w:szCs w:val="28"/>
              </w:rPr>
              <w:t>4,5</w:t>
            </w:r>
          </w:p>
        </w:tc>
        <w:tc>
          <w:tcPr>
            <w:tcW w:w="2473" w:type="dxa"/>
            <w:vAlign w:val="center"/>
          </w:tcPr>
          <w:p w:rsidR="00262F60" w:rsidRPr="00BE528B" w:rsidRDefault="00262F60" w:rsidP="0049458B">
            <w:pPr>
              <w:jc w:val="center"/>
              <w:rPr>
                <w:b/>
                <w:bCs/>
                <w:sz w:val="28"/>
                <w:szCs w:val="28"/>
              </w:rPr>
            </w:pPr>
            <w:r>
              <w:rPr>
                <w:b/>
                <w:bCs/>
                <w:sz w:val="28"/>
                <w:szCs w:val="28"/>
              </w:rPr>
              <w:t>0,5</w:t>
            </w:r>
          </w:p>
        </w:tc>
        <w:tc>
          <w:tcPr>
            <w:tcW w:w="2340" w:type="dxa"/>
            <w:vAlign w:val="center"/>
          </w:tcPr>
          <w:p w:rsidR="00262F60" w:rsidRPr="00BE528B" w:rsidRDefault="00262F60" w:rsidP="00C07500">
            <w:pPr>
              <w:jc w:val="center"/>
              <w:rPr>
                <w:b/>
                <w:bCs/>
                <w:sz w:val="28"/>
                <w:szCs w:val="28"/>
              </w:rPr>
            </w:pPr>
            <w:r>
              <w:rPr>
                <w:b/>
                <w:bCs/>
                <w:sz w:val="28"/>
                <w:szCs w:val="28"/>
              </w:rPr>
              <w:t>7,5</w:t>
            </w:r>
          </w:p>
        </w:tc>
      </w:tr>
      <w:tr w:rsidR="00262F60" w:rsidRPr="00BE528B" w:rsidTr="00692F71">
        <w:tc>
          <w:tcPr>
            <w:tcW w:w="566" w:type="dxa"/>
            <w:vAlign w:val="center"/>
          </w:tcPr>
          <w:p w:rsidR="00262F60" w:rsidRPr="00BE528B" w:rsidRDefault="00262F60" w:rsidP="00C07500">
            <w:pPr>
              <w:jc w:val="center"/>
              <w:rPr>
                <w:sz w:val="28"/>
                <w:szCs w:val="28"/>
              </w:rPr>
            </w:pPr>
            <w:r>
              <w:rPr>
                <w:sz w:val="28"/>
                <w:szCs w:val="28"/>
              </w:rPr>
              <w:t>9.</w:t>
            </w:r>
          </w:p>
        </w:tc>
        <w:tc>
          <w:tcPr>
            <w:tcW w:w="3564" w:type="dxa"/>
            <w:vAlign w:val="center"/>
          </w:tcPr>
          <w:p w:rsidR="00262F60" w:rsidRPr="00BE528B" w:rsidRDefault="00262F60" w:rsidP="00D24A2E">
            <w:pPr>
              <w:ind w:right="-240"/>
              <w:jc w:val="both"/>
            </w:pPr>
            <w:r w:rsidRPr="00C8430F">
              <w:t xml:space="preserve">Официально-деловой стиль. </w:t>
            </w:r>
            <w:r w:rsidR="00D24A2E">
              <w:t xml:space="preserve"> </w:t>
            </w:r>
            <w:r w:rsidRPr="00C8430F">
              <w:t>Функции. Жанры. Языковые особенности</w:t>
            </w:r>
            <w:r w:rsidRPr="00C8430F">
              <w:rPr>
                <w:i/>
              </w:rPr>
              <w:t>.</w:t>
            </w:r>
            <w:r w:rsidR="00D24A2E">
              <w:rPr>
                <w:smallCaps/>
                <w:color w:val="000000"/>
              </w:rPr>
              <w:t xml:space="preserve"> *</w:t>
            </w:r>
          </w:p>
        </w:tc>
        <w:tc>
          <w:tcPr>
            <w:tcW w:w="957" w:type="dxa"/>
            <w:vAlign w:val="center"/>
          </w:tcPr>
          <w:p w:rsidR="00262F60" w:rsidRPr="00BE528B" w:rsidRDefault="00262F60" w:rsidP="00832541">
            <w:pPr>
              <w:jc w:val="center"/>
              <w:rPr>
                <w:b/>
                <w:bCs/>
                <w:sz w:val="28"/>
                <w:szCs w:val="28"/>
              </w:rPr>
            </w:pPr>
            <w:r>
              <w:rPr>
                <w:b/>
                <w:bCs/>
                <w:sz w:val="28"/>
                <w:szCs w:val="28"/>
              </w:rPr>
              <w:t>4,5</w:t>
            </w:r>
          </w:p>
        </w:tc>
        <w:tc>
          <w:tcPr>
            <w:tcW w:w="2473" w:type="dxa"/>
            <w:vAlign w:val="center"/>
          </w:tcPr>
          <w:p w:rsidR="00262F60" w:rsidRPr="00BE528B" w:rsidRDefault="00262F60" w:rsidP="00832541">
            <w:pPr>
              <w:jc w:val="center"/>
              <w:rPr>
                <w:b/>
                <w:bCs/>
                <w:sz w:val="28"/>
                <w:szCs w:val="28"/>
              </w:rPr>
            </w:pPr>
            <w:r>
              <w:rPr>
                <w:b/>
                <w:bCs/>
                <w:sz w:val="28"/>
                <w:szCs w:val="28"/>
              </w:rPr>
              <w:t>0,5</w:t>
            </w:r>
          </w:p>
        </w:tc>
        <w:tc>
          <w:tcPr>
            <w:tcW w:w="2340" w:type="dxa"/>
            <w:vAlign w:val="center"/>
          </w:tcPr>
          <w:p w:rsidR="00262F60" w:rsidRPr="00BE528B" w:rsidRDefault="00262F60" w:rsidP="00832541">
            <w:pPr>
              <w:jc w:val="center"/>
              <w:rPr>
                <w:b/>
                <w:bCs/>
                <w:sz w:val="28"/>
                <w:szCs w:val="28"/>
              </w:rPr>
            </w:pPr>
            <w:r>
              <w:rPr>
                <w:b/>
                <w:bCs/>
                <w:sz w:val="28"/>
                <w:szCs w:val="28"/>
              </w:rPr>
              <w:t>7,5</w:t>
            </w:r>
          </w:p>
        </w:tc>
      </w:tr>
      <w:tr w:rsidR="00262F60" w:rsidRPr="00BE528B" w:rsidTr="00692F71">
        <w:tc>
          <w:tcPr>
            <w:tcW w:w="566" w:type="dxa"/>
            <w:vAlign w:val="center"/>
          </w:tcPr>
          <w:p w:rsidR="00262F60" w:rsidRPr="00BE528B" w:rsidRDefault="00262F60" w:rsidP="00C07500">
            <w:pPr>
              <w:jc w:val="center"/>
              <w:rPr>
                <w:sz w:val="28"/>
                <w:szCs w:val="28"/>
              </w:rPr>
            </w:pPr>
            <w:r>
              <w:rPr>
                <w:sz w:val="28"/>
                <w:szCs w:val="28"/>
              </w:rPr>
              <w:t>10.</w:t>
            </w:r>
          </w:p>
        </w:tc>
        <w:tc>
          <w:tcPr>
            <w:tcW w:w="3564" w:type="dxa"/>
            <w:vAlign w:val="center"/>
          </w:tcPr>
          <w:p w:rsidR="00262F60" w:rsidRPr="00BE528B" w:rsidRDefault="00262F60" w:rsidP="00D24A2E">
            <w:pPr>
              <w:tabs>
                <w:tab w:val="left" w:pos="2206"/>
              </w:tabs>
              <w:ind w:right="-240"/>
              <w:jc w:val="both"/>
            </w:pPr>
            <w:r>
              <w:t xml:space="preserve">Публицистический </w:t>
            </w:r>
            <w:r w:rsidRPr="00C8430F">
              <w:t xml:space="preserve">стиль. </w:t>
            </w:r>
            <w:r w:rsidRPr="00C8430F">
              <w:lastRenderedPageBreak/>
              <w:t xml:space="preserve">Функции. Жанры. </w:t>
            </w:r>
            <w:proofErr w:type="gramStart"/>
            <w:r w:rsidRPr="00C8430F">
              <w:t>Языковые</w:t>
            </w:r>
            <w:proofErr w:type="gramEnd"/>
            <w:r w:rsidRPr="00C8430F">
              <w:t xml:space="preserve"> </w:t>
            </w:r>
            <w:r w:rsidR="00D24A2E" w:rsidRPr="00C8430F">
              <w:t>особенностя</w:t>
            </w:r>
            <w:r w:rsidR="00D24A2E">
              <w:t>ми.</w:t>
            </w:r>
            <w:r w:rsidR="00D24A2E">
              <w:rPr>
                <w:smallCaps/>
                <w:color w:val="000000"/>
              </w:rPr>
              <w:t xml:space="preserve"> *</w:t>
            </w:r>
          </w:p>
        </w:tc>
        <w:tc>
          <w:tcPr>
            <w:tcW w:w="957" w:type="dxa"/>
            <w:vAlign w:val="center"/>
          </w:tcPr>
          <w:p w:rsidR="00262F60" w:rsidRPr="00BE528B" w:rsidRDefault="00262F60" w:rsidP="00832541">
            <w:pPr>
              <w:jc w:val="center"/>
              <w:rPr>
                <w:b/>
                <w:bCs/>
                <w:sz w:val="28"/>
                <w:szCs w:val="28"/>
              </w:rPr>
            </w:pPr>
            <w:r>
              <w:rPr>
                <w:b/>
                <w:bCs/>
                <w:sz w:val="28"/>
                <w:szCs w:val="28"/>
              </w:rPr>
              <w:lastRenderedPageBreak/>
              <w:t>4,5</w:t>
            </w:r>
          </w:p>
        </w:tc>
        <w:tc>
          <w:tcPr>
            <w:tcW w:w="2473" w:type="dxa"/>
            <w:vAlign w:val="center"/>
          </w:tcPr>
          <w:p w:rsidR="00262F60" w:rsidRPr="00BE528B" w:rsidRDefault="00262F60" w:rsidP="00832541">
            <w:pPr>
              <w:jc w:val="center"/>
              <w:rPr>
                <w:b/>
                <w:bCs/>
                <w:sz w:val="28"/>
                <w:szCs w:val="28"/>
              </w:rPr>
            </w:pPr>
            <w:r>
              <w:rPr>
                <w:b/>
                <w:bCs/>
                <w:sz w:val="28"/>
                <w:szCs w:val="28"/>
              </w:rPr>
              <w:t>0,5</w:t>
            </w:r>
          </w:p>
        </w:tc>
        <w:tc>
          <w:tcPr>
            <w:tcW w:w="2340" w:type="dxa"/>
            <w:vAlign w:val="center"/>
          </w:tcPr>
          <w:p w:rsidR="00262F60" w:rsidRPr="00BE528B" w:rsidRDefault="00262F60" w:rsidP="00832541">
            <w:pPr>
              <w:jc w:val="center"/>
              <w:rPr>
                <w:b/>
                <w:bCs/>
                <w:sz w:val="28"/>
                <w:szCs w:val="28"/>
              </w:rPr>
            </w:pPr>
            <w:r>
              <w:rPr>
                <w:b/>
                <w:bCs/>
                <w:sz w:val="28"/>
                <w:szCs w:val="28"/>
              </w:rPr>
              <w:t>7,5</w:t>
            </w:r>
          </w:p>
        </w:tc>
      </w:tr>
      <w:tr w:rsidR="00262F60" w:rsidRPr="00BE528B" w:rsidTr="00692F71">
        <w:tc>
          <w:tcPr>
            <w:tcW w:w="566" w:type="dxa"/>
            <w:vAlign w:val="center"/>
          </w:tcPr>
          <w:p w:rsidR="00262F60" w:rsidRPr="00BE528B" w:rsidRDefault="00262F60" w:rsidP="00C07500">
            <w:pPr>
              <w:jc w:val="center"/>
              <w:rPr>
                <w:sz w:val="28"/>
                <w:szCs w:val="28"/>
              </w:rPr>
            </w:pPr>
            <w:r>
              <w:rPr>
                <w:sz w:val="28"/>
                <w:szCs w:val="28"/>
              </w:rPr>
              <w:lastRenderedPageBreak/>
              <w:t>11.</w:t>
            </w:r>
          </w:p>
        </w:tc>
        <w:tc>
          <w:tcPr>
            <w:tcW w:w="3564" w:type="dxa"/>
            <w:vAlign w:val="center"/>
          </w:tcPr>
          <w:p w:rsidR="00262F60" w:rsidRPr="00BE528B" w:rsidRDefault="00262F60" w:rsidP="00D24A2E">
            <w:pPr>
              <w:ind w:right="-240"/>
              <w:jc w:val="both"/>
            </w:pPr>
            <w:r w:rsidRPr="00C8430F">
              <w:t xml:space="preserve">Разговорная речь в системе </w:t>
            </w:r>
            <w:r w:rsidR="00D24A2E">
              <w:t xml:space="preserve"> </w:t>
            </w:r>
            <w:r w:rsidRPr="00C8430F">
              <w:t xml:space="preserve">функциональных разновидностей русского литературного языка. Функции. </w:t>
            </w:r>
            <w:hyperlink r:id="rId9" w:history="1">
              <w:r w:rsidRPr="00653B7B">
                <w:rPr>
                  <w:rStyle w:val="ae"/>
                  <w:color w:val="000000"/>
                  <w:u w:val="none"/>
                </w:rPr>
                <w:t>Жанры.</w:t>
              </w:r>
            </w:hyperlink>
            <w:r w:rsidR="00D24A2E">
              <w:rPr>
                <w:smallCaps/>
                <w:color w:val="000000"/>
              </w:rPr>
              <w:t xml:space="preserve"> *</w:t>
            </w:r>
          </w:p>
        </w:tc>
        <w:tc>
          <w:tcPr>
            <w:tcW w:w="957" w:type="dxa"/>
            <w:vAlign w:val="center"/>
          </w:tcPr>
          <w:p w:rsidR="00262F60" w:rsidRPr="00BE528B" w:rsidRDefault="00262F60" w:rsidP="00832541">
            <w:pPr>
              <w:jc w:val="center"/>
              <w:rPr>
                <w:b/>
                <w:bCs/>
                <w:sz w:val="28"/>
                <w:szCs w:val="28"/>
              </w:rPr>
            </w:pPr>
            <w:r>
              <w:rPr>
                <w:b/>
                <w:bCs/>
                <w:sz w:val="28"/>
                <w:szCs w:val="28"/>
              </w:rPr>
              <w:t>4,5</w:t>
            </w:r>
          </w:p>
        </w:tc>
        <w:tc>
          <w:tcPr>
            <w:tcW w:w="2473" w:type="dxa"/>
            <w:vAlign w:val="center"/>
          </w:tcPr>
          <w:p w:rsidR="00262F60" w:rsidRPr="00BE528B" w:rsidRDefault="00262F60" w:rsidP="00832541">
            <w:pPr>
              <w:jc w:val="center"/>
              <w:rPr>
                <w:b/>
                <w:bCs/>
                <w:sz w:val="28"/>
                <w:szCs w:val="28"/>
              </w:rPr>
            </w:pPr>
            <w:r>
              <w:rPr>
                <w:b/>
                <w:bCs/>
                <w:sz w:val="28"/>
                <w:szCs w:val="28"/>
              </w:rPr>
              <w:t>0,5</w:t>
            </w:r>
          </w:p>
        </w:tc>
        <w:tc>
          <w:tcPr>
            <w:tcW w:w="2340" w:type="dxa"/>
            <w:vAlign w:val="center"/>
          </w:tcPr>
          <w:p w:rsidR="00262F60" w:rsidRPr="00BE528B" w:rsidRDefault="00262F60" w:rsidP="00832541">
            <w:pPr>
              <w:jc w:val="center"/>
              <w:rPr>
                <w:b/>
                <w:bCs/>
                <w:sz w:val="28"/>
                <w:szCs w:val="28"/>
              </w:rPr>
            </w:pPr>
            <w:r>
              <w:rPr>
                <w:b/>
                <w:bCs/>
                <w:sz w:val="28"/>
                <w:szCs w:val="28"/>
              </w:rPr>
              <w:t>7,5</w:t>
            </w:r>
          </w:p>
        </w:tc>
      </w:tr>
      <w:tr w:rsidR="00262F60" w:rsidRPr="00BE528B" w:rsidTr="00692F71">
        <w:tc>
          <w:tcPr>
            <w:tcW w:w="566" w:type="dxa"/>
            <w:vAlign w:val="center"/>
          </w:tcPr>
          <w:p w:rsidR="00262F60" w:rsidRPr="00BE528B" w:rsidRDefault="00262F60" w:rsidP="00C07500">
            <w:pPr>
              <w:jc w:val="center"/>
              <w:rPr>
                <w:sz w:val="28"/>
                <w:szCs w:val="28"/>
              </w:rPr>
            </w:pPr>
            <w:r>
              <w:rPr>
                <w:sz w:val="28"/>
                <w:szCs w:val="28"/>
              </w:rPr>
              <w:t>12.</w:t>
            </w:r>
          </w:p>
        </w:tc>
        <w:tc>
          <w:tcPr>
            <w:tcW w:w="3564" w:type="dxa"/>
            <w:vAlign w:val="center"/>
          </w:tcPr>
          <w:p w:rsidR="00262F60" w:rsidRPr="00BE528B" w:rsidRDefault="00262F60" w:rsidP="00D24A2E">
            <w:pPr>
              <w:ind w:right="-240"/>
              <w:jc w:val="both"/>
            </w:pPr>
            <w:r w:rsidRPr="00C8430F">
              <w:t xml:space="preserve">Классификация деловых писем. </w:t>
            </w:r>
            <w:r>
              <w:t xml:space="preserve">Язык и стиль деловых писем, </w:t>
            </w:r>
            <w:r w:rsidRPr="00004C10">
              <w:t>электронные коммуникации</w:t>
            </w:r>
            <w:r>
              <w:t>.</w:t>
            </w:r>
            <w:r w:rsidR="00D24A2E">
              <w:t xml:space="preserve"> </w:t>
            </w:r>
            <w:r>
              <w:t>Деловое общение.</w:t>
            </w:r>
            <w:r w:rsidR="00D24A2E">
              <w:rPr>
                <w:smallCaps/>
                <w:color w:val="000000"/>
              </w:rPr>
              <w:t xml:space="preserve"> *</w:t>
            </w:r>
          </w:p>
        </w:tc>
        <w:tc>
          <w:tcPr>
            <w:tcW w:w="957" w:type="dxa"/>
            <w:vAlign w:val="center"/>
          </w:tcPr>
          <w:p w:rsidR="00262F60" w:rsidRPr="00BE528B" w:rsidRDefault="00262F60" w:rsidP="00832541">
            <w:pPr>
              <w:jc w:val="center"/>
              <w:rPr>
                <w:b/>
                <w:bCs/>
                <w:sz w:val="28"/>
                <w:szCs w:val="28"/>
              </w:rPr>
            </w:pPr>
            <w:r>
              <w:rPr>
                <w:b/>
                <w:bCs/>
                <w:sz w:val="28"/>
                <w:szCs w:val="28"/>
              </w:rPr>
              <w:t>4,5</w:t>
            </w:r>
          </w:p>
        </w:tc>
        <w:tc>
          <w:tcPr>
            <w:tcW w:w="2473" w:type="dxa"/>
            <w:vAlign w:val="center"/>
          </w:tcPr>
          <w:p w:rsidR="00262F60" w:rsidRPr="00BE528B" w:rsidRDefault="00262F60" w:rsidP="00832541">
            <w:pPr>
              <w:jc w:val="center"/>
              <w:rPr>
                <w:b/>
                <w:bCs/>
                <w:sz w:val="28"/>
                <w:szCs w:val="28"/>
              </w:rPr>
            </w:pPr>
            <w:r>
              <w:rPr>
                <w:b/>
                <w:bCs/>
                <w:sz w:val="28"/>
                <w:szCs w:val="28"/>
              </w:rPr>
              <w:t>0,5</w:t>
            </w:r>
          </w:p>
        </w:tc>
        <w:tc>
          <w:tcPr>
            <w:tcW w:w="2340" w:type="dxa"/>
            <w:vAlign w:val="center"/>
          </w:tcPr>
          <w:p w:rsidR="00262F60" w:rsidRPr="00BE528B" w:rsidRDefault="00262F60" w:rsidP="00832541">
            <w:pPr>
              <w:jc w:val="center"/>
              <w:rPr>
                <w:b/>
                <w:bCs/>
                <w:sz w:val="28"/>
                <w:szCs w:val="28"/>
              </w:rPr>
            </w:pPr>
            <w:r>
              <w:rPr>
                <w:b/>
                <w:bCs/>
                <w:sz w:val="28"/>
                <w:szCs w:val="28"/>
              </w:rPr>
              <w:t>7,5</w:t>
            </w:r>
          </w:p>
        </w:tc>
      </w:tr>
      <w:tr w:rsidR="00262F60" w:rsidRPr="00BE528B" w:rsidTr="00692F71">
        <w:tc>
          <w:tcPr>
            <w:tcW w:w="566" w:type="dxa"/>
            <w:vAlign w:val="center"/>
          </w:tcPr>
          <w:p w:rsidR="00262F60" w:rsidRPr="00BE528B" w:rsidRDefault="00262F60" w:rsidP="00C07500">
            <w:pPr>
              <w:jc w:val="center"/>
              <w:rPr>
                <w:sz w:val="28"/>
                <w:szCs w:val="28"/>
              </w:rPr>
            </w:pPr>
            <w:r>
              <w:rPr>
                <w:sz w:val="28"/>
                <w:szCs w:val="28"/>
              </w:rPr>
              <w:t>13.</w:t>
            </w:r>
          </w:p>
        </w:tc>
        <w:tc>
          <w:tcPr>
            <w:tcW w:w="3564" w:type="dxa"/>
            <w:vAlign w:val="center"/>
          </w:tcPr>
          <w:p w:rsidR="00262F60" w:rsidRPr="00C8430F" w:rsidRDefault="00262F60" w:rsidP="00C07500">
            <w:pPr>
              <w:ind w:right="-240"/>
            </w:pPr>
            <w:r w:rsidRPr="00C8430F">
              <w:t xml:space="preserve">Язык и стиль организационно– </w:t>
            </w:r>
          </w:p>
          <w:p w:rsidR="00262F60" w:rsidRPr="00BE528B" w:rsidRDefault="00262F60" w:rsidP="00C07500">
            <w:r w:rsidRPr="00C8430F">
              <w:t xml:space="preserve">распорядительной </w:t>
            </w:r>
            <w:r w:rsidR="00D24A2E">
              <w:t xml:space="preserve">и служебно-информационной </w:t>
            </w:r>
            <w:r w:rsidRPr="00C8430F">
              <w:t>документации.</w:t>
            </w:r>
            <w:r w:rsidR="00D24A2E">
              <w:rPr>
                <w:smallCaps/>
                <w:color w:val="000000"/>
              </w:rPr>
              <w:t xml:space="preserve"> *</w:t>
            </w:r>
          </w:p>
        </w:tc>
        <w:tc>
          <w:tcPr>
            <w:tcW w:w="957" w:type="dxa"/>
            <w:vAlign w:val="center"/>
          </w:tcPr>
          <w:p w:rsidR="00262F60" w:rsidRPr="00BE528B" w:rsidRDefault="00262F60" w:rsidP="00832541">
            <w:pPr>
              <w:jc w:val="center"/>
              <w:rPr>
                <w:b/>
                <w:bCs/>
                <w:sz w:val="28"/>
                <w:szCs w:val="28"/>
              </w:rPr>
            </w:pPr>
            <w:r>
              <w:rPr>
                <w:b/>
                <w:bCs/>
                <w:sz w:val="28"/>
                <w:szCs w:val="28"/>
              </w:rPr>
              <w:t>4,5</w:t>
            </w:r>
          </w:p>
        </w:tc>
        <w:tc>
          <w:tcPr>
            <w:tcW w:w="2473" w:type="dxa"/>
            <w:vAlign w:val="center"/>
          </w:tcPr>
          <w:p w:rsidR="00262F60" w:rsidRPr="00BE528B" w:rsidRDefault="00262F60" w:rsidP="00832541">
            <w:pPr>
              <w:jc w:val="center"/>
              <w:rPr>
                <w:b/>
                <w:bCs/>
                <w:sz w:val="28"/>
                <w:szCs w:val="28"/>
              </w:rPr>
            </w:pPr>
            <w:r>
              <w:rPr>
                <w:b/>
                <w:bCs/>
                <w:sz w:val="28"/>
                <w:szCs w:val="28"/>
              </w:rPr>
              <w:t>0,5</w:t>
            </w:r>
          </w:p>
        </w:tc>
        <w:tc>
          <w:tcPr>
            <w:tcW w:w="2340" w:type="dxa"/>
            <w:vAlign w:val="center"/>
          </w:tcPr>
          <w:p w:rsidR="00262F60" w:rsidRPr="00BE528B" w:rsidRDefault="00262F60" w:rsidP="00832541">
            <w:pPr>
              <w:jc w:val="center"/>
              <w:rPr>
                <w:b/>
                <w:bCs/>
                <w:sz w:val="28"/>
                <w:szCs w:val="28"/>
              </w:rPr>
            </w:pPr>
            <w:r>
              <w:rPr>
                <w:b/>
                <w:bCs/>
                <w:sz w:val="28"/>
                <w:szCs w:val="28"/>
              </w:rPr>
              <w:t>7,5</w:t>
            </w:r>
          </w:p>
        </w:tc>
      </w:tr>
      <w:tr w:rsidR="00262F60" w:rsidRPr="00BE528B" w:rsidTr="00692F71">
        <w:tc>
          <w:tcPr>
            <w:tcW w:w="566" w:type="dxa"/>
            <w:vAlign w:val="center"/>
          </w:tcPr>
          <w:p w:rsidR="00262F60" w:rsidRPr="00BE528B" w:rsidRDefault="00262F60" w:rsidP="00C07500">
            <w:pPr>
              <w:jc w:val="center"/>
              <w:rPr>
                <w:sz w:val="28"/>
                <w:szCs w:val="28"/>
              </w:rPr>
            </w:pPr>
            <w:r>
              <w:rPr>
                <w:sz w:val="28"/>
                <w:szCs w:val="28"/>
              </w:rPr>
              <w:t>14.</w:t>
            </w:r>
          </w:p>
        </w:tc>
        <w:tc>
          <w:tcPr>
            <w:tcW w:w="3564" w:type="dxa"/>
            <w:vAlign w:val="center"/>
          </w:tcPr>
          <w:p w:rsidR="00262F60" w:rsidRPr="00BE528B" w:rsidRDefault="00262F60" w:rsidP="00C07500">
            <w:pPr>
              <w:ind w:right="-240"/>
              <w:jc w:val="both"/>
            </w:pPr>
            <w:r w:rsidRPr="00581B51">
              <w:t xml:space="preserve">Основные единицы </w:t>
            </w:r>
            <w:r>
              <w:t>общения.</w:t>
            </w:r>
            <w:r w:rsidR="00D24A2E">
              <w:t xml:space="preserve"> </w:t>
            </w:r>
            <w:r w:rsidRPr="00581B51">
              <w:t xml:space="preserve">Речевое взаимодействие.  Принцип кооперации </w:t>
            </w:r>
            <w:proofErr w:type="spellStart"/>
            <w:r w:rsidRPr="00581B51">
              <w:t>Г.Грайса</w:t>
            </w:r>
            <w:proofErr w:type="spellEnd"/>
            <w:r w:rsidRPr="00581B51">
              <w:t xml:space="preserve">. Принцип вежливости Дж. </w:t>
            </w:r>
            <w:proofErr w:type="spellStart"/>
            <w:r w:rsidRPr="00581B51">
              <w:t>Лича</w:t>
            </w:r>
            <w:proofErr w:type="spellEnd"/>
            <w:r w:rsidRPr="00C8430F">
              <w:t xml:space="preserve"> </w:t>
            </w:r>
            <w:r w:rsidR="00D24A2E">
              <w:rPr>
                <w:smallCaps/>
                <w:color w:val="000000"/>
              </w:rPr>
              <w:t>*</w:t>
            </w:r>
          </w:p>
        </w:tc>
        <w:tc>
          <w:tcPr>
            <w:tcW w:w="957" w:type="dxa"/>
            <w:vAlign w:val="center"/>
          </w:tcPr>
          <w:p w:rsidR="00262F60" w:rsidRPr="00BE528B" w:rsidRDefault="00262F60" w:rsidP="00832541">
            <w:pPr>
              <w:jc w:val="center"/>
              <w:rPr>
                <w:b/>
                <w:bCs/>
                <w:sz w:val="28"/>
                <w:szCs w:val="28"/>
              </w:rPr>
            </w:pPr>
            <w:r>
              <w:rPr>
                <w:b/>
                <w:bCs/>
                <w:sz w:val="28"/>
                <w:szCs w:val="28"/>
              </w:rPr>
              <w:t>4,5</w:t>
            </w:r>
          </w:p>
        </w:tc>
        <w:tc>
          <w:tcPr>
            <w:tcW w:w="2473" w:type="dxa"/>
            <w:vAlign w:val="center"/>
          </w:tcPr>
          <w:p w:rsidR="00262F60" w:rsidRPr="00BE528B" w:rsidRDefault="00262F60" w:rsidP="00832541">
            <w:pPr>
              <w:jc w:val="center"/>
              <w:rPr>
                <w:b/>
                <w:bCs/>
                <w:sz w:val="28"/>
                <w:szCs w:val="28"/>
              </w:rPr>
            </w:pPr>
            <w:r>
              <w:rPr>
                <w:b/>
                <w:bCs/>
                <w:sz w:val="28"/>
                <w:szCs w:val="28"/>
              </w:rPr>
              <w:t>0,5</w:t>
            </w:r>
          </w:p>
        </w:tc>
        <w:tc>
          <w:tcPr>
            <w:tcW w:w="2340" w:type="dxa"/>
            <w:vAlign w:val="center"/>
          </w:tcPr>
          <w:p w:rsidR="00262F60" w:rsidRPr="00BE528B" w:rsidRDefault="00262F60" w:rsidP="00832541">
            <w:pPr>
              <w:jc w:val="center"/>
              <w:rPr>
                <w:b/>
                <w:bCs/>
                <w:sz w:val="28"/>
                <w:szCs w:val="28"/>
              </w:rPr>
            </w:pPr>
            <w:r>
              <w:rPr>
                <w:b/>
                <w:bCs/>
                <w:sz w:val="28"/>
                <w:szCs w:val="28"/>
              </w:rPr>
              <w:t>7,5</w:t>
            </w:r>
          </w:p>
        </w:tc>
      </w:tr>
      <w:tr w:rsidR="00262F60" w:rsidRPr="00BE528B" w:rsidTr="00692F71">
        <w:tc>
          <w:tcPr>
            <w:tcW w:w="566" w:type="dxa"/>
            <w:vAlign w:val="center"/>
          </w:tcPr>
          <w:p w:rsidR="00262F60" w:rsidRPr="00BE528B" w:rsidRDefault="00262F60" w:rsidP="00C07500">
            <w:pPr>
              <w:jc w:val="center"/>
              <w:rPr>
                <w:sz w:val="28"/>
                <w:szCs w:val="28"/>
              </w:rPr>
            </w:pPr>
            <w:r>
              <w:rPr>
                <w:sz w:val="28"/>
                <w:szCs w:val="28"/>
              </w:rPr>
              <w:t>15.</w:t>
            </w:r>
          </w:p>
        </w:tc>
        <w:tc>
          <w:tcPr>
            <w:tcW w:w="3564" w:type="dxa"/>
            <w:vAlign w:val="center"/>
          </w:tcPr>
          <w:p w:rsidR="00262F60" w:rsidRPr="00BE528B" w:rsidRDefault="00262F60" w:rsidP="00D24A2E">
            <w:pPr>
              <w:ind w:right="-240"/>
              <w:jc w:val="both"/>
            </w:pPr>
            <w:r w:rsidRPr="00C8430F">
              <w:t xml:space="preserve">Основы ораторского </w:t>
            </w:r>
            <w:r w:rsidR="00D24A2E">
              <w:t xml:space="preserve"> </w:t>
            </w:r>
            <w:r w:rsidRPr="00C8430F">
              <w:t xml:space="preserve">Взаимодействие оратора </w:t>
            </w:r>
            <w:r w:rsidR="00D24A2E">
              <w:t xml:space="preserve"> </w:t>
            </w:r>
            <w:r w:rsidRPr="00C8430F">
              <w:t>и его аудитории</w:t>
            </w:r>
            <w:r>
              <w:t>.</w:t>
            </w:r>
            <w:r w:rsidR="00D24A2E">
              <w:t xml:space="preserve"> </w:t>
            </w:r>
            <w:r>
              <w:t>Специфика судебной речи как жанра ораторского искусства, ее назначение и общие черты</w:t>
            </w:r>
            <w:r w:rsidR="00D24A2E">
              <w:rPr>
                <w:smallCaps/>
                <w:color w:val="000000"/>
              </w:rPr>
              <w:t>*</w:t>
            </w:r>
          </w:p>
        </w:tc>
        <w:tc>
          <w:tcPr>
            <w:tcW w:w="957" w:type="dxa"/>
            <w:vAlign w:val="center"/>
          </w:tcPr>
          <w:p w:rsidR="00262F60" w:rsidRPr="00BE528B" w:rsidRDefault="00262F60" w:rsidP="009F4F6E">
            <w:pPr>
              <w:jc w:val="center"/>
              <w:rPr>
                <w:b/>
                <w:bCs/>
                <w:sz w:val="28"/>
                <w:szCs w:val="28"/>
              </w:rPr>
            </w:pPr>
            <w:r>
              <w:rPr>
                <w:b/>
                <w:bCs/>
                <w:sz w:val="28"/>
                <w:szCs w:val="28"/>
              </w:rPr>
              <w:t>4</w:t>
            </w:r>
          </w:p>
        </w:tc>
        <w:tc>
          <w:tcPr>
            <w:tcW w:w="2473" w:type="dxa"/>
            <w:vAlign w:val="center"/>
          </w:tcPr>
          <w:p w:rsidR="00262F60" w:rsidRPr="00BE528B" w:rsidRDefault="00262F60" w:rsidP="0049458B">
            <w:pPr>
              <w:jc w:val="center"/>
              <w:rPr>
                <w:b/>
                <w:bCs/>
                <w:sz w:val="28"/>
                <w:szCs w:val="28"/>
              </w:rPr>
            </w:pPr>
            <w:r>
              <w:rPr>
                <w:b/>
                <w:bCs/>
                <w:sz w:val="28"/>
                <w:szCs w:val="28"/>
              </w:rPr>
              <w:t>-</w:t>
            </w:r>
          </w:p>
        </w:tc>
        <w:tc>
          <w:tcPr>
            <w:tcW w:w="2340" w:type="dxa"/>
            <w:vAlign w:val="center"/>
          </w:tcPr>
          <w:p w:rsidR="00262F60" w:rsidRPr="00BE528B" w:rsidRDefault="00262F60" w:rsidP="00C07500">
            <w:pPr>
              <w:jc w:val="center"/>
              <w:rPr>
                <w:b/>
                <w:bCs/>
                <w:sz w:val="28"/>
                <w:szCs w:val="28"/>
              </w:rPr>
            </w:pPr>
            <w:r>
              <w:rPr>
                <w:b/>
                <w:bCs/>
                <w:sz w:val="28"/>
                <w:szCs w:val="28"/>
              </w:rPr>
              <w:t>4</w:t>
            </w:r>
          </w:p>
        </w:tc>
      </w:tr>
      <w:tr w:rsidR="00262F60" w:rsidRPr="00BE528B" w:rsidTr="00692F71">
        <w:tc>
          <w:tcPr>
            <w:tcW w:w="566" w:type="dxa"/>
            <w:vAlign w:val="center"/>
          </w:tcPr>
          <w:p w:rsidR="00262F60" w:rsidRPr="00BE528B" w:rsidRDefault="00262F60" w:rsidP="00C07500">
            <w:pPr>
              <w:jc w:val="center"/>
              <w:rPr>
                <w:sz w:val="28"/>
                <w:szCs w:val="28"/>
              </w:rPr>
            </w:pPr>
            <w:r>
              <w:rPr>
                <w:sz w:val="28"/>
                <w:szCs w:val="28"/>
              </w:rPr>
              <w:t>16.</w:t>
            </w:r>
          </w:p>
        </w:tc>
        <w:tc>
          <w:tcPr>
            <w:tcW w:w="3564" w:type="dxa"/>
            <w:vAlign w:val="center"/>
          </w:tcPr>
          <w:p w:rsidR="00262F60" w:rsidRPr="00D24A2E" w:rsidRDefault="00D24A2E" w:rsidP="00D24A2E">
            <w:pPr>
              <w:pStyle w:val="FR2"/>
              <w:spacing w:before="0"/>
              <w:ind w:left="0" w:right="-238"/>
              <w:jc w:val="both"/>
              <w:rPr>
                <w:rFonts w:ascii="Times New Roman" w:hAnsi="Times New Roman" w:cs="Times New Roman"/>
                <w:i w:val="0"/>
                <w:sz w:val="24"/>
                <w:szCs w:val="24"/>
              </w:rPr>
            </w:pPr>
            <w:r>
              <w:rPr>
                <w:rFonts w:ascii="Times New Roman" w:hAnsi="Times New Roman" w:cs="Times New Roman"/>
                <w:i w:val="0"/>
                <w:sz w:val="24"/>
                <w:szCs w:val="24"/>
              </w:rPr>
              <w:t xml:space="preserve">Этические нормы </w:t>
            </w:r>
            <w:r w:rsidR="00262F60" w:rsidRPr="00C8430F">
              <w:rPr>
                <w:rFonts w:ascii="Times New Roman" w:hAnsi="Times New Roman" w:cs="Times New Roman"/>
                <w:i w:val="0"/>
                <w:sz w:val="24"/>
                <w:szCs w:val="24"/>
              </w:rPr>
              <w:t xml:space="preserve">речевой культуры </w:t>
            </w:r>
            <w:r w:rsidR="00262F60" w:rsidRPr="00C8430F">
              <w:t>(речевой этикет)</w:t>
            </w:r>
            <w:r w:rsidR="00262F60">
              <w:rPr>
                <w:smallCaps/>
                <w:color w:val="000000"/>
              </w:rPr>
              <w:t>.</w:t>
            </w:r>
            <w:r>
              <w:rPr>
                <w:smallCaps/>
                <w:color w:val="000000"/>
              </w:rPr>
              <w:t xml:space="preserve"> *</w:t>
            </w:r>
          </w:p>
        </w:tc>
        <w:tc>
          <w:tcPr>
            <w:tcW w:w="957" w:type="dxa"/>
            <w:vAlign w:val="center"/>
          </w:tcPr>
          <w:p w:rsidR="00262F60" w:rsidRPr="00BE528B" w:rsidRDefault="00262F60" w:rsidP="009F4F6E">
            <w:pPr>
              <w:jc w:val="center"/>
              <w:rPr>
                <w:b/>
                <w:bCs/>
                <w:sz w:val="28"/>
                <w:szCs w:val="28"/>
              </w:rPr>
            </w:pPr>
            <w:r>
              <w:rPr>
                <w:b/>
                <w:bCs/>
                <w:sz w:val="28"/>
                <w:szCs w:val="28"/>
              </w:rPr>
              <w:t>2</w:t>
            </w:r>
          </w:p>
        </w:tc>
        <w:tc>
          <w:tcPr>
            <w:tcW w:w="2473" w:type="dxa"/>
            <w:vAlign w:val="center"/>
          </w:tcPr>
          <w:p w:rsidR="00262F60" w:rsidRPr="00BE528B" w:rsidRDefault="00262F60" w:rsidP="00C07500">
            <w:pPr>
              <w:jc w:val="center"/>
              <w:rPr>
                <w:b/>
                <w:bCs/>
                <w:sz w:val="28"/>
                <w:szCs w:val="28"/>
              </w:rPr>
            </w:pPr>
            <w:r>
              <w:rPr>
                <w:b/>
                <w:bCs/>
                <w:sz w:val="28"/>
                <w:szCs w:val="28"/>
              </w:rPr>
              <w:t>-</w:t>
            </w:r>
          </w:p>
        </w:tc>
        <w:tc>
          <w:tcPr>
            <w:tcW w:w="2340" w:type="dxa"/>
            <w:vAlign w:val="center"/>
          </w:tcPr>
          <w:p w:rsidR="00262F60" w:rsidRPr="00BE528B" w:rsidRDefault="00262F60" w:rsidP="00C07500">
            <w:pPr>
              <w:jc w:val="center"/>
              <w:rPr>
                <w:b/>
                <w:bCs/>
                <w:sz w:val="28"/>
                <w:szCs w:val="28"/>
              </w:rPr>
            </w:pPr>
            <w:r>
              <w:rPr>
                <w:b/>
                <w:bCs/>
                <w:sz w:val="28"/>
                <w:szCs w:val="28"/>
              </w:rPr>
              <w:t>2</w:t>
            </w:r>
          </w:p>
        </w:tc>
      </w:tr>
      <w:tr w:rsidR="00262F60" w:rsidRPr="00BE528B" w:rsidTr="00692F71">
        <w:trPr>
          <w:trHeight w:val="654"/>
        </w:trPr>
        <w:tc>
          <w:tcPr>
            <w:tcW w:w="4130" w:type="dxa"/>
            <w:gridSpan w:val="2"/>
            <w:vAlign w:val="center"/>
          </w:tcPr>
          <w:p w:rsidR="00262F60" w:rsidRPr="00BE528B" w:rsidRDefault="00262F60" w:rsidP="00C07500">
            <w:pPr>
              <w:rPr>
                <w:sz w:val="28"/>
                <w:szCs w:val="28"/>
              </w:rPr>
            </w:pPr>
            <w:r w:rsidRPr="00BE528B">
              <w:rPr>
                <w:b/>
                <w:sz w:val="28"/>
                <w:szCs w:val="28"/>
              </w:rPr>
              <w:t>Итого</w:t>
            </w:r>
          </w:p>
        </w:tc>
        <w:tc>
          <w:tcPr>
            <w:tcW w:w="957" w:type="dxa"/>
            <w:vAlign w:val="center"/>
          </w:tcPr>
          <w:p w:rsidR="00262F60" w:rsidRPr="00BE528B" w:rsidRDefault="00262F60" w:rsidP="00C07500">
            <w:pPr>
              <w:jc w:val="center"/>
              <w:rPr>
                <w:b/>
                <w:bCs/>
                <w:sz w:val="28"/>
                <w:szCs w:val="28"/>
              </w:rPr>
            </w:pPr>
            <w:r>
              <w:rPr>
                <w:b/>
                <w:bCs/>
                <w:sz w:val="28"/>
                <w:szCs w:val="28"/>
              </w:rPr>
              <w:t>72</w:t>
            </w:r>
          </w:p>
        </w:tc>
        <w:tc>
          <w:tcPr>
            <w:tcW w:w="2473" w:type="dxa"/>
            <w:vAlign w:val="center"/>
          </w:tcPr>
          <w:p w:rsidR="00262F60" w:rsidRPr="00BE528B" w:rsidRDefault="00262F60" w:rsidP="009F4F6E">
            <w:pPr>
              <w:jc w:val="center"/>
              <w:rPr>
                <w:b/>
                <w:bCs/>
                <w:sz w:val="28"/>
                <w:szCs w:val="28"/>
              </w:rPr>
            </w:pPr>
            <w:r>
              <w:rPr>
                <w:b/>
                <w:bCs/>
                <w:sz w:val="28"/>
                <w:szCs w:val="28"/>
              </w:rPr>
              <w:t>8</w:t>
            </w:r>
          </w:p>
        </w:tc>
        <w:tc>
          <w:tcPr>
            <w:tcW w:w="2340" w:type="dxa"/>
            <w:vAlign w:val="center"/>
          </w:tcPr>
          <w:p w:rsidR="00262F60" w:rsidRPr="00BE528B" w:rsidRDefault="00262F60" w:rsidP="00C07500">
            <w:pPr>
              <w:jc w:val="center"/>
              <w:rPr>
                <w:b/>
                <w:bCs/>
                <w:sz w:val="28"/>
                <w:szCs w:val="28"/>
              </w:rPr>
            </w:pPr>
            <w:r>
              <w:rPr>
                <w:b/>
                <w:bCs/>
                <w:sz w:val="28"/>
                <w:szCs w:val="28"/>
              </w:rPr>
              <w:t>64</w:t>
            </w:r>
          </w:p>
        </w:tc>
      </w:tr>
    </w:tbl>
    <w:p w:rsidR="00D24A2E" w:rsidRDefault="00D24A2E" w:rsidP="00D24A2E">
      <w:pPr>
        <w:jc w:val="both"/>
      </w:pPr>
      <w:r>
        <w:t>*Интерактивная форма изучения тематики в настоящем учебно-тематическом плане предполагает использование ауди</w:t>
      </w:r>
      <w:proofErr w:type="gramStart"/>
      <w:r>
        <w:t>о-</w:t>
      </w:r>
      <w:proofErr w:type="gramEnd"/>
      <w:r>
        <w:t xml:space="preserve"> видео- слайдовых материалов, раскрывающих основу и иллюстрирующих содержание материала тем.</w:t>
      </w:r>
    </w:p>
    <w:p w:rsidR="00D24A2E" w:rsidRDefault="00D24A2E" w:rsidP="00D24A2E">
      <w:pPr>
        <w:jc w:val="both"/>
      </w:pPr>
      <w:r>
        <w:t>Общий удельный вес интерактивной формы проведения занятий по дисциплине составляет 8 академических часа, что представляет собой 100% от общего количества аудиторных занятий.</w:t>
      </w:r>
    </w:p>
    <w:p w:rsidR="00262F60" w:rsidRDefault="00262F60" w:rsidP="00CB16FC">
      <w:pPr>
        <w:rPr>
          <w:b/>
          <w:color w:val="FF0000"/>
          <w:sz w:val="28"/>
        </w:rPr>
      </w:pPr>
    </w:p>
    <w:p w:rsidR="00262F60" w:rsidRDefault="00262F60" w:rsidP="000268EA">
      <w:pPr>
        <w:pStyle w:val="ad"/>
        <w:numPr>
          <w:ilvl w:val="1"/>
          <w:numId w:val="7"/>
        </w:numPr>
        <w:jc w:val="center"/>
        <w:rPr>
          <w:rFonts w:ascii="Times New Roman" w:hAnsi="Times New Roman"/>
          <w:b/>
          <w:sz w:val="28"/>
        </w:rPr>
      </w:pPr>
      <w:r w:rsidRPr="000268EA">
        <w:rPr>
          <w:rFonts w:ascii="Times New Roman" w:hAnsi="Times New Roman"/>
          <w:b/>
          <w:sz w:val="28"/>
        </w:rPr>
        <w:t>Учебная программа дисциплины (модуля)</w:t>
      </w:r>
    </w:p>
    <w:p w:rsidR="00262F60" w:rsidRPr="00B41A0B" w:rsidRDefault="00262F60" w:rsidP="001E7835">
      <w:pPr>
        <w:numPr>
          <w:ilvl w:val="0"/>
          <w:numId w:val="14"/>
        </w:numPr>
        <w:spacing w:line="360" w:lineRule="auto"/>
        <w:ind w:left="0" w:firstLine="0"/>
        <w:jc w:val="both"/>
        <w:rPr>
          <w:sz w:val="28"/>
          <w:szCs w:val="28"/>
        </w:rPr>
      </w:pPr>
      <w:r w:rsidRPr="00B41A0B">
        <w:rPr>
          <w:b/>
          <w:sz w:val="28"/>
          <w:szCs w:val="28"/>
        </w:rPr>
        <w:t>Тема 1.</w:t>
      </w:r>
      <w:r>
        <w:rPr>
          <w:sz w:val="28"/>
          <w:szCs w:val="28"/>
        </w:rPr>
        <w:t xml:space="preserve"> </w:t>
      </w:r>
      <w:r w:rsidR="006623C6" w:rsidRPr="00A81258">
        <w:rPr>
          <w:rFonts w:eastAsia="Calibri"/>
          <w:bCs/>
          <w:sz w:val="28"/>
          <w:szCs w:val="28"/>
          <w:lang w:eastAsia="en-US"/>
        </w:rPr>
        <w:t>(ОК-5), (ОК-6)</w:t>
      </w:r>
      <w:r w:rsidR="006623C6">
        <w:rPr>
          <w:rFonts w:eastAsia="Calibri"/>
          <w:bCs/>
          <w:sz w:val="28"/>
          <w:szCs w:val="28"/>
          <w:lang w:eastAsia="en-US"/>
        </w:rPr>
        <w:t xml:space="preserve"> </w:t>
      </w:r>
      <w:r>
        <w:rPr>
          <w:sz w:val="28"/>
          <w:szCs w:val="28"/>
        </w:rPr>
        <w:t>Язык и речь</w:t>
      </w:r>
      <w:r w:rsidRPr="00B41A0B">
        <w:rPr>
          <w:sz w:val="28"/>
          <w:szCs w:val="28"/>
        </w:rPr>
        <w:t>. Специфика культуры речи как научной ди</w:t>
      </w:r>
      <w:r w:rsidR="00E544B6">
        <w:rPr>
          <w:sz w:val="28"/>
          <w:szCs w:val="28"/>
        </w:rPr>
        <w:t xml:space="preserve">сциплины, ее предмет и задачи. </w:t>
      </w:r>
      <w:r w:rsidRPr="00B41A0B">
        <w:rPr>
          <w:sz w:val="28"/>
          <w:szCs w:val="28"/>
        </w:rPr>
        <w:t>Проблемы речевой культуры в современном обществе. Ос</w:t>
      </w:r>
      <w:r w:rsidR="00E544B6">
        <w:rPr>
          <w:sz w:val="28"/>
          <w:szCs w:val="28"/>
        </w:rPr>
        <w:t xml:space="preserve">новные аспекты культуры речи: </w:t>
      </w:r>
      <w:r w:rsidRPr="00B41A0B">
        <w:rPr>
          <w:sz w:val="28"/>
          <w:szCs w:val="28"/>
        </w:rPr>
        <w:t>нормативны</w:t>
      </w:r>
      <w:r w:rsidR="00E544B6">
        <w:rPr>
          <w:sz w:val="28"/>
          <w:szCs w:val="28"/>
        </w:rPr>
        <w:t xml:space="preserve">й, коммуникативный, этический. </w:t>
      </w:r>
      <w:proofErr w:type="gramStart"/>
      <w:r w:rsidRPr="00B41A0B">
        <w:rPr>
          <w:sz w:val="28"/>
          <w:szCs w:val="28"/>
        </w:rPr>
        <w:t>Понятие о</w:t>
      </w:r>
      <w:r>
        <w:rPr>
          <w:sz w:val="28"/>
          <w:szCs w:val="28"/>
        </w:rPr>
        <w:t xml:space="preserve"> </w:t>
      </w:r>
      <w:r w:rsidRPr="00B41A0B">
        <w:rPr>
          <w:sz w:val="28"/>
          <w:szCs w:val="28"/>
        </w:rPr>
        <w:t xml:space="preserve">коммуникативных качествах речи: </w:t>
      </w:r>
      <w:r w:rsidR="00E544B6">
        <w:rPr>
          <w:sz w:val="28"/>
          <w:szCs w:val="28"/>
        </w:rPr>
        <w:t xml:space="preserve">правильности, точности, </w:t>
      </w:r>
      <w:r w:rsidRPr="00B41A0B">
        <w:rPr>
          <w:sz w:val="28"/>
          <w:szCs w:val="28"/>
        </w:rPr>
        <w:t>логичности,</w:t>
      </w:r>
      <w:r>
        <w:rPr>
          <w:sz w:val="28"/>
          <w:szCs w:val="28"/>
        </w:rPr>
        <w:t xml:space="preserve"> </w:t>
      </w:r>
      <w:r w:rsidRPr="00B41A0B">
        <w:rPr>
          <w:sz w:val="28"/>
          <w:szCs w:val="28"/>
        </w:rPr>
        <w:t>чистоте, выразительности, богатстве, уместности.</w:t>
      </w:r>
      <w:proofErr w:type="gramEnd"/>
      <w:r>
        <w:rPr>
          <w:sz w:val="28"/>
          <w:szCs w:val="28"/>
        </w:rPr>
        <w:t xml:space="preserve"> </w:t>
      </w:r>
      <w:r w:rsidRPr="00841B06">
        <w:rPr>
          <w:sz w:val="28"/>
          <w:szCs w:val="28"/>
        </w:rPr>
        <w:t>Понятие о нормах современного русского литературного языка. Изменение норм. Варианты норм.</w:t>
      </w:r>
    </w:p>
    <w:p w:rsidR="00262F60" w:rsidRPr="00DE057F" w:rsidRDefault="00262F60" w:rsidP="00DE057F">
      <w:pPr>
        <w:pStyle w:val="a3"/>
        <w:spacing w:line="360" w:lineRule="auto"/>
        <w:ind w:right="-238"/>
        <w:jc w:val="both"/>
        <w:rPr>
          <w:sz w:val="28"/>
          <w:szCs w:val="28"/>
        </w:rPr>
      </w:pPr>
      <w:r w:rsidRPr="00DE057F">
        <w:rPr>
          <w:b/>
          <w:sz w:val="28"/>
          <w:szCs w:val="28"/>
        </w:rPr>
        <w:lastRenderedPageBreak/>
        <w:t>Тема 2.</w:t>
      </w:r>
      <w:r w:rsidRPr="00DE057F">
        <w:rPr>
          <w:sz w:val="28"/>
          <w:szCs w:val="28"/>
        </w:rPr>
        <w:t xml:space="preserve"> </w:t>
      </w:r>
      <w:r w:rsidR="006623C6" w:rsidRPr="00A81258">
        <w:rPr>
          <w:rFonts w:eastAsia="Calibri"/>
          <w:bCs/>
          <w:sz w:val="28"/>
          <w:szCs w:val="28"/>
          <w:lang w:eastAsia="en-US"/>
        </w:rPr>
        <w:t>(ОК-5), (ОК-6)</w:t>
      </w:r>
      <w:r w:rsidR="006623C6">
        <w:rPr>
          <w:rFonts w:eastAsia="Calibri"/>
          <w:bCs/>
          <w:sz w:val="28"/>
          <w:szCs w:val="28"/>
          <w:lang w:eastAsia="en-US"/>
        </w:rPr>
        <w:t xml:space="preserve"> </w:t>
      </w:r>
      <w:r w:rsidRPr="00DE057F">
        <w:rPr>
          <w:sz w:val="28"/>
          <w:szCs w:val="28"/>
        </w:rPr>
        <w:t>Понятие об орфоэпии. Нормы произношения и ударения в русском литературном языке и их нарушение. Особенности русского литературного</w:t>
      </w:r>
      <w:r w:rsidR="00E544B6">
        <w:rPr>
          <w:sz w:val="28"/>
          <w:szCs w:val="28"/>
        </w:rPr>
        <w:t xml:space="preserve"> </w:t>
      </w:r>
      <w:r w:rsidRPr="00DE057F">
        <w:rPr>
          <w:sz w:val="28"/>
          <w:szCs w:val="28"/>
        </w:rPr>
        <w:t>произношения. Стили произношения (высокий, нейтральный, разговорный).</w:t>
      </w:r>
    </w:p>
    <w:p w:rsidR="00262F60" w:rsidRPr="00B41A0B" w:rsidRDefault="00262F60" w:rsidP="00DE057F">
      <w:pPr>
        <w:spacing w:line="360" w:lineRule="auto"/>
        <w:ind w:right="-238"/>
        <w:jc w:val="both"/>
        <w:rPr>
          <w:sz w:val="28"/>
          <w:szCs w:val="28"/>
        </w:rPr>
      </w:pPr>
      <w:r w:rsidRPr="00B41A0B">
        <w:rPr>
          <w:sz w:val="28"/>
          <w:szCs w:val="28"/>
        </w:rPr>
        <w:t>Орфоэпическая норма и участки ее колебания. Особенности произношения заимствованных слов. Отражения норм произношения в орфоэпических словарях. Специфика русского ударения и его функции. Акцентологическая норма и основные тенденции ее изменения в разных частях речи. Варианты ударения. Смыслоразличительная функция ударения. Отражение акцентологических норм в словарях.</w:t>
      </w:r>
    </w:p>
    <w:p w:rsidR="00262F60" w:rsidRPr="00B41A0B" w:rsidRDefault="00262F60" w:rsidP="00DE057F">
      <w:pPr>
        <w:numPr>
          <w:ilvl w:val="12"/>
          <w:numId w:val="0"/>
        </w:numPr>
        <w:spacing w:line="360" w:lineRule="auto"/>
        <w:ind w:right="-238"/>
        <w:jc w:val="both"/>
        <w:rPr>
          <w:sz w:val="28"/>
          <w:szCs w:val="28"/>
        </w:rPr>
      </w:pPr>
      <w:r>
        <w:rPr>
          <w:b/>
          <w:sz w:val="28"/>
          <w:szCs w:val="28"/>
        </w:rPr>
        <w:t>Тема 3</w:t>
      </w:r>
      <w:r w:rsidRPr="00B41A0B">
        <w:rPr>
          <w:b/>
          <w:sz w:val="28"/>
          <w:szCs w:val="28"/>
        </w:rPr>
        <w:t>.</w:t>
      </w:r>
      <w:r w:rsidRPr="00B41A0B">
        <w:rPr>
          <w:sz w:val="28"/>
          <w:szCs w:val="28"/>
        </w:rPr>
        <w:t xml:space="preserve"> </w:t>
      </w:r>
      <w:r w:rsidR="006623C6" w:rsidRPr="00A81258">
        <w:rPr>
          <w:rFonts w:eastAsia="Calibri"/>
          <w:bCs/>
          <w:sz w:val="28"/>
          <w:szCs w:val="28"/>
          <w:lang w:eastAsia="en-US"/>
        </w:rPr>
        <w:t>(ОК-5), (ОК-6)</w:t>
      </w:r>
      <w:r w:rsidR="006623C6">
        <w:rPr>
          <w:rFonts w:eastAsia="Calibri"/>
          <w:bCs/>
          <w:sz w:val="28"/>
          <w:szCs w:val="28"/>
          <w:lang w:eastAsia="en-US"/>
        </w:rPr>
        <w:t xml:space="preserve"> </w:t>
      </w:r>
      <w:r w:rsidRPr="00B41A0B">
        <w:rPr>
          <w:sz w:val="28"/>
          <w:szCs w:val="28"/>
        </w:rPr>
        <w:t>Лексико-фразеологические средства русского литературного языка и их использование в речи. Стилистическая дифференциация лексики русского языка. Типы нейтральной и стилистически ограниченной лексики. Признаки и правила употребления нейтральных, книжных и разговорных слов. Понятие лексической нормы, ее отражение в словарях. Виды лексических ошибок. Смысловая точность речи, речевые ошибки, вызванные неточным выбором слова. Употребление многозначных слов. Речевая избыточность и речевая недостаточность. Использование синонимов, антонимов, омонимов. Правильное использование в речи паронимов. Понятие лексической сочетаемости и случаи её нарушения. Употребление новых, устаревших, жаргонных и диалектных слов. Ошибки в употреблении заимствованных слов.</w:t>
      </w:r>
    </w:p>
    <w:p w:rsidR="00262F60" w:rsidRPr="00B41A0B" w:rsidRDefault="00262F60" w:rsidP="00A511BC">
      <w:pPr>
        <w:spacing w:line="360" w:lineRule="auto"/>
        <w:ind w:right="-238"/>
        <w:jc w:val="both"/>
        <w:rPr>
          <w:sz w:val="28"/>
          <w:szCs w:val="28"/>
        </w:rPr>
      </w:pPr>
      <w:r>
        <w:rPr>
          <w:b/>
          <w:sz w:val="28"/>
          <w:szCs w:val="28"/>
        </w:rPr>
        <w:t>Тема 4</w:t>
      </w:r>
      <w:r w:rsidRPr="00B41A0B">
        <w:rPr>
          <w:b/>
          <w:sz w:val="28"/>
          <w:szCs w:val="28"/>
        </w:rPr>
        <w:t>.</w:t>
      </w:r>
      <w:r>
        <w:rPr>
          <w:sz w:val="28"/>
          <w:szCs w:val="28"/>
        </w:rPr>
        <w:t xml:space="preserve"> </w:t>
      </w:r>
      <w:r w:rsidR="006623C6" w:rsidRPr="00A81258">
        <w:rPr>
          <w:rFonts w:eastAsia="Calibri"/>
          <w:bCs/>
          <w:sz w:val="28"/>
          <w:szCs w:val="28"/>
          <w:lang w:eastAsia="en-US"/>
        </w:rPr>
        <w:t>(ОК-5)</w:t>
      </w:r>
      <w:r w:rsidR="006623C6">
        <w:rPr>
          <w:rFonts w:eastAsia="Calibri"/>
          <w:bCs/>
          <w:sz w:val="28"/>
          <w:szCs w:val="28"/>
          <w:lang w:eastAsia="en-US"/>
        </w:rPr>
        <w:t xml:space="preserve"> </w:t>
      </w:r>
      <w:r w:rsidRPr="00B41A0B">
        <w:rPr>
          <w:sz w:val="28"/>
          <w:szCs w:val="28"/>
        </w:rPr>
        <w:t xml:space="preserve">Морфологические средства русского литературного языка и их использование в речи. Понятие морфологической нормы, причины её нарушения. Категория рода имен существительных: трудности определения рода заимствованных несклоняемых имен существительных, аббревиатур, географических названий.  Варианты падежных окончаний существительных. Правила склонения имен и фамилий. </w:t>
      </w:r>
      <w:r>
        <w:rPr>
          <w:sz w:val="28"/>
          <w:szCs w:val="28"/>
        </w:rPr>
        <w:t xml:space="preserve">Правила склонения географических наименований. </w:t>
      </w:r>
      <w:r w:rsidRPr="00B41A0B">
        <w:rPr>
          <w:sz w:val="28"/>
          <w:szCs w:val="28"/>
        </w:rPr>
        <w:t xml:space="preserve">Стилистическое использование грамматических форм  имен прилагательных  Синонимия полных и кратких форм. Степени сравнения </w:t>
      </w:r>
      <w:r w:rsidRPr="00B41A0B">
        <w:rPr>
          <w:sz w:val="28"/>
          <w:szCs w:val="28"/>
        </w:rPr>
        <w:lastRenderedPageBreak/>
        <w:t>прилагательных, типичные ошибки в их образовании и употреблении. Трудности в использовании количественных числительных. Специфика употребления собирательных числительных. Употребление местоимений в разных стилях речи. Морфолого-стилистические ошибки в употреблении местоимений. Трудности в образовании и употреблении некоторых форм глагола.  Применение трудных правил русской орфографии, связанных с морфологической и словообразовательной нормами: правописание Ы, И после приставок;  правописание О и Е после шипящих в разных частях слова; Н и НН в суффиксах прилагательных и причастий; правописание наречий и производных</w:t>
      </w:r>
      <w:r>
        <w:rPr>
          <w:sz w:val="28"/>
          <w:szCs w:val="28"/>
        </w:rPr>
        <w:t xml:space="preserve"> предлогов. Правописание НЕ с различными частями речи. Различие НЕ и НИ.</w:t>
      </w:r>
      <w:r w:rsidRPr="008C6453">
        <w:rPr>
          <w:sz w:val="28"/>
          <w:szCs w:val="28"/>
        </w:rPr>
        <w:t xml:space="preserve">   </w:t>
      </w:r>
      <w:r>
        <w:rPr>
          <w:sz w:val="28"/>
          <w:szCs w:val="28"/>
        </w:rPr>
        <w:t xml:space="preserve">   Спряжение глаголов</w:t>
      </w:r>
      <w:r w:rsidRPr="00B41A0B">
        <w:rPr>
          <w:sz w:val="28"/>
          <w:szCs w:val="28"/>
        </w:rPr>
        <w:t>.</w:t>
      </w:r>
    </w:p>
    <w:p w:rsidR="00262F60" w:rsidRPr="00B41A0B" w:rsidRDefault="00262F60" w:rsidP="001E7835">
      <w:pPr>
        <w:tabs>
          <w:tab w:val="left" w:pos="851"/>
        </w:tabs>
        <w:spacing w:line="360" w:lineRule="auto"/>
        <w:ind w:right="-238"/>
        <w:jc w:val="both"/>
        <w:rPr>
          <w:sz w:val="28"/>
          <w:szCs w:val="28"/>
        </w:rPr>
      </w:pPr>
      <w:r>
        <w:rPr>
          <w:b/>
          <w:sz w:val="28"/>
          <w:szCs w:val="28"/>
        </w:rPr>
        <w:t>Тема 5</w:t>
      </w:r>
      <w:r w:rsidRPr="00B41A0B">
        <w:rPr>
          <w:b/>
          <w:sz w:val="28"/>
          <w:szCs w:val="28"/>
        </w:rPr>
        <w:t xml:space="preserve">. </w:t>
      </w:r>
      <w:r w:rsidR="006623C6" w:rsidRPr="00A81258">
        <w:rPr>
          <w:rFonts w:eastAsia="Calibri"/>
          <w:bCs/>
          <w:sz w:val="28"/>
          <w:szCs w:val="28"/>
          <w:lang w:eastAsia="en-US"/>
        </w:rPr>
        <w:t>(ОК-5), (ОК-6)</w:t>
      </w:r>
      <w:r w:rsidR="006623C6">
        <w:rPr>
          <w:rFonts w:eastAsia="Calibri"/>
          <w:bCs/>
          <w:sz w:val="28"/>
          <w:szCs w:val="28"/>
          <w:lang w:eastAsia="en-US"/>
        </w:rPr>
        <w:t xml:space="preserve"> </w:t>
      </w:r>
      <w:r w:rsidRPr="00B41A0B">
        <w:rPr>
          <w:sz w:val="28"/>
          <w:szCs w:val="28"/>
        </w:rPr>
        <w:t>Синтаксические средства русского литературного языка и их использование к речи. Синтаксические нормы русского литературного языка и их нарушение. Актуальное членение предложения. Прямой и обратный порядок слов. Функции порядка слов в предложении. Варианты форм управления: управление предложное и беспредложное. Устранение ошибок в выборе форм управления. Варианты грамматической координации форм подлежащего и сказуемого. Согласование определений и приложений.</w:t>
      </w:r>
      <w:r>
        <w:rPr>
          <w:sz w:val="28"/>
          <w:szCs w:val="28"/>
        </w:rPr>
        <w:t xml:space="preserve"> Ошибки в построении предложений с однородными членами предложения. Нормативное употребление деепричастного оборота. Ошибки в употреблении причастных оборотов. </w:t>
      </w:r>
      <w:r w:rsidRPr="00B41A0B">
        <w:rPr>
          <w:sz w:val="28"/>
          <w:szCs w:val="28"/>
        </w:rPr>
        <w:t>Типичные ошибки в построении сложных предложений.</w:t>
      </w:r>
      <w:r w:rsidRPr="00045938">
        <w:rPr>
          <w:sz w:val="28"/>
          <w:szCs w:val="28"/>
        </w:rPr>
        <w:t xml:space="preserve"> </w:t>
      </w:r>
      <w:r w:rsidRPr="00B41A0B">
        <w:rPr>
          <w:sz w:val="28"/>
          <w:szCs w:val="28"/>
        </w:rPr>
        <w:t>Трудные вопросы русской пунктуации.</w:t>
      </w:r>
    </w:p>
    <w:p w:rsidR="00262F60" w:rsidRDefault="00262F60" w:rsidP="00E45B07">
      <w:pPr>
        <w:spacing w:line="360" w:lineRule="auto"/>
        <w:ind w:right="-238"/>
        <w:jc w:val="both"/>
        <w:rPr>
          <w:sz w:val="28"/>
          <w:szCs w:val="28"/>
        </w:rPr>
      </w:pPr>
      <w:r>
        <w:rPr>
          <w:b/>
          <w:sz w:val="28"/>
          <w:szCs w:val="28"/>
        </w:rPr>
        <w:t>Тема 6</w:t>
      </w:r>
      <w:r w:rsidRPr="00B41A0B">
        <w:rPr>
          <w:b/>
          <w:sz w:val="28"/>
          <w:szCs w:val="28"/>
        </w:rPr>
        <w:t>.</w:t>
      </w:r>
      <w:r w:rsidR="006623C6" w:rsidRPr="006623C6">
        <w:rPr>
          <w:rFonts w:eastAsia="Calibri"/>
          <w:bCs/>
          <w:sz w:val="28"/>
          <w:szCs w:val="28"/>
          <w:lang w:eastAsia="en-US"/>
        </w:rPr>
        <w:t xml:space="preserve"> </w:t>
      </w:r>
      <w:r w:rsidR="006623C6" w:rsidRPr="00A81258">
        <w:rPr>
          <w:rFonts w:eastAsia="Calibri"/>
          <w:bCs/>
          <w:sz w:val="28"/>
          <w:szCs w:val="28"/>
          <w:lang w:eastAsia="en-US"/>
        </w:rPr>
        <w:t>(ОК-5), (ОК-6)</w:t>
      </w:r>
      <w:r w:rsidR="006623C6">
        <w:rPr>
          <w:rFonts w:eastAsia="Calibri"/>
          <w:bCs/>
          <w:sz w:val="28"/>
          <w:szCs w:val="28"/>
          <w:lang w:eastAsia="en-US"/>
        </w:rPr>
        <w:t xml:space="preserve"> </w:t>
      </w:r>
      <w:r w:rsidRPr="00B41A0B">
        <w:rPr>
          <w:b/>
          <w:sz w:val="28"/>
          <w:szCs w:val="28"/>
        </w:rPr>
        <w:t xml:space="preserve"> </w:t>
      </w:r>
      <w:r w:rsidRPr="00B41A0B">
        <w:rPr>
          <w:sz w:val="28"/>
          <w:szCs w:val="28"/>
        </w:rPr>
        <w:t>Изобразительно-выразительные средства русского литературного</w:t>
      </w:r>
      <w:r w:rsidR="00785B7F">
        <w:rPr>
          <w:sz w:val="28"/>
          <w:szCs w:val="28"/>
        </w:rPr>
        <w:t xml:space="preserve"> языка и их использование. </w:t>
      </w:r>
      <w:r w:rsidRPr="00B41A0B">
        <w:rPr>
          <w:sz w:val="28"/>
          <w:szCs w:val="28"/>
        </w:rPr>
        <w:t>Тропы и стилистические фигуры</w:t>
      </w:r>
      <w:r>
        <w:rPr>
          <w:sz w:val="28"/>
          <w:szCs w:val="28"/>
        </w:rPr>
        <w:t>.</w:t>
      </w:r>
    </w:p>
    <w:p w:rsidR="00262F60" w:rsidRDefault="00262F60" w:rsidP="00DE057F">
      <w:pPr>
        <w:spacing w:line="360" w:lineRule="auto"/>
        <w:ind w:right="-238"/>
        <w:jc w:val="both"/>
        <w:rPr>
          <w:b/>
          <w:sz w:val="28"/>
          <w:szCs w:val="28"/>
        </w:rPr>
      </w:pPr>
      <w:r>
        <w:rPr>
          <w:b/>
          <w:sz w:val="28"/>
          <w:szCs w:val="28"/>
        </w:rPr>
        <w:t>Тема 7</w:t>
      </w:r>
      <w:r w:rsidRPr="00B41A0B">
        <w:rPr>
          <w:b/>
          <w:sz w:val="28"/>
          <w:szCs w:val="28"/>
        </w:rPr>
        <w:t xml:space="preserve">.  </w:t>
      </w:r>
      <w:r w:rsidR="006623C6" w:rsidRPr="00A81258">
        <w:rPr>
          <w:rFonts w:eastAsia="Calibri"/>
          <w:bCs/>
          <w:sz w:val="28"/>
          <w:szCs w:val="28"/>
          <w:lang w:eastAsia="en-US"/>
        </w:rPr>
        <w:t>(ОК-5), (ОК-6)</w:t>
      </w:r>
      <w:r w:rsidR="006623C6">
        <w:rPr>
          <w:rFonts w:eastAsia="Calibri"/>
          <w:bCs/>
          <w:sz w:val="28"/>
          <w:szCs w:val="28"/>
          <w:lang w:eastAsia="en-US"/>
        </w:rPr>
        <w:t xml:space="preserve"> </w:t>
      </w:r>
      <w:r w:rsidRPr="00B41A0B">
        <w:rPr>
          <w:b/>
          <w:sz w:val="28"/>
          <w:szCs w:val="28"/>
        </w:rPr>
        <w:t xml:space="preserve"> </w:t>
      </w:r>
      <w:r w:rsidRPr="00B41A0B">
        <w:rPr>
          <w:sz w:val="28"/>
          <w:szCs w:val="28"/>
        </w:rPr>
        <w:t>Современная классификация функциональных стилей речи. Язык и его социально-функциональные варианты. Понятие функционального стиля. Система стилей современного русского литературного языка. Формы существования русского национального языка</w:t>
      </w:r>
      <w:r>
        <w:rPr>
          <w:sz w:val="28"/>
          <w:szCs w:val="28"/>
        </w:rPr>
        <w:t>. Нелитературные варианты русского языка: диалектизмы, просторечие, жаргон, язык арго, профессионализмы.</w:t>
      </w:r>
      <w:r>
        <w:rPr>
          <w:b/>
          <w:sz w:val="28"/>
          <w:szCs w:val="28"/>
        </w:rPr>
        <w:t xml:space="preserve"> </w:t>
      </w:r>
    </w:p>
    <w:p w:rsidR="00262F60" w:rsidRPr="00E34806" w:rsidRDefault="00262F60" w:rsidP="00DE057F">
      <w:pPr>
        <w:spacing w:line="360" w:lineRule="auto"/>
        <w:ind w:right="-238"/>
        <w:jc w:val="both"/>
        <w:rPr>
          <w:sz w:val="28"/>
          <w:szCs w:val="28"/>
        </w:rPr>
      </w:pPr>
      <w:r>
        <w:rPr>
          <w:b/>
          <w:sz w:val="28"/>
          <w:szCs w:val="28"/>
        </w:rPr>
        <w:lastRenderedPageBreak/>
        <w:t>Тема 8</w:t>
      </w:r>
      <w:r w:rsidRPr="00B41A0B">
        <w:rPr>
          <w:b/>
          <w:sz w:val="28"/>
          <w:szCs w:val="28"/>
        </w:rPr>
        <w:t xml:space="preserve">. </w:t>
      </w:r>
      <w:r w:rsidR="006623C6" w:rsidRPr="00A81258">
        <w:rPr>
          <w:rFonts w:eastAsia="Calibri"/>
          <w:bCs/>
          <w:sz w:val="28"/>
          <w:szCs w:val="28"/>
          <w:lang w:eastAsia="en-US"/>
        </w:rPr>
        <w:t>(ОК-5)</w:t>
      </w:r>
      <w:r w:rsidR="006623C6">
        <w:rPr>
          <w:rFonts w:eastAsia="Calibri"/>
          <w:bCs/>
          <w:sz w:val="28"/>
          <w:szCs w:val="28"/>
          <w:lang w:eastAsia="en-US"/>
        </w:rPr>
        <w:t xml:space="preserve"> </w:t>
      </w:r>
      <w:r w:rsidRPr="00B41A0B">
        <w:rPr>
          <w:sz w:val="28"/>
          <w:szCs w:val="28"/>
        </w:rPr>
        <w:t>Научный стиль речи. Усл</w:t>
      </w:r>
      <w:r>
        <w:rPr>
          <w:sz w:val="28"/>
          <w:szCs w:val="28"/>
        </w:rPr>
        <w:t xml:space="preserve">овия функционирования, </w:t>
      </w:r>
      <w:proofErr w:type="spellStart"/>
      <w:r>
        <w:rPr>
          <w:sz w:val="28"/>
          <w:szCs w:val="28"/>
        </w:rPr>
        <w:t>подстили</w:t>
      </w:r>
      <w:proofErr w:type="spellEnd"/>
      <w:r w:rsidRPr="00B41A0B">
        <w:rPr>
          <w:sz w:val="28"/>
          <w:szCs w:val="28"/>
        </w:rPr>
        <w:t>, жанры научного стиля. Стилевые черты и основные стилеобразующие факторы научной речи: доминирующая языковая фун</w:t>
      </w:r>
      <w:r>
        <w:rPr>
          <w:sz w:val="28"/>
          <w:szCs w:val="28"/>
        </w:rPr>
        <w:t>кция, основная форма реализации</w:t>
      </w:r>
      <w:r w:rsidRPr="00B41A0B">
        <w:rPr>
          <w:sz w:val="28"/>
          <w:szCs w:val="28"/>
        </w:rPr>
        <w:t xml:space="preserve">. Языковые особенности научного стиля: лексико-фразеологическое своеобразие, общенаучная и узкоспециальная терминологическая лексика; </w:t>
      </w:r>
      <w:r>
        <w:rPr>
          <w:sz w:val="28"/>
          <w:szCs w:val="28"/>
        </w:rPr>
        <w:t>синтаксические языковые средства</w:t>
      </w:r>
      <w:r w:rsidRPr="00B41A0B">
        <w:rPr>
          <w:sz w:val="28"/>
          <w:szCs w:val="28"/>
        </w:rPr>
        <w:t xml:space="preserve">. </w:t>
      </w:r>
    </w:p>
    <w:p w:rsidR="00262F60" w:rsidRDefault="00262F60" w:rsidP="00D24A2E">
      <w:pPr>
        <w:spacing w:line="360" w:lineRule="auto"/>
        <w:ind w:right="-238"/>
        <w:jc w:val="both"/>
        <w:rPr>
          <w:sz w:val="28"/>
          <w:szCs w:val="28"/>
        </w:rPr>
      </w:pPr>
      <w:r>
        <w:rPr>
          <w:b/>
          <w:sz w:val="28"/>
          <w:szCs w:val="28"/>
        </w:rPr>
        <w:t>Тема 9</w:t>
      </w:r>
      <w:r w:rsidRPr="00B41A0B">
        <w:rPr>
          <w:b/>
          <w:sz w:val="28"/>
          <w:szCs w:val="28"/>
        </w:rPr>
        <w:t xml:space="preserve">. </w:t>
      </w:r>
      <w:r w:rsidR="006623C6" w:rsidRPr="00A81258">
        <w:rPr>
          <w:rFonts w:eastAsia="Calibri"/>
          <w:bCs/>
          <w:sz w:val="28"/>
          <w:szCs w:val="28"/>
          <w:lang w:eastAsia="en-US"/>
        </w:rPr>
        <w:t>(ОК-5)</w:t>
      </w:r>
      <w:r w:rsidR="006623C6">
        <w:rPr>
          <w:rFonts w:eastAsia="Calibri"/>
          <w:bCs/>
          <w:sz w:val="28"/>
          <w:szCs w:val="28"/>
          <w:lang w:eastAsia="en-US"/>
        </w:rPr>
        <w:t xml:space="preserve"> </w:t>
      </w:r>
      <w:r>
        <w:rPr>
          <w:sz w:val="28"/>
          <w:szCs w:val="28"/>
        </w:rPr>
        <w:t>Официально-деловой стиль</w:t>
      </w:r>
      <w:r w:rsidRPr="00B41A0B">
        <w:rPr>
          <w:sz w:val="28"/>
          <w:szCs w:val="28"/>
        </w:rPr>
        <w:t xml:space="preserve">. Условия функционирования, </w:t>
      </w:r>
      <w:proofErr w:type="spellStart"/>
      <w:r w:rsidRPr="00B41A0B">
        <w:rPr>
          <w:sz w:val="28"/>
          <w:szCs w:val="28"/>
        </w:rPr>
        <w:t>подстили</w:t>
      </w:r>
      <w:proofErr w:type="spellEnd"/>
      <w:r w:rsidRPr="00B41A0B">
        <w:rPr>
          <w:sz w:val="28"/>
          <w:szCs w:val="28"/>
        </w:rPr>
        <w:t xml:space="preserve"> и жанры официально-делового стиля. Стилевые черты официально-деловой речи: </w:t>
      </w:r>
      <w:proofErr w:type="spellStart"/>
      <w:r w:rsidRPr="00B41A0B">
        <w:rPr>
          <w:sz w:val="28"/>
          <w:szCs w:val="28"/>
        </w:rPr>
        <w:t>стандартизованность</w:t>
      </w:r>
      <w:proofErr w:type="spellEnd"/>
      <w:r w:rsidRPr="00B41A0B">
        <w:rPr>
          <w:sz w:val="28"/>
          <w:szCs w:val="28"/>
        </w:rPr>
        <w:t xml:space="preserve">, точность, лаконичность, </w:t>
      </w:r>
      <w:proofErr w:type="spellStart"/>
      <w:r w:rsidRPr="00B41A0B">
        <w:rPr>
          <w:sz w:val="28"/>
          <w:szCs w:val="28"/>
        </w:rPr>
        <w:t>неиндивидуальность</w:t>
      </w:r>
      <w:proofErr w:type="spellEnd"/>
      <w:r w:rsidRPr="00B41A0B">
        <w:rPr>
          <w:sz w:val="28"/>
          <w:szCs w:val="28"/>
        </w:rPr>
        <w:t xml:space="preserve"> и т.д.</w:t>
      </w:r>
      <w:r>
        <w:rPr>
          <w:sz w:val="28"/>
          <w:szCs w:val="28"/>
        </w:rPr>
        <w:t xml:space="preserve"> </w:t>
      </w:r>
      <w:r w:rsidRPr="00B41A0B">
        <w:rPr>
          <w:sz w:val="28"/>
          <w:szCs w:val="28"/>
        </w:rPr>
        <w:t>Основ</w:t>
      </w:r>
      <w:r>
        <w:rPr>
          <w:sz w:val="28"/>
          <w:szCs w:val="28"/>
        </w:rPr>
        <w:t xml:space="preserve">ные языковые нормы деловой речи: </w:t>
      </w:r>
      <w:r w:rsidRPr="00B41A0B">
        <w:rPr>
          <w:sz w:val="28"/>
          <w:szCs w:val="28"/>
        </w:rPr>
        <w:t>лексические, морфологические и синтаксические</w:t>
      </w:r>
      <w:r>
        <w:rPr>
          <w:sz w:val="28"/>
          <w:szCs w:val="28"/>
        </w:rPr>
        <w:t>.</w:t>
      </w:r>
      <w:r w:rsidRPr="00B41A0B">
        <w:rPr>
          <w:sz w:val="28"/>
          <w:szCs w:val="28"/>
        </w:rPr>
        <w:t xml:space="preserve"> </w:t>
      </w:r>
    </w:p>
    <w:p w:rsidR="00262F60" w:rsidRPr="001B1742" w:rsidRDefault="00262F60" w:rsidP="00D24A2E">
      <w:pPr>
        <w:numPr>
          <w:ilvl w:val="12"/>
          <w:numId w:val="0"/>
        </w:numPr>
        <w:spacing w:line="360" w:lineRule="auto"/>
        <w:ind w:right="-238"/>
        <w:jc w:val="both"/>
        <w:rPr>
          <w:sz w:val="28"/>
          <w:szCs w:val="28"/>
        </w:rPr>
      </w:pPr>
      <w:r>
        <w:rPr>
          <w:b/>
          <w:sz w:val="28"/>
          <w:szCs w:val="28"/>
        </w:rPr>
        <w:t>Тема 10</w:t>
      </w:r>
      <w:r w:rsidRPr="00B41A0B">
        <w:rPr>
          <w:b/>
          <w:sz w:val="28"/>
          <w:szCs w:val="28"/>
        </w:rPr>
        <w:t xml:space="preserve">.  </w:t>
      </w:r>
      <w:r w:rsidR="006623C6" w:rsidRPr="00A81258">
        <w:rPr>
          <w:rFonts w:eastAsia="Calibri"/>
          <w:bCs/>
          <w:sz w:val="28"/>
          <w:szCs w:val="28"/>
          <w:lang w:eastAsia="en-US"/>
        </w:rPr>
        <w:t>(ОК-5), (ОК-6)</w:t>
      </w:r>
      <w:r w:rsidR="006623C6">
        <w:rPr>
          <w:rFonts w:eastAsia="Calibri"/>
          <w:bCs/>
          <w:sz w:val="28"/>
          <w:szCs w:val="28"/>
          <w:lang w:eastAsia="en-US"/>
        </w:rPr>
        <w:t xml:space="preserve"> </w:t>
      </w:r>
      <w:r w:rsidRPr="00B41A0B">
        <w:rPr>
          <w:sz w:val="28"/>
          <w:szCs w:val="28"/>
        </w:rPr>
        <w:t>Публицистический ст</w:t>
      </w:r>
      <w:r w:rsidR="00E544B6">
        <w:rPr>
          <w:sz w:val="28"/>
          <w:szCs w:val="28"/>
        </w:rPr>
        <w:t xml:space="preserve">иль. Условия функционирования, </w:t>
      </w:r>
      <w:proofErr w:type="spellStart"/>
      <w:r w:rsidRPr="00B41A0B">
        <w:rPr>
          <w:sz w:val="28"/>
          <w:szCs w:val="28"/>
        </w:rPr>
        <w:t>подстили</w:t>
      </w:r>
      <w:proofErr w:type="spellEnd"/>
      <w:r w:rsidRPr="00B41A0B">
        <w:rPr>
          <w:sz w:val="28"/>
          <w:szCs w:val="28"/>
        </w:rPr>
        <w:t xml:space="preserve"> и жанры публицистического стиля, его основные функции. Стилевые черты публицистической речи, их проявление в языковых средствах. Сочетание стандарта и экспрессии как стилистическая доминанта публицистического текста. </w:t>
      </w:r>
    </w:p>
    <w:p w:rsidR="00262F60" w:rsidRDefault="00262F60" w:rsidP="00D24A2E">
      <w:pPr>
        <w:spacing w:line="360" w:lineRule="auto"/>
        <w:ind w:right="-238"/>
        <w:jc w:val="both"/>
        <w:rPr>
          <w:sz w:val="28"/>
          <w:szCs w:val="28"/>
        </w:rPr>
      </w:pPr>
      <w:r>
        <w:rPr>
          <w:b/>
          <w:sz w:val="28"/>
          <w:szCs w:val="28"/>
        </w:rPr>
        <w:t>Тема 11</w:t>
      </w:r>
      <w:r w:rsidRPr="00B41A0B">
        <w:rPr>
          <w:b/>
          <w:sz w:val="28"/>
          <w:szCs w:val="28"/>
        </w:rPr>
        <w:t xml:space="preserve">.  </w:t>
      </w:r>
      <w:r w:rsidR="006623C6" w:rsidRPr="00A81258">
        <w:rPr>
          <w:rFonts w:eastAsia="Calibri"/>
          <w:bCs/>
          <w:sz w:val="28"/>
          <w:szCs w:val="28"/>
          <w:lang w:eastAsia="en-US"/>
        </w:rPr>
        <w:t>(ОК-5), (ОК-6)</w:t>
      </w:r>
      <w:r w:rsidRPr="00B41A0B">
        <w:rPr>
          <w:sz w:val="28"/>
          <w:szCs w:val="28"/>
        </w:rPr>
        <w:t xml:space="preserve">Разговорная речь в системе функциональных разновидностей русского литературного языка. </w:t>
      </w:r>
      <w:r>
        <w:rPr>
          <w:sz w:val="28"/>
          <w:szCs w:val="28"/>
        </w:rPr>
        <w:t>Характерные черты, функции, жанры. Языковые особенности.</w:t>
      </w:r>
    </w:p>
    <w:p w:rsidR="00262F60" w:rsidRPr="007D37BE" w:rsidRDefault="00262F60" w:rsidP="00D24A2E">
      <w:pPr>
        <w:spacing w:line="360" w:lineRule="auto"/>
        <w:ind w:right="67"/>
        <w:jc w:val="both"/>
        <w:rPr>
          <w:b/>
          <w:color w:val="000000"/>
          <w:sz w:val="28"/>
          <w:szCs w:val="28"/>
        </w:rPr>
      </w:pPr>
      <w:r>
        <w:rPr>
          <w:b/>
          <w:sz w:val="28"/>
          <w:szCs w:val="28"/>
        </w:rPr>
        <w:t>Тема 12</w:t>
      </w:r>
      <w:r w:rsidRPr="00E45B07">
        <w:rPr>
          <w:b/>
          <w:sz w:val="28"/>
          <w:szCs w:val="28"/>
        </w:rPr>
        <w:t xml:space="preserve">. </w:t>
      </w:r>
      <w:r w:rsidR="006623C6" w:rsidRPr="00A81258">
        <w:rPr>
          <w:rFonts w:eastAsia="Calibri"/>
          <w:bCs/>
          <w:sz w:val="28"/>
          <w:szCs w:val="28"/>
          <w:lang w:eastAsia="en-US"/>
        </w:rPr>
        <w:t>(ОК-5)</w:t>
      </w:r>
      <w:r w:rsidR="006623C6">
        <w:rPr>
          <w:rFonts w:eastAsia="Calibri"/>
          <w:bCs/>
          <w:sz w:val="28"/>
          <w:szCs w:val="28"/>
          <w:lang w:eastAsia="en-US"/>
        </w:rPr>
        <w:t xml:space="preserve"> </w:t>
      </w:r>
      <w:r w:rsidRPr="00B41A0B">
        <w:rPr>
          <w:sz w:val="28"/>
          <w:szCs w:val="28"/>
        </w:rPr>
        <w:t>Кл</w:t>
      </w:r>
      <w:r w:rsidR="00785B7F">
        <w:rPr>
          <w:sz w:val="28"/>
          <w:szCs w:val="28"/>
        </w:rPr>
        <w:t>ассификация деловых писем. Типы</w:t>
      </w:r>
      <w:r w:rsidRPr="00B41A0B">
        <w:rPr>
          <w:sz w:val="28"/>
          <w:szCs w:val="28"/>
        </w:rPr>
        <w:t xml:space="preserve"> писем. </w:t>
      </w:r>
      <w:r w:rsidRPr="00E45B07">
        <w:rPr>
          <w:sz w:val="28"/>
          <w:szCs w:val="28"/>
        </w:rPr>
        <w:t>Язык и стиль деловых писем, электронные коммуникации</w:t>
      </w:r>
      <w:r>
        <w:t xml:space="preserve">. </w:t>
      </w:r>
      <w:r w:rsidRPr="00B41A0B">
        <w:rPr>
          <w:sz w:val="28"/>
          <w:szCs w:val="28"/>
        </w:rPr>
        <w:t xml:space="preserve">Этикетные формулы делового письма. </w:t>
      </w:r>
      <w:r>
        <w:rPr>
          <w:sz w:val="28"/>
          <w:szCs w:val="28"/>
        </w:rPr>
        <w:t>Электронные коммуникации. Принцип их функционирования в деловом общении.</w:t>
      </w:r>
      <w:r>
        <w:t xml:space="preserve"> </w:t>
      </w:r>
      <w:r w:rsidRPr="00E45B07">
        <w:rPr>
          <w:sz w:val="28"/>
          <w:szCs w:val="28"/>
        </w:rPr>
        <w:t>Деловое общение.</w:t>
      </w:r>
      <w:r w:rsidRPr="007D37BE">
        <w:rPr>
          <w:rStyle w:val="af3"/>
          <w:b w:val="0"/>
          <w:sz w:val="28"/>
          <w:szCs w:val="28"/>
        </w:rPr>
        <w:t xml:space="preserve"> </w:t>
      </w:r>
      <w:r w:rsidRPr="000459D3">
        <w:rPr>
          <w:rStyle w:val="af3"/>
          <w:b w:val="0"/>
          <w:sz w:val="28"/>
          <w:szCs w:val="28"/>
        </w:rPr>
        <w:t>Виды деловой речи</w:t>
      </w:r>
      <w:r>
        <w:rPr>
          <w:b/>
          <w:bCs/>
          <w:sz w:val="28"/>
          <w:szCs w:val="28"/>
        </w:rPr>
        <w:t xml:space="preserve">: </w:t>
      </w:r>
      <w:r w:rsidRPr="000459D3">
        <w:rPr>
          <w:rStyle w:val="af3"/>
          <w:b w:val="0"/>
          <w:sz w:val="28"/>
          <w:szCs w:val="28"/>
        </w:rPr>
        <w:t xml:space="preserve">беседа, дискуссия, телефонный разговор. </w:t>
      </w:r>
    </w:p>
    <w:p w:rsidR="00262F60" w:rsidRPr="00B41A0B" w:rsidRDefault="00262F60" w:rsidP="00D24A2E">
      <w:pPr>
        <w:tabs>
          <w:tab w:val="left" w:pos="851"/>
        </w:tabs>
        <w:spacing w:line="360" w:lineRule="auto"/>
        <w:ind w:right="-238"/>
        <w:jc w:val="both"/>
        <w:rPr>
          <w:sz w:val="28"/>
          <w:szCs w:val="28"/>
        </w:rPr>
      </w:pPr>
      <w:r w:rsidRPr="005C5321">
        <w:rPr>
          <w:b/>
          <w:sz w:val="28"/>
          <w:szCs w:val="28"/>
        </w:rPr>
        <w:t>Тема</w:t>
      </w:r>
      <w:r>
        <w:rPr>
          <w:b/>
          <w:sz w:val="28"/>
          <w:szCs w:val="28"/>
        </w:rPr>
        <w:t xml:space="preserve"> 13</w:t>
      </w:r>
      <w:r w:rsidRPr="005C5321">
        <w:rPr>
          <w:b/>
          <w:sz w:val="28"/>
          <w:szCs w:val="28"/>
        </w:rPr>
        <w:t>.</w:t>
      </w:r>
      <w:r w:rsidRPr="005C5321">
        <w:rPr>
          <w:sz w:val="28"/>
          <w:szCs w:val="28"/>
        </w:rPr>
        <w:t xml:space="preserve"> </w:t>
      </w:r>
      <w:r w:rsidR="006623C6" w:rsidRPr="00A81258">
        <w:rPr>
          <w:rFonts w:eastAsia="Calibri"/>
          <w:bCs/>
          <w:sz w:val="28"/>
          <w:szCs w:val="28"/>
          <w:lang w:eastAsia="en-US"/>
        </w:rPr>
        <w:t>(ОК-5), (ОК-6)</w:t>
      </w:r>
      <w:r w:rsidR="006623C6">
        <w:rPr>
          <w:rFonts w:eastAsia="Calibri"/>
          <w:bCs/>
          <w:sz w:val="28"/>
          <w:szCs w:val="28"/>
          <w:lang w:eastAsia="en-US"/>
        </w:rPr>
        <w:t xml:space="preserve"> </w:t>
      </w:r>
      <w:r w:rsidRPr="00B41A0B">
        <w:rPr>
          <w:sz w:val="28"/>
          <w:szCs w:val="28"/>
        </w:rPr>
        <w:t>Язык и стиль организационно</w:t>
      </w:r>
      <w:r w:rsidR="00785B7F">
        <w:rPr>
          <w:sz w:val="28"/>
          <w:szCs w:val="28"/>
        </w:rPr>
        <w:t xml:space="preserve"> </w:t>
      </w:r>
      <w:r w:rsidRPr="00B41A0B">
        <w:rPr>
          <w:sz w:val="28"/>
          <w:szCs w:val="28"/>
        </w:rPr>
        <w:t xml:space="preserve">– распорядительной </w:t>
      </w:r>
      <w:r>
        <w:rPr>
          <w:sz w:val="28"/>
          <w:szCs w:val="28"/>
        </w:rPr>
        <w:t xml:space="preserve">и служебно-информационной </w:t>
      </w:r>
      <w:r w:rsidRPr="00B41A0B">
        <w:rPr>
          <w:sz w:val="28"/>
          <w:szCs w:val="28"/>
        </w:rPr>
        <w:t>документации.</w:t>
      </w:r>
      <w:r>
        <w:rPr>
          <w:sz w:val="28"/>
          <w:szCs w:val="28"/>
        </w:rPr>
        <w:t xml:space="preserve"> </w:t>
      </w:r>
      <w:r w:rsidRPr="00B41A0B">
        <w:rPr>
          <w:sz w:val="28"/>
          <w:szCs w:val="28"/>
        </w:rPr>
        <w:t>Требования к оформлению реквизитов документов. Типы документов. Структура и содержание служебных документов. Требования к языку и стилю документов.</w:t>
      </w:r>
    </w:p>
    <w:p w:rsidR="00262F60" w:rsidRPr="005C5321" w:rsidRDefault="00262F60" w:rsidP="00D24A2E">
      <w:pPr>
        <w:spacing w:line="360" w:lineRule="auto"/>
        <w:ind w:right="-238"/>
        <w:jc w:val="both"/>
        <w:rPr>
          <w:sz w:val="28"/>
          <w:szCs w:val="28"/>
        </w:rPr>
      </w:pPr>
      <w:r>
        <w:rPr>
          <w:b/>
          <w:sz w:val="28"/>
          <w:szCs w:val="28"/>
        </w:rPr>
        <w:lastRenderedPageBreak/>
        <w:t>Тема 14</w:t>
      </w:r>
      <w:r w:rsidRPr="00B41A0B">
        <w:rPr>
          <w:b/>
          <w:sz w:val="28"/>
          <w:szCs w:val="28"/>
        </w:rPr>
        <w:t>.</w:t>
      </w:r>
      <w:r w:rsidRPr="00EA4832">
        <w:rPr>
          <w:sz w:val="28"/>
          <w:szCs w:val="28"/>
        </w:rPr>
        <w:t xml:space="preserve">  </w:t>
      </w:r>
      <w:r w:rsidR="006623C6" w:rsidRPr="00A81258">
        <w:rPr>
          <w:rFonts w:eastAsia="Calibri"/>
          <w:bCs/>
          <w:sz w:val="28"/>
          <w:szCs w:val="28"/>
          <w:lang w:eastAsia="en-US"/>
        </w:rPr>
        <w:t>(ОК-5), (ОК-6)</w:t>
      </w:r>
      <w:r w:rsidR="006623C6">
        <w:rPr>
          <w:rFonts w:eastAsia="Calibri"/>
          <w:bCs/>
          <w:sz w:val="28"/>
          <w:szCs w:val="28"/>
          <w:lang w:eastAsia="en-US"/>
        </w:rPr>
        <w:t xml:space="preserve"> </w:t>
      </w:r>
      <w:r w:rsidRPr="00B41A0B">
        <w:rPr>
          <w:sz w:val="28"/>
          <w:szCs w:val="28"/>
        </w:rPr>
        <w:t>Основные единицы общения:  речевое событие, речевая ситуация и речевое взаимодействие. Виды речевого вза</w:t>
      </w:r>
      <w:r>
        <w:rPr>
          <w:sz w:val="28"/>
          <w:szCs w:val="28"/>
        </w:rPr>
        <w:t xml:space="preserve">имодействия. Принцип кооперации </w:t>
      </w:r>
      <w:proofErr w:type="spellStart"/>
      <w:r>
        <w:rPr>
          <w:sz w:val="28"/>
          <w:szCs w:val="28"/>
        </w:rPr>
        <w:t>Г.Грайса</w:t>
      </w:r>
      <w:proofErr w:type="spellEnd"/>
      <w:r>
        <w:rPr>
          <w:sz w:val="28"/>
          <w:szCs w:val="28"/>
        </w:rPr>
        <w:t>.</w:t>
      </w:r>
      <w:r w:rsidRPr="00B41A0B">
        <w:rPr>
          <w:sz w:val="28"/>
          <w:szCs w:val="28"/>
        </w:rPr>
        <w:t xml:space="preserve"> Принцип вежливости</w:t>
      </w:r>
      <w:r>
        <w:rPr>
          <w:sz w:val="28"/>
          <w:szCs w:val="28"/>
        </w:rPr>
        <w:t xml:space="preserve"> </w:t>
      </w:r>
      <w:proofErr w:type="spellStart"/>
      <w:r>
        <w:rPr>
          <w:sz w:val="28"/>
          <w:szCs w:val="28"/>
        </w:rPr>
        <w:t>Дж.Лича</w:t>
      </w:r>
      <w:proofErr w:type="spellEnd"/>
      <w:r>
        <w:rPr>
          <w:sz w:val="28"/>
          <w:szCs w:val="28"/>
        </w:rPr>
        <w:t>.</w:t>
      </w:r>
    </w:p>
    <w:p w:rsidR="00262F60" w:rsidRPr="004E5C3D" w:rsidRDefault="00262F60" w:rsidP="00D24A2E">
      <w:pPr>
        <w:spacing w:line="360" w:lineRule="auto"/>
        <w:ind w:right="-238"/>
        <w:jc w:val="both"/>
        <w:rPr>
          <w:sz w:val="28"/>
          <w:szCs w:val="28"/>
        </w:rPr>
      </w:pPr>
      <w:r w:rsidRPr="00E45B07">
        <w:rPr>
          <w:b/>
          <w:sz w:val="28"/>
          <w:szCs w:val="28"/>
        </w:rPr>
        <w:t>Тема 15.</w:t>
      </w:r>
      <w:r w:rsidR="006623C6" w:rsidRPr="006623C6">
        <w:rPr>
          <w:rFonts w:eastAsia="Calibri"/>
          <w:bCs/>
          <w:sz w:val="28"/>
          <w:szCs w:val="28"/>
          <w:lang w:eastAsia="en-US"/>
        </w:rPr>
        <w:t xml:space="preserve"> </w:t>
      </w:r>
      <w:r w:rsidR="006623C6" w:rsidRPr="00A81258">
        <w:rPr>
          <w:rFonts w:eastAsia="Calibri"/>
          <w:bCs/>
          <w:sz w:val="28"/>
          <w:szCs w:val="28"/>
          <w:lang w:eastAsia="en-US"/>
        </w:rPr>
        <w:t>(ОК-5), (ОК-6)</w:t>
      </w:r>
      <w:r w:rsidR="006623C6">
        <w:rPr>
          <w:rFonts w:eastAsia="Calibri"/>
          <w:bCs/>
          <w:sz w:val="28"/>
          <w:szCs w:val="28"/>
          <w:lang w:eastAsia="en-US"/>
        </w:rPr>
        <w:t xml:space="preserve"> </w:t>
      </w:r>
      <w:r>
        <w:rPr>
          <w:sz w:val="28"/>
          <w:szCs w:val="28"/>
        </w:rPr>
        <w:t xml:space="preserve"> </w:t>
      </w:r>
      <w:r w:rsidRPr="00B41A0B">
        <w:rPr>
          <w:sz w:val="28"/>
          <w:szCs w:val="28"/>
        </w:rPr>
        <w:t xml:space="preserve">Основы ораторского мастерства. Понятие об ораторском искусстве.  Роды и виды ораторской речи. Ораторская речь и функциональные стили языка. Структура ораторской речи. Риторические законы. Оратор и его аудитория. Подготовка публичного выступления: выбор темы, основные приемы </w:t>
      </w:r>
      <w:r>
        <w:rPr>
          <w:sz w:val="28"/>
          <w:szCs w:val="28"/>
        </w:rPr>
        <w:t xml:space="preserve">поиска материала. </w:t>
      </w:r>
      <w:r w:rsidRPr="004E5C3D">
        <w:rPr>
          <w:sz w:val="28"/>
          <w:szCs w:val="28"/>
        </w:rPr>
        <w:t>Специфика судебной речи как жанра ораторского искусства, ее назначение и общие черты.</w:t>
      </w:r>
      <w:r>
        <w:rPr>
          <w:sz w:val="28"/>
          <w:szCs w:val="28"/>
        </w:rPr>
        <w:t xml:space="preserve"> Композиционные особенности судебной речи. </w:t>
      </w:r>
    </w:p>
    <w:p w:rsidR="00262F60" w:rsidRPr="00EA4832" w:rsidRDefault="00262F60" w:rsidP="00D24A2E">
      <w:pPr>
        <w:widowControl w:val="0"/>
        <w:spacing w:line="360" w:lineRule="auto"/>
        <w:ind w:right="-238"/>
        <w:jc w:val="both"/>
        <w:rPr>
          <w:b/>
          <w:sz w:val="28"/>
          <w:szCs w:val="28"/>
        </w:rPr>
      </w:pPr>
      <w:r w:rsidRPr="00E45B07">
        <w:rPr>
          <w:b/>
          <w:sz w:val="28"/>
          <w:szCs w:val="28"/>
        </w:rPr>
        <w:t>Тема 16.</w:t>
      </w:r>
      <w:r>
        <w:rPr>
          <w:sz w:val="28"/>
          <w:szCs w:val="28"/>
        </w:rPr>
        <w:t xml:space="preserve"> </w:t>
      </w:r>
      <w:r w:rsidR="006623C6" w:rsidRPr="00A81258">
        <w:rPr>
          <w:rFonts w:eastAsia="Calibri"/>
          <w:bCs/>
          <w:sz w:val="28"/>
          <w:szCs w:val="28"/>
          <w:lang w:eastAsia="en-US"/>
        </w:rPr>
        <w:t>(ОК-5), (ОК-6)</w:t>
      </w:r>
      <w:r w:rsidR="006623C6">
        <w:rPr>
          <w:rFonts w:eastAsia="Calibri"/>
          <w:bCs/>
          <w:sz w:val="28"/>
          <w:szCs w:val="28"/>
          <w:lang w:eastAsia="en-US"/>
        </w:rPr>
        <w:t xml:space="preserve"> </w:t>
      </w:r>
      <w:r w:rsidRPr="00EA4832">
        <w:rPr>
          <w:sz w:val="28"/>
          <w:szCs w:val="28"/>
        </w:rPr>
        <w:t xml:space="preserve">Этические нормы речевой культуры (речевой этикет). </w:t>
      </w:r>
    </w:p>
    <w:p w:rsidR="00262F60" w:rsidRPr="00B541CE" w:rsidRDefault="00262F60" w:rsidP="00D24A2E">
      <w:pPr>
        <w:widowControl w:val="0"/>
        <w:spacing w:line="360" w:lineRule="auto"/>
        <w:ind w:right="-238"/>
        <w:jc w:val="both"/>
        <w:rPr>
          <w:sz w:val="28"/>
          <w:szCs w:val="28"/>
        </w:rPr>
      </w:pPr>
      <w:r w:rsidRPr="00B541CE">
        <w:rPr>
          <w:sz w:val="28"/>
          <w:szCs w:val="28"/>
        </w:rPr>
        <w:t>Понятие о речевом этикете. Устойчивые формулы общения. Область применения речевого этикета и сфера употребления его единиц. Функции речевого этикета. Речевой этикет в деловом общении. Речевой этикет и национальная культура.</w:t>
      </w:r>
    </w:p>
    <w:p w:rsidR="00262F60" w:rsidRDefault="00262F60" w:rsidP="00D24A2E">
      <w:pPr>
        <w:pStyle w:val="1"/>
        <w:numPr>
          <w:ilvl w:val="1"/>
          <w:numId w:val="7"/>
        </w:numPr>
        <w:spacing w:line="360" w:lineRule="auto"/>
        <w:rPr>
          <w:rFonts w:ascii="Times New Roman" w:hAnsi="Times New Roman"/>
          <w:color w:val="auto"/>
        </w:rPr>
      </w:pPr>
      <w:bookmarkStart w:id="3" w:name="_Toc436234458"/>
      <w:r>
        <w:rPr>
          <w:rFonts w:ascii="Times New Roman" w:hAnsi="Times New Roman"/>
          <w:color w:val="auto"/>
        </w:rPr>
        <w:t>Активные и интерактивные формы</w:t>
      </w:r>
      <w:bookmarkEnd w:id="3"/>
      <w:r>
        <w:rPr>
          <w:rFonts w:ascii="Times New Roman" w:hAnsi="Times New Roman"/>
          <w:color w:val="auto"/>
        </w:rPr>
        <w:t xml:space="preserve"> проведения занятий</w:t>
      </w:r>
    </w:p>
    <w:p w:rsidR="00262F60" w:rsidRDefault="00262F60" w:rsidP="00D24A2E">
      <w:pPr>
        <w:spacing w:line="360" w:lineRule="auto"/>
        <w:jc w:val="both"/>
        <w:rPr>
          <w:sz w:val="28"/>
          <w:szCs w:val="28"/>
        </w:rPr>
      </w:pPr>
      <w:r>
        <w:rPr>
          <w:sz w:val="28"/>
        </w:rPr>
        <w:t xml:space="preserve"> </w:t>
      </w:r>
      <w:proofErr w:type="gramStart"/>
      <w:r>
        <w:rPr>
          <w:sz w:val="28"/>
        </w:rPr>
        <w:t>Исходя из требований к условиям реализации основных образовательных программ бакалавриата федерального государственного образовательного стандарта</w:t>
      </w:r>
      <w:r w:rsidR="00785B7F">
        <w:rPr>
          <w:sz w:val="28"/>
        </w:rPr>
        <w:t xml:space="preserve"> высшего образования </w:t>
      </w:r>
      <w:r>
        <w:rPr>
          <w:sz w:val="28"/>
        </w:rPr>
        <w:t>р</w:t>
      </w:r>
      <w:r>
        <w:rPr>
          <w:sz w:val="28"/>
          <w:szCs w:val="28"/>
        </w:rPr>
        <w:t xml:space="preserve">еализация </w:t>
      </w:r>
      <w:proofErr w:type="spellStart"/>
      <w:r>
        <w:rPr>
          <w:sz w:val="28"/>
          <w:szCs w:val="28"/>
        </w:rPr>
        <w:t>компетентно</w:t>
      </w:r>
      <w:r w:rsidR="00E544B6">
        <w:rPr>
          <w:sz w:val="28"/>
          <w:szCs w:val="28"/>
        </w:rPr>
        <w:t>стного</w:t>
      </w:r>
      <w:proofErr w:type="spellEnd"/>
      <w:r w:rsidR="00E544B6">
        <w:rPr>
          <w:sz w:val="28"/>
          <w:szCs w:val="28"/>
        </w:rPr>
        <w:t xml:space="preserve"> подхода предусматривает </w:t>
      </w:r>
      <w:r>
        <w:rPr>
          <w:sz w:val="28"/>
          <w:szCs w:val="28"/>
        </w:rPr>
        <w:t xml:space="preserve">широкое использование в учебном процессе </w:t>
      </w:r>
      <w:r>
        <w:rPr>
          <w:bCs/>
          <w:sz w:val="28"/>
          <w:szCs w:val="28"/>
        </w:rPr>
        <w:t>активных и интерактивных</w:t>
      </w:r>
      <w:r>
        <w:rPr>
          <w:sz w:val="28"/>
          <w:szCs w:val="28"/>
        </w:rPr>
        <w:t xml:space="preserve"> форм проведения занятий: диспута, дискуссий, практических занятий-презентаций, занятий с использованием аудио-, видеотехники,  компьютерных симуляций, деловых и ролевых игр, разбора конкретных ситуаций, метода коллективного генерирования идей – «мозговой штурм» в сочетании с внеаудиторной работой</w:t>
      </w:r>
      <w:proofErr w:type="gramEnd"/>
      <w:r>
        <w:rPr>
          <w:sz w:val="28"/>
          <w:szCs w:val="28"/>
        </w:rPr>
        <w:t xml:space="preserve"> с целью формирования и развития профессиональных навыков обучающихся. Удельный вес занятий, проводимых в интерактивных формах, определяется главной целью ООП, особенностью контингента обучающихся и содержанием конкретных </w:t>
      </w:r>
      <w:r>
        <w:rPr>
          <w:sz w:val="28"/>
          <w:szCs w:val="28"/>
        </w:rPr>
        <w:lastRenderedPageBreak/>
        <w:t xml:space="preserve">дисциплин, и в целом в учебном процессе они составляют не менее 30 процентов аудиторных занятий. </w:t>
      </w:r>
    </w:p>
    <w:p w:rsidR="00262F60" w:rsidRDefault="00262F60" w:rsidP="00D23115">
      <w:pPr>
        <w:spacing w:line="360" w:lineRule="auto"/>
        <w:ind w:firstLine="708"/>
        <w:jc w:val="both"/>
        <w:rPr>
          <w:sz w:val="28"/>
          <w:szCs w:val="28"/>
        </w:rPr>
      </w:pPr>
      <w:r>
        <w:rPr>
          <w:b/>
          <w:color w:val="000000"/>
          <w:sz w:val="28"/>
          <w:szCs w:val="28"/>
        </w:rPr>
        <w:t>Активная</w:t>
      </w:r>
      <w:r>
        <w:rPr>
          <w:color w:val="000000"/>
          <w:sz w:val="28"/>
          <w:szCs w:val="28"/>
        </w:rPr>
        <w:t xml:space="preserve"> форма изучения дисциплины «Русский язык и культура речи» предполагает такое взаимодействие обучающихся и </w:t>
      </w:r>
      <w:r>
        <w:rPr>
          <w:sz w:val="28"/>
          <w:szCs w:val="28"/>
        </w:rPr>
        <w:t>преподавателей, при которой они сотрудничают друг с другом в ходе занятия не как пассивные слушатели, а активные участники.</w:t>
      </w:r>
    </w:p>
    <w:p w:rsidR="00262F60" w:rsidRDefault="00262F60" w:rsidP="00D23115">
      <w:pPr>
        <w:tabs>
          <w:tab w:val="left" w:pos="720"/>
        </w:tabs>
        <w:spacing w:line="360" w:lineRule="auto"/>
        <w:jc w:val="both"/>
        <w:rPr>
          <w:sz w:val="28"/>
          <w:szCs w:val="28"/>
        </w:rPr>
      </w:pPr>
      <w:r>
        <w:rPr>
          <w:sz w:val="28"/>
          <w:szCs w:val="28"/>
        </w:rPr>
        <w:tab/>
        <w:t xml:space="preserve">Активное освоение дисциплины </w:t>
      </w:r>
      <w:r>
        <w:rPr>
          <w:color w:val="000000"/>
          <w:sz w:val="28"/>
          <w:szCs w:val="28"/>
        </w:rPr>
        <w:t xml:space="preserve">«Русский язык и культура речи» </w:t>
      </w:r>
      <w:r>
        <w:rPr>
          <w:sz w:val="28"/>
          <w:szCs w:val="28"/>
        </w:rPr>
        <w:t xml:space="preserve"> направлено на развитие у обучаемых самостоятельного мышления и способности квалифицированно решать нестандартные профессиональные задачи. Цель обучения – развивать мышление обучаемых, вовлечение их в решение проблем, расширение и углубление знаний и одновременное развитие практических навыков и умения мыслить, размышлять, осмысливать свои действия. </w:t>
      </w:r>
    </w:p>
    <w:p w:rsidR="00262F60" w:rsidRPr="00410755" w:rsidRDefault="00262F60" w:rsidP="00410755">
      <w:pPr>
        <w:tabs>
          <w:tab w:val="left" w:pos="720"/>
        </w:tabs>
        <w:spacing w:line="360" w:lineRule="auto"/>
        <w:jc w:val="both"/>
        <w:rPr>
          <w:sz w:val="28"/>
          <w:szCs w:val="28"/>
        </w:rPr>
      </w:pPr>
      <w:r>
        <w:rPr>
          <w:sz w:val="28"/>
          <w:szCs w:val="28"/>
        </w:rPr>
        <w:tab/>
      </w:r>
      <w:r w:rsidRPr="00410755">
        <w:rPr>
          <w:sz w:val="28"/>
          <w:szCs w:val="28"/>
        </w:rPr>
        <w:t xml:space="preserve">Активное освоение дисциплины </w:t>
      </w:r>
      <w:r w:rsidRPr="00410755">
        <w:rPr>
          <w:color w:val="000000"/>
          <w:sz w:val="28"/>
          <w:szCs w:val="28"/>
        </w:rPr>
        <w:t>«</w:t>
      </w:r>
      <w:r>
        <w:rPr>
          <w:color w:val="000000"/>
          <w:sz w:val="28"/>
          <w:szCs w:val="28"/>
        </w:rPr>
        <w:t>Русский язык и культура речи</w:t>
      </w:r>
      <w:r w:rsidRPr="00410755">
        <w:rPr>
          <w:color w:val="000000"/>
          <w:sz w:val="28"/>
          <w:szCs w:val="28"/>
        </w:rPr>
        <w:t xml:space="preserve">» </w:t>
      </w:r>
      <w:r w:rsidRPr="00410755">
        <w:rPr>
          <w:sz w:val="28"/>
          <w:szCs w:val="28"/>
        </w:rPr>
        <w:t xml:space="preserve"> обеспечива</w:t>
      </w:r>
      <w:r>
        <w:rPr>
          <w:sz w:val="28"/>
          <w:szCs w:val="28"/>
        </w:rPr>
        <w:t>ет</w:t>
      </w:r>
      <w:r w:rsidRPr="00410755">
        <w:rPr>
          <w:sz w:val="28"/>
          <w:szCs w:val="28"/>
        </w:rPr>
        <w:t xml:space="preserve"> проявление большей активности, чем традиционные методы</w:t>
      </w:r>
      <w:r>
        <w:rPr>
          <w:sz w:val="28"/>
          <w:szCs w:val="28"/>
        </w:rPr>
        <w:t xml:space="preserve"> обучения</w:t>
      </w:r>
      <w:r w:rsidRPr="00410755">
        <w:rPr>
          <w:sz w:val="28"/>
          <w:szCs w:val="28"/>
        </w:rPr>
        <w:t>.</w:t>
      </w:r>
    </w:p>
    <w:p w:rsidR="00262F60" w:rsidRPr="00410755" w:rsidRDefault="00262F60" w:rsidP="00410755">
      <w:pPr>
        <w:tabs>
          <w:tab w:val="left" w:pos="720"/>
        </w:tabs>
        <w:spacing w:line="360" w:lineRule="auto"/>
        <w:jc w:val="both"/>
        <w:rPr>
          <w:sz w:val="28"/>
          <w:szCs w:val="28"/>
        </w:rPr>
      </w:pPr>
      <w:r>
        <w:rPr>
          <w:sz w:val="28"/>
          <w:szCs w:val="28"/>
        </w:rPr>
        <w:tab/>
      </w:r>
      <w:r w:rsidRPr="00410755">
        <w:rPr>
          <w:sz w:val="28"/>
          <w:szCs w:val="28"/>
        </w:rPr>
        <w:t>Интерактивное обучение дисциплины</w:t>
      </w:r>
      <w:r>
        <w:rPr>
          <w:sz w:val="28"/>
          <w:szCs w:val="28"/>
        </w:rPr>
        <w:t xml:space="preserve"> </w:t>
      </w:r>
      <w:r w:rsidRPr="00410755">
        <w:rPr>
          <w:color w:val="000000"/>
          <w:sz w:val="28"/>
          <w:szCs w:val="28"/>
        </w:rPr>
        <w:t>«</w:t>
      </w:r>
      <w:r>
        <w:rPr>
          <w:color w:val="000000"/>
          <w:sz w:val="28"/>
          <w:szCs w:val="28"/>
        </w:rPr>
        <w:t>Русский язык и культура речи</w:t>
      </w:r>
      <w:r w:rsidRPr="00410755">
        <w:rPr>
          <w:color w:val="000000"/>
          <w:sz w:val="28"/>
          <w:szCs w:val="28"/>
        </w:rPr>
        <w:t xml:space="preserve">» </w:t>
      </w:r>
      <w:r w:rsidRPr="00410755">
        <w:rPr>
          <w:sz w:val="28"/>
          <w:szCs w:val="28"/>
        </w:rPr>
        <w:t>предполагает взаимодействие всех участников освоения дисциплины, которые взаимодействуют друг с другом, обмениваются информацией, совместно решают проблемы, моделируют ситуации. Интерактивное обучение – это специальная форма организации изучения дисциплины. Данная форма имеет конкретные и прогнозируемые цели: повышение эффективности освоения материала дисциплины, достижение высоких результатов при рубежном контроле; усиление мотивации к изучению дисциплины; формирование и развитие профессиональных навыков обучающихся; формирование коммуникативных навыков; развитие навыков анализа; развитие навыков владения современными техническими средствами и технологиями восприятия и обработки информации; формирование и развитие умения самостоятельно находить информацию и определять ее достоверность.</w:t>
      </w:r>
    </w:p>
    <w:p w:rsidR="00262F60" w:rsidRPr="00410755" w:rsidRDefault="00262F60" w:rsidP="00410755">
      <w:pPr>
        <w:tabs>
          <w:tab w:val="left" w:pos="720"/>
        </w:tabs>
        <w:spacing w:line="360" w:lineRule="auto"/>
        <w:jc w:val="both"/>
        <w:rPr>
          <w:sz w:val="28"/>
          <w:szCs w:val="28"/>
          <w:lang w:eastAsia="en-US"/>
        </w:rPr>
      </w:pPr>
      <w:r>
        <w:rPr>
          <w:sz w:val="28"/>
          <w:szCs w:val="28"/>
        </w:rPr>
        <w:lastRenderedPageBreak/>
        <w:tab/>
      </w:r>
      <w:r w:rsidRPr="00410755">
        <w:rPr>
          <w:sz w:val="28"/>
          <w:szCs w:val="28"/>
        </w:rPr>
        <w:t xml:space="preserve">Интерактивное обучение по дисциплине </w:t>
      </w:r>
      <w:r w:rsidRPr="00410755">
        <w:rPr>
          <w:color w:val="000000"/>
          <w:sz w:val="28"/>
          <w:szCs w:val="28"/>
        </w:rPr>
        <w:t>«</w:t>
      </w:r>
      <w:r>
        <w:rPr>
          <w:color w:val="000000"/>
          <w:sz w:val="28"/>
          <w:szCs w:val="28"/>
        </w:rPr>
        <w:t>Русский язык и культура речи</w:t>
      </w:r>
      <w:r w:rsidRPr="00410755">
        <w:rPr>
          <w:color w:val="000000"/>
          <w:sz w:val="28"/>
          <w:szCs w:val="28"/>
        </w:rPr>
        <w:t xml:space="preserve">» </w:t>
      </w:r>
      <w:r w:rsidRPr="00410755">
        <w:rPr>
          <w:sz w:val="28"/>
          <w:szCs w:val="28"/>
        </w:rPr>
        <w:t xml:space="preserve"> предполагает: регулярное обновление и использование электронных учебно-методических материалов; использование современных мультимедийных средств обучения; проведение аудиторных занятий в режиме реального времени посредством Интернета, когда студенты и преподаватели имеют возможность не только слушать лекции, но и обсуждать ту или иную тематику, участвовать в прениях и т.д.</w:t>
      </w:r>
    </w:p>
    <w:p w:rsidR="00262F60" w:rsidRDefault="00262F60" w:rsidP="0084404C">
      <w:pPr>
        <w:jc w:val="center"/>
        <w:rPr>
          <w:b/>
          <w:color w:val="FF0000"/>
          <w:sz w:val="28"/>
        </w:rPr>
      </w:pPr>
    </w:p>
    <w:p w:rsidR="00262F60" w:rsidRDefault="00262F60">
      <w:pPr>
        <w:spacing w:after="200" w:line="276" w:lineRule="auto"/>
        <w:rPr>
          <w:b/>
          <w:bCs/>
          <w:sz w:val="28"/>
          <w:szCs w:val="28"/>
        </w:rPr>
      </w:pPr>
      <w:bookmarkStart w:id="4" w:name="_Toc436234459"/>
      <w:r>
        <w:br w:type="page"/>
      </w:r>
    </w:p>
    <w:p w:rsidR="00262F60" w:rsidRDefault="00262F60" w:rsidP="00CB16FC">
      <w:pPr>
        <w:pStyle w:val="1"/>
        <w:numPr>
          <w:ilvl w:val="0"/>
          <w:numId w:val="7"/>
        </w:numPr>
        <w:jc w:val="center"/>
        <w:rPr>
          <w:rFonts w:ascii="Times New Roman" w:hAnsi="Times New Roman"/>
          <w:color w:val="auto"/>
          <w:sz w:val="32"/>
        </w:rPr>
      </w:pPr>
      <w:r w:rsidRPr="00CB16FC">
        <w:rPr>
          <w:rFonts w:ascii="Times New Roman" w:hAnsi="Times New Roman"/>
          <w:color w:val="auto"/>
          <w:sz w:val="32"/>
        </w:rPr>
        <w:lastRenderedPageBreak/>
        <w:t xml:space="preserve">УЧЕБНО-МЕТОДИЧЕСКОЕ ОБЕСПЕЧЕНИЕ ДЛЯ САМОСТОЯТЕЛЬНОЙ РАБОТЫ </w:t>
      </w:r>
      <w:bookmarkEnd w:id="4"/>
      <w:r w:rsidRPr="00CB16FC">
        <w:rPr>
          <w:rFonts w:ascii="Times New Roman" w:hAnsi="Times New Roman"/>
          <w:color w:val="auto"/>
          <w:sz w:val="32"/>
        </w:rPr>
        <w:t>ОБУЧАЮЩИХСЯ ПО ДИСЦИПЛИНЕ (МОДУЛЮ)</w:t>
      </w:r>
    </w:p>
    <w:p w:rsidR="00262F60" w:rsidRPr="009F35CD" w:rsidRDefault="00262F60" w:rsidP="009F35CD"/>
    <w:p w:rsidR="00262F60" w:rsidRPr="009F35CD" w:rsidRDefault="00262F60" w:rsidP="00D24A2E">
      <w:pPr>
        <w:pStyle w:val="ad"/>
        <w:numPr>
          <w:ilvl w:val="1"/>
          <w:numId w:val="7"/>
        </w:numPr>
        <w:jc w:val="center"/>
        <w:rPr>
          <w:rFonts w:ascii="Times New Roman" w:hAnsi="Times New Roman"/>
          <w:b/>
          <w:color w:val="FF0000"/>
          <w:sz w:val="28"/>
          <w:szCs w:val="28"/>
        </w:rPr>
      </w:pPr>
      <w:r w:rsidRPr="00674AB0">
        <w:rPr>
          <w:rFonts w:ascii="Times New Roman" w:hAnsi="Times New Roman"/>
          <w:b/>
          <w:sz w:val="28"/>
          <w:szCs w:val="28"/>
        </w:rPr>
        <w:t>Контрольные вопросы для самостоятельной работы (самоконтроля) студентов</w:t>
      </w:r>
    </w:p>
    <w:p w:rsidR="00262F60" w:rsidRDefault="00262F60" w:rsidP="00D24A2E">
      <w:pPr>
        <w:pStyle w:val="3"/>
        <w:numPr>
          <w:ilvl w:val="0"/>
          <w:numId w:val="11"/>
        </w:numPr>
        <w:spacing w:after="0" w:line="360" w:lineRule="auto"/>
        <w:ind w:left="0" w:right="-238" w:firstLine="426"/>
        <w:jc w:val="both"/>
        <w:rPr>
          <w:sz w:val="28"/>
          <w:szCs w:val="28"/>
        </w:rPr>
      </w:pPr>
      <w:r w:rsidRPr="007229D4">
        <w:rPr>
          <w:sz w:val="28"/>
          <w:szCs w:val="28"/>
        </w:rPr>
        <w:t>Предмет и задачи дисциплины «Русский язык и культура речи»</w:t>
      </w:r>
      <w:r>
        <w:rPr>
          <w:sz w:val="28"/>
          <w:szCs w:val="28"/>
        </w:rPr>
        <w:t>.</w:t>
      </w:r>
      <w:r w:rsidR="006623C6" w:rsidRPr="006623C6">
        <w:rPr>
          <w:rFonts w:eastAsia="Calibri"/>
          <w:bCs/>
          <w:sz w:val="28"/>
          <w:szCs w:val="28"/>
          <w:lang w:eastAsia="en-US"/>
        </w:rPr>
        <w:t xml:space="preserve"> </w:t>
      </w:r>
      <w:r w:rsidR="006623C6" w:rsidRPr="00A81258">
        <w:rPr>
          <w:rFonts w:eastAsia="Calibri"/>
          <w:bCs/>
          <w:sz w:val="28"/>
          <w:szCs w:val="28"/>
          <w:lang w:eastAsia="en-US"/>
        </w:rPr>
        <w:t>(ОК-5), (ОК-6)</w:t>
      </w:r>
    </w:p>
    <w:p w:rsidR="00262F60" w:rsidRPr="00831A69" w:rsidRDefault="00262F60" w:rsidP="00D24A2E">
      <w:pPr>
        <w:numPr>
          <w:ilvl w:val="0"/>
          <w:numId w:val="11"/>
        </w:numPr>
        <w:spacing w:line="360" w:lineRule="auto"/>
        <w:ind w:left="0" w:firstLine="426"/>
        <w:jc w:val="both"/>
        <w:rPr>
          <w:color w:val="000000"/>
          <w:sz w:val="28"/>
          <w:szCs w:val="28"/>
        </w:rPr>
      </w:pPr>
      <w:r w:rsidRPr="00831A69">
        <w:rPr>
          <w:color w:val="000000"/>
          <w:sz w:val="28"/>
          <w:szCs w:val="28"/>
        </w:rPr>
        <w:t xml:space="preserve">Что представляют собой </w:t>
      </w:r>
      <w:r w:rsidRPr="00831A69">
        <w:rPr>
          <w:sz w:val="28"/>
          <w:szCs w:val="28"/>
        </w:rPr>
        <w:t>функционально-смысловые типы речи?</w:t>
      </w:r>
      <w:r w:rsidR="006623C6" w:rsidRPr="006623C6">
        <w:rPr>
          <w:rFonts w:eastAsia="Calibri"/>
          <w:bCs/>
          <w:sz w:val="28"/>
          <w:szCs w:val="28"/>
          <w:lang w:eastAsia="en-US"/>
        </w:rPr>
        <w:t xml:space="preserve"> </w:t>
      </w:r>
      <w:r w:rsidR="006623C6" w:rsidRPr="00A81258">
        <w:rPr>
          <w:rFonts w:eastAsia="Calibri"/>
          <w:bCs/>
          <w:sz w:val="28"/>
          <w:szCs w:val="28"/>
          <w:lang w:eastAsia="en-US"/>
        </w:rPr>
        <w:t>(ОК-5), (ОК-6)</w:t>
      </w:r>
    </w:p>
    <w:p w:rsidR="00262F60" w:rsidRDefault="00262F60" w:rsidP="00D24A2E">
      <w:pPr>
        <w:numPr>
          <w:ilvl w:val="0"/>
          <w:numId w:val="11"/>
        </w:numPr>
        <w:spacing w:line="360" w:lineRule="auto"/>
        <w:ind w:left="0" w:firstLine="426"/>
        <w:jc w:val="both"/>
        <w:rPr>
          <w:color w:val="000000"/>
          <w:sz w:val="28"/>
          <w:szCs w:val="28"/>
        </w:rPr>
      </w:pPr>
      <w:r>
        <w:rPr>
          <w:color w:val="000000"/>
          <w:sz w:val="28"/>
          <w:szCs w:val="28"/>
        </w:rPr>
        <w:t>Какой способ произношения признан орфоэпической нормой русского литературного языка?</w:t>
      </w:r>
      <w:r w:rsidR="006623C6" w:rsidRPr="006623C6">
        <w:rPr>
          <w:rFonts w:eastAsia="Calibri"/>
          <w:bCs/>
          <w:sz w:val="28"/>
          <w:szCs w:val="28"/>
          <w:lang w:eastAsia="en-US"/>
        </w:rPr>
        <w:t xml:space="preserve"> </w:t>
      </w:r>
      <w:r w:rsidR="006623C6" w:rsidRPr="00A81258">
        <w:rPr>
          <w:rFonts w:eastAsia="Calibri"/>
          <w:bCs/>
          <w:sz w:val="28"/>
          <w:szCs w:val="28"/>
          <w:lang w:eastAsia="en-US"/>
        </w:rPr>
        <w:t>(ОК-5), (ОК-6)</w:t>
      </w:r>
    </w:p>
    <w:p w:rsidR="00262F60" w:rsidRPr="001D0129" w:rsidRDefault="00262F60" w:rsidP="00D24A2E">
      <w:pPr>
        <w:numPr>
          <w:ilvl w:val="0"/>
          <w:numId w:val="11"/>
        </w:numPr>
        <w:spacing w:line="360" w:lineRule="auto"/>
        <w:ind w:left="0" w:firstLine="426"/>
        <w:jc w:val="both"/>
        <w:rPr>
          <w:color w:val="000000"/>
          <w:sz w:val="28"/>
          <w:szCs w:val="28"/>
        </w:rPr>
      </w:pPr>
      <w:r>
        <w:rPr>
          <w:sz w:val="28"/>
          <w:szCs w:val="28"/>
        </w:rPr>
        <w:t>Назовите особенности русского литературного произношения.</w:t>
      </w:r>
      <w:r w:rsidR="006623C6" w:rsidRPr="006623C6">
        <w:rPr>
          <w:rFonts w:eastAsia="Calibri"/>
          <w:bCs/>
          <w:sz w:val="28"/>
          <w:szCs w:val="28"/>
          <w:lang w:eastAsia="en-US"/>
        </w:rPr>
        <w:t xml:space="preserve"> </w:t>
      </w:r>
      <w:r w:rsidR="006623C6" w:rsidRPr="00A81258">
        <w:rPr>
          <w:rFonts w:eastAsia="Calibri"/>
          <w:bCs/>
          <w:sz w:val="28"/>
          <w:szCs w:val="28"/>
          <w:lang w:eastAsia="en-US"/>
        </w:rPr>
        <w:t>(ОК-5)</w:t>
      </w:r>
    </w:p>
    <w:p w:rsidR="00262F60" w:rsidRPr="001D0129" w:rsidRDefault="00262F60" w:rsidP="00D24A2E">
      <w:pPr>
        <w:numPr>
          <w:ilvl w:val="0"/>
          <w:numId w:val="11"/>
        </w:numPr>
        <w:spacing w:line="360" w:lineRule="auto"/>
        <w:ind w:left="0" w:firstLine="426"/>
        <w:jc w:val="both"/>
        <w:rPr>
          <w:color w:val="000000"/>
          <w:sz w:val="28"/>
          <w:szCs w:val="28"/>
        </w:rPr>
      </w:pPr>
      <w:r w:rsidRPr="00B41A0B">
        <w:rPr>
          <w:sz w:val="28"/>
          <w:szCs w:val="28"/>
        </w:rPr>
        <w:t xml:space="preserve">Акцентологическая норма и основные </w:t>
      </w:r>
      <w:r>
        <w:rPr>
          <w:sz w:val="28"/>
          <w:szCs w:val="28"/>
        </w:rPr>
        <w:t>правила ударения в</w:t>
      </w:r>
      <w:r w:rsidRPr="00B41A0B">
        <w:rPr>
          <w:sz w:val="28"/>
          <w:szCs w:val="28"/>
        </w:rPr>
        <w:t xml:space="preserve"> разных частях речи.</w:t>
      </w:r>
      <w:r w:rsidR="006623C6" w:rsidRPr="006623C6">
        <w:rPr>
          <w:rFonts w:eastAsia="Calibri"/>
          <w:bCs/>
          <w:sz w:val="28"/>
          <w:szCs w:val="28"/>
          <w:lang w:eastAsia="en-US"/>
        </w:rPr>
        <w:t xml:space="preserve"> </w:t>
      </w:r>
      <w:r w:rsidR="006623C6" w:rsidRPr="00A81258">
        <w:rPr>
          <w:rFonts w:eastAsia="Calibri"/>
          <w:bCs/>
          <w:sz w:val="28"/>
          <w:szCs w:val="28"/>
          <w:lang w:eastAsia="en-US"/>
        </w:rPr>
        <w:t>(ОК-5), (ОК-6)</w:t>
      </w:r>
    </w:p>
    <w:p w:rsidR="00262F60" w:rsidRPr="005A74A6" w:rsidRDefault="00262F60" w:rsidP="00D24A2E">
      <w:pPr>
        <w:numPr>
          <w:ilvl w:val="0"/>
          <w:numId w:val="11"/>
        </w:numPr>
        <w:spacing w:line="360" w:lineRule="auto"/>
        <w:ind w:left="0" w:firstLine="426"/>
        <w:jc w:val="both"/>
        <w:rPr>
          <w:color w:val="000000"/>
          <w:sz w:val="28"/>
          <w:szCs w:val="28"/>
        </w:rPr>
      </w:pPr>
      <w:r>
        <w:rPr>
          <w:sz w:val="28"/>
          <w:szCs w:val="28"/>
        </w:rPr>
        <w:t>Назовите ошибки, вызванные нарушением лексико-фразеологических и стилистических норм.</w:t>
      </w:r>
      <w:r w:rsidR="006623C6" w:rsidRPr="006623C6">
        <w:rPr>
          <w:rFonts w:eastAsia="Calibri"/>
          <w:bCs/>
          <w:sz w:val="28"/>
          <w:szCs w:val="28"/>
          <w:lang w:eastAsia="en-US"/>
        </w:rPr>
        <w:t xml:space="preserve"> </w:t>
      </w:r>
      <w:r w:rsidR="006623C6" w:rsidRPr="00A81258">
        <w:rPr>
          <w:rFonts w:eastAsia="Calibri"/>
          <w:bCs/>
          <w:sz w:val="28"/>
          <w:szCs w:val="28"/>
          <w:lang w:eastAsia="en-US"/>
        </w:rPr>
        <w:t>(ОК-5), (ОК-6)</w:t>
      </w:r>
    </w:p>
    <w:p w:rsidR="00262F60" w:rsidRPr="005A74A6" w:rsidRDefault="00262F60" w:rsidP="00D24A2E">
      <w:pPr>
        <w:numPr>
          <w:ilvl w:val="0"/>
          <w:numId w:val="11"/>
        </w:numPr>
        <w:spacing w:line="360" w:lineRule="auto"/>
        <w:ind w:left="0" w:firstLine="426"/>
        <w:jc w:val="both"/>
        <w:rPr>
          <w:color w:val="000000"/>
          <w:sz w:val="28"/>
          <w:szCs w:val="28"/>
        </w:rPr>
      </w:pPr>
      <w:r>
        <w:rPr>
          <w:sz w:val="28"/>
          <w:szCs w:val="28"/>
        </w:rPr>
        <w:t>Речевая избыточность: тавтология и плеоназм.</w:t>
      </w:r>
      <w:r w:rsidR="006623C6" w:rsidRPr="006623C6">
        <w:rPr>
          <w:rFonts w:eastAsia="Calibri"/>
          <w:bCs/>
          <w:sz w:val="28"/>
          <w:szCs w:val="28"/>
          <w:lang w:eastAsia="en-US"/>
        </w:rPr>
        <w:t xml:space="preserve"> </w:t>
      </w:r>
      <w:r w:rsidR="006623C6" w:rsidRPr="00A81258">
        <w:rPr>
          <w:rFonts w:eastAsia="Calibri"/>
          <w:bCs/>
          <w:sz w:val="28"/>
          <w:szCs w:val="28"/>
          <w:lang w:eastAsia="en-US"/>
        </w:rPr>
        <w:t>(ОК-5), (ОК-6)</w:t>
      </w:r>
    </w:p>
    <w:p w:rsidR="00262F60" w:rsidRPr="005A74A6" w:rsidRDefault="00262F60" w:rsidP="00D24A2E">
      <w:pPr>
        <w:numPr>
          <w:ilvl w:val="0"/>
          <w:numId w:val="11"/>
        </w:numPr>
        <w:spacing w:line="360" w:lineRule="auto"/>
        <w:ind w:left="0" w:firstLine="426"/>
        <w:jc w:val="both"/>
        <w:rPr>
          <w:color w:val="000000"/>
          <w:sz w:val="28"/>
          <w:szCs w:val="28"/>
        </w:rPr>
      </w:pPr>
      <w:r>
        <w:rPr>
          <w:sz w:val="28"/>
          <w:szCs w:val="28"/>
        </w:rPr>
        <w:t xml:space="preserve"> Речевая недостаточность.</w:t>
      </w:r>
      <w:r w:rsidR="006623C6" w:rsidRPr="006623C6">
        <w:rPr>
          <w:rFonts w:eastAsia="Calibri"/>
          <w:bCs/>
          <w:sz w:val="28"/>
          <w:szCs w:val="28"/>
          <w:lang w:eastAsia="en-US"/>
        </w:rPr>
        <w:t xml:space="preserve"> </w:t>
      </w:r>
      <w:r w:rsidR="006623C6" w:rsidRPr="00A81258">
        <w:rPr>
          <w:rFonts w:eastAsia="Calibri"/>
          <w:bCs/>
          <w:sz w:val="28"/>
          <w:szCs w:val="28"/>
          <w:lang w:eastAsia="en-US"/>
        </w:rPr>
        <w:t>(ОК-5), (ОК-6)</w:t>
      </w:r>
    </w:p>
    <w:p w:rsidR="00262F60" w:rsidRDefault="00262F60" w:rsidP="00D24A2E">
      <w:pPr>
        <w:numPr>
          <w:ilvl w:val="0"/>
          <w:numId w:val="11"/>
        </w:numPr>
        <w:spacing w:line="360" w:lineRule="auto"/>
        <w:ind w:left="0" w:firstLine="426"/>
        <w:jc w:val="both"/>
        <w:rPr>
          <w:color w:val="000000"/>
          <w:sz w:val="28"/>
          <w:szCs w:val="28"/>
        </w:rPr>
      </w:pPr>
      <w:r>
        <w:rPr>
          <w:color w:val="000000"/>
          <w:sz w:val="28"/>
          <w:szCs w:val="28"/>
        </w:rPr>
        <w:t>Лексическая сочетаемость.</w:t>
      </w:r>
      <w:r w:rsidR="006623C6" w:rsidRPr="006623C6">
        <w:rPr>
          <w:rFonts w:eastAsia="Calibri"/>
          <w:bCs/>
          <w:sz w:val="28"/>
          <w:szCs w:val="28"/>
          <w:lang w:eastAsia="en-US"/>
        </w:rPr>
        <w:t xml:space="preserve"> </w:t>
      </w:r>
      <w:r w:rsidR="006623C6" w:rsidRPr="00A81258">
        <w:rPr>
          <w:rFonts w:eastAsia="Calibri"/>
          <w:bCs/>
          <w:sz w:val="28"/>
          <w:szCs w:val="28"/>
          <w:lang w:eastAsia="en-US"/>
        </w:rPr>
        <w:t>(ОК-5), (ОК-6)</w:t>
      </w:r>
    </w:p>
    <w:p w:rsidR="00262F60" w:rsidRDefault="00262F60" w:rsidP="00D24A2E">
      <w:pPr>
        <w:numPr>
          <w:ilvl w:val="0"/>
          <w:numId w:val="11"/>
        </w:numPr>
        <w:spacing w:line="360" w:lineRule="auto"/>
        <w:ind w:left="0" w:firstLine="426"/>
        <w:jc w:val="both"/>
        <w:rPr>
          <w:color w:val="000000"/>
          <w:sz w:val="28"/>
          <w:szCs w:val="28"/>
        </w:rPr>
      </w:pPr>
      <w:r>
        <w:rPr>
          <w:color w:val="000000"/>
          <w:sz w:val="28"/>
          <w:szCs w:val="28"/>
        </w:rPr>
        <w:t>Фразеологизмы. Ошибки в употреблении фразеологизмов.</w:t>
      </w:r>
      <w:r w:rsidR="006623C6" w:rsidRPr="006623C6">
        <w:rPr>
          <w:rFonts w:eastAsia="Calibri"/>
          <w:bCs/>
          <w:sz w:val="28"/>
          <w:szCs w:val="28"/>
          <w:lang w:eastAsia="en-US"/>
        </w:rPr>
        <w:t xml:space="preserve"> </w:t>
      </w:r>
      <w:r w:rsidR="006623C6" w:rsidRPr="00A81258">
        <w:rPr>
          <w:rFonts w:eastAsia="Calibri"/>
          <w:bCs/>
          <w:sz w:val="28"/>
          <w:szCs w:val="28"/>
          <w:lang w:eastAsia="en-US"/>
        </w:rPr>
        <w:t>(ОК-5), (ОК-6)</w:t>
      </w:r>
    </w:p>
    <w:p w:rsidR="00262F60" w:rsidRDefault="00262F60" w:rsidP="00D24A2E">
      <w:pPr>
        <w:numPr>
          <w:ilvl w:val="0"/>
          <w:numId w:val="11"/>
        </w:numPr>
        <w:spacing w:line="360" w:lineRule="auto"/>
        <w:ind w:left="0" w:firstLine="426"/>
        <w:jc w:val="both"/>
        <w:rPr>
          <w:color w:val="000000"/>
          <w:sz w:val="28"/>
          <w:szCs w:val="28"/>
        </w:rPr>
      </w:pPr>
      <w:r>
        <w:rPr>
          <w:color w:val="000000"/>
          <w:sz w:val="28"/>
          <w:szCs w:val="28"/>
        </w:rPr>
        <w:t>Ошибки в употреблении паронимов.</w:t>
      </w:r>
      <w:r w:rsidR="006623C6" w:rsidRPr="006623C6">
        <w:rPr>
          <w:rFonts w:eastAsia="Calibri"/>
          <w:bCs/>
          <w:sz w:val="28"/>
          <w:szCs w:val="28"/>
          <w:lang w:eastAsia="en-US"/>
        </w:rPr>
        <w:t xml:space="preserve"> </w:t>
      </w:r>
      <w:r w:rsidR="006623C6" w:rsidRPr="00A81258">
        <w:rPr>
          <w:rFonts w:eastAsia="Calibri"/>
          <w:bCs/>
          <w:sz w:val="28"/>
          <w:szCs w:val="28"/>
          <w:lang w:eastAsia="en-US"/>
        </w:rPr>
        <w:t>(ОК-5), (ОК-6)</w:t>
      </w:r>
    </w:p>
    <w:p w:rsidR="00262F60" w:rsidRPr="00831A69" w:rsidRDefault="00262F60" w:rsidP="00D24A2E">
      <w:pPr>
        <w:numPr>
          <w:ilvl w:val="0"/>
          <w:numId w:val="11"/>
        </w:numPr>
        <w:spacing w:line="360" w:lineRule="auto"/>
        <w:ind w:left="0" w:firstLine="426"/>
        <w:jc w:val="both"/>
        <w:rPr>
          <w:color w:val="000000"/>
          <w:sz w:val="28"/>
          <w:szCs w:val="28"/>
        </w:rPr>
      </w:pPr>
      <w:r>
        <w:rPr>
          <w:color w:val="000000"/>
          <w:sz w:val="28"/>
          <w:szCs w:val="28"/>
        </w:rPr>
        <w:t>Ошибки в употреблении иностранных слов и слов, имеющих ограниченную сферу употребления.</w:t>
      </w:r>
      <w:r w:rsidR="006623C6" w:rsidRPr="006623C6">
        <w:rPr>
          <w:rFonts w:eastAsia="Calibri"/>
          <w:bCs/>
          <w:sz w:val="28"/>
          <w:szCs w:val="28"/>
          <w:lang w:eastAsia="en-US"/>
        </w:rPr>
        <w:t xml:space="preserve"> </w:t>
      </w:r>
      <w:r w:rsidR="006623C6" w:rsidRPr="00A81258">
        <w:rPr>
          <w:rFonts w:eastAsia="Calibri"/>
          <w:bCs/>
          <w:sz w:val="28"/>
          <w:szCs w:val="28"/>
          <w:lang w:eastAsia="en-US"/>
        </w:rPr>
        <w:t>(ОК-5), (ОК-6)</w:t>
      </w:r>
    </w:p>
    <w:p w:rsidR="00262F60" w:rsidRPr="004747A1" w:rsidRDefault="00262F60" w:rsidP="00D24A2E">
      <w:pPr>
        <w:numPr>
          <w:ilvl w:val="0"/>
          <w:numId w:val="11"/>
        </w:numPr>
        <w:spacing w:line="360" w:lineRule="auto"/>
        <w:ind w:left="0" w:firstLine="426"/>
        <w:jc w:val="both"/>
        <w:rPr>
          <w:color w:val="000000"/>
          <w:sz w:val="28"/>
          <w:szCs w:val="28"/>
        </w:rPr>
      </w:pPr>
      <w:r w:rsidRPr="00831A69">
        <w:rPr>
          <w:sz w:val="28"/>
          <w:szCs w:val="28"/>
        </w:rPr>
        <w:t>Морфологические нормы. Ошибки в употреблении различных частей речи и способы их устранения.</w:t>
      </w:r>
      <w:r w:rsidR="006623C6" w:rsidRPr="006623C6">
        <w:rPr>
          <w:rFonts w:eastAsia="Calibri"/>
          <w:bCs/>
          <w:sz w:val="28"/>
          <w:szCs w:val="28"/>
          <w:lang w:eastAsia="en-US"/>
        </w:rPr>
        <w:t xml:space="preserve"> </w:t>
      </w:r>
      <w:r w:rsidR="006623C6" w:rsidRPr="00A81258">
        <w:rPr>
          <w:rFonts w:eastAsia="Calibri"/>
          <w:bCs/>
          <w:sz w:val="28"/>
          <w:szCs w:val="28"/>
          <w:lang w:eastAsia="en-US"/>
        </w:rPr>
        <w:t>(ОК-5), (ОК-6)</w:t>
      </w:r>
    </w:p>
    <w:p w:rsidR="00262F60" w:rsidRPr="004747A1" w:rsidRDefault="00262F60" w:rsidP="00D24A2E">
      <w:pPr>
        <w:numPr>
          <w:ilvl w:val="0"/>
          <w:numId w:val="11"/>
        </w:numPr>
        <w:spacing w:line="360" w:lineRule="auto"/>
        <w:ind w:left="0" w:firstLine="426"/>
        <w:jc w:val="both"/>
        <w:rPr>
          <w:color w:val="000000"/>
          <w:sz w:val="28"/>
          <w:szCs w:val="28"/>
        </w:rPr>
      </w:pPr>
      <w:r>
        <w:rPr>
          <w:sz w:val="28"/>
          <w:szCs w:val="28"/>
        </w:rPr>
        <w:t>Склонение русских и иностранных фамилий.</w:t>
      </w:r>
      <w:r w:rsidR="006623C6" w:rsidRPr="006623C6">
        <w:rPr>
          <w:rFonts w:eastAsia="Calibri"/>
          <w:bCs/>
          <w:sz w:val="28"/>
          <w:szCs w:val="28"/>
          <w:lang w:eastAsia="en-US"/>
        </w:rPr>
        <w:t xml:space="preserve"> </w:t>
      </w:r>
      <w:r w:rsidR="006623C6" w:rsidRPr="00A81258">
        <w:rPr>
          <w:rFonts w:eastAsia="Calibri"/>
          <w:bCs/>
          <w:sz w:val="28"/>
          <w:szCs w:val="28"/>
          <w:lang w:eastAsia="en-US"/>
        </w:rPr>
        <w:t>(ОК-5), (ОК-6)</w:t>
      </w:r>
    </w:p>
    <w:p w:rsidR="00262F60" w:rsidRPr="004747A1" w:rsidRDefault="00262F60" w:rsidP="00D24A2E">
      <w:pPr>
        <w:numPr>
          <w:ilvl w:val="0"/>
          <w:numId w:val="11"/>
        </w:numPr>
        <w:spacing w:line="360" w:lineRule="auto"/>
        <w:ind w:left="0" w:firstLine="426"/>
        <w:jc w:val="both"/>
        <w:rPr>
          <w:color w:val="000000"/>
          <w:sz w:val="28"/>
          <w:szCs w:val="28"/>
        </w:rPr>
      </w:pPr>
      <w:r>
        <w:rPr>
          <w:sz w:val="28"/>
          <w:szCs w:val="28"/>
        </w:rPr>
        <w:t>Склонение географических наименований.</w:t>
      </w:r>
      <w:r w:rsidR="006623C6" w:rsidRPr="006623C6">
        <w:rPr>
          <w:rFonts w:eastAsia="Calibri"/>
          <w:bCs/>
          <w:sz w:val="28"/>
          <w:szCs w:val="28"/>
          <w:lang w:eastAsia="en-US"/>
        </w:rPr>
        <w:t xml:space="preserve"> </w:t>
      </w:r>
      <w:r w:rsidR="006623C6" w:rsidRPr="00A81258">
        <w:rPr>
          <w:rFonts w:eastAsia="Calibri"/>
          <w:bCs/>
          <w:sz w:val="28"/>
          <w:szCs w:val="28"/>
          <w:lang w:eastAsia="en-US"/>
        </w:rPr>
        <w:t>(ОК-5), (ОК-6)</w:t>
      </w:r>
    </w:p>
    <w:p w:rsidR="00262F60" w:rsidRPr="00831A69" w:rsidRDefault="00262F60" w:rsidP="00D24A2E">
      <w:pPr>
        <w:numPr>
          <w:ilvl w:val="0"/>
          <w:numId w:val="11"/>
        </w:numPr>
        <w:spacing w:line="360" w:lineRule="auto"/>
        <w:ind w:left="0" w:firstLine="426"/>
        <w:jc w:val="both"/>
        <w:rPr>
          <w:color w:val="000000"/>
          <w:sz w:val="28"/>
          <w:szCs w:val="28"/>
        </w:rPr>
      </w:pPr>
      <w:r>
        <w:rPr>
          <w:sz w:val="28"/>
          <w:szCs w:val="28"/>
        </w:rPr>
        <w:t>Определение рода несклоняемых существительных.</w:t>
      </w:r>
      <w:r w:rsidR="006623C6" w:rsidRPr="006623C6">
        <w:rPr>
          <w:rFonts w:eastAsia="Calibri"/>
          <w:bCs/>
          <w:sz w:val="28"/>
          <w:szCs w:val="28"/>
          <w:lang w:eastAsia="en-US"/>
        </w:rPr>
        <w:t xml:space="preserve"> </w:t>
      </w:r>
      <w:r w:rsidR="006623C6" w:rsidRPr="00A81258">
        <w:rPr>
          <w:rFonts w:eastAsia="Calibri"/>
          <w:bCs/>
          <w:sz w:val="28"/>
          <w:szCs w:val="28"/>
          <w:lang w:eastAsia="en-US"/>
        </w:rPr>
        <w:t>(ОК-6)</w:t>
      </w:r>
    </w:p>
    <w:p w:rsidR="00262F60" w:rsidRPr="009F35CD" w:rsidRDefault="00262F60" w:rsidP="00D24A2E">
      <w:pPr>
        <w:numPr>
          <w:ilvl w:val="0"/>
          <w:numId w:val="11"/>
        </w:numPr>
        <w:spacing w:line="360" w:lineRule="auto"/>
        <w:ind w:left="0" w:firstLine="426"/>
        <w:jc w:val="both"/>
        <w:rPr>
          <w:b/>
          <w:sz w:val="32"/>
          <w:szCs w:val="32"/>
        </w:rPr>
      </w:pPr>
      <w:r w:rsidRPr="00E92B16">
        <w:rPr>
          <w:color w:val="000000"/>
          <w:sz w:val="28"/>
          <w:szCs w:val="28"/>
        </w:rPr>
        <w:t>Синтаксические нормы и их нарушение.</w:t>
      </w:r>
      <w:r w:rsidR="006623C6" w:rsidRPr="006623C6">
        <w:rPr>
          <w:rFonts w:eastAsia="Calibri"/>
          <w:bCs/>
          <w:sz w:val="28"/>
          <w:szCs w:val="28"/>
          <w:lang w:eastAsia="en-US"/>
        </w:rPr>
        <w:t xml:space="preserve"> </w:t>
      </w:r>
      <w:r w:rsidR="006623C6" w:rsidRPr="00A81258">
        <w:rPr>
          <w:rFonts w:eastAsia="Calibri"/>
          <w:bCs/>
          <w:sz w:val="28"/>
          <w:szCs w:val="28"/>
          <w:lang w:eastAsia="en-US"/>
        </w:rPr>
        <w:t>(ОК-5), (ОК-6)</w:t>
      </w:r>
    </w:p>
    <w:p w:rsidR="00262F60" w:rsidRPr="009F35CD" w:rsidRDefault="00262F60" w:rsidP="00D24A2E">
      <w:pPr>
        <w:numPr>
          <w:ilvl w:val="0"/>
          <w:numId w:val="11"/>
        </w:numPr>
        <w:spacing w:line="360" w:lineRule="auto"/>
        <w:ind w:left="0" w:firstLine="426"/>
        <w:jc w:val="both"/>
        <w:rPr>
          <w:b/>
          <w:sz w:val="28"/>
          <w:szCs w:val="28"/>
        </w:rPr>
      </w:pPr>
      <w:r w:rsidRPr="009F35CD">
        <w:rPr>
          <w:sz w:val="28"/>
          <w:szCs w:val="28"/>
        </w:rPr>
        <w:lastRenderedPageBreak/>
        <w:t>Согласование сказуемого с подлежащим.</w:t>
      </w:r>
      <w:r w:rsidR="006623C6" w:rsidRPr="006623C6">
        <w:rPr>
          <w:rFonts w:eastAsia="Calibri"/>
          <w:bCs/>
          <w:sz w:val="28"/>
          <w:szCs w:val="28"/>
          <w:lang w:eastAsia="en-US"/>
        </w:rPr>
        <w:t xml:space="preserve"> </w:t>
      </w:r>
      <w:r w:rsidR="006623C6" w:rsidRPr="00A81258">
        <w:rPr>
          <w:rFonts w:eastAsia="Calibri"/>
          <w:bCs/>
          <w:sz w:val="28"/>
          <w:szCs w:val="28"/>
          <w:lang w:eastAsia="en-US"/>
        </w:rPr>
        <w:t>(ОК-5), (ОК-6)</w:t>
      </w:r>
    </w:p>
    <w:p w:rsidR="00262F60" w:rsidRPr="009F35CD" w:rsidRDefault="00262F60" w:rsidP="00D24A2E">
      <w:pPr>
        <w:numPr>
          <w:ilvl w:val="0"/>
          <w:numId w:val="11"/>
        </w:numPr>
        <w:spacing w:line="360" w:lineRule="auto"/>
        <w:ind w:left="0" w:firstLine="426"/>
        <w:jc w:val="both"/>
        <w:rPr>
          <w:b/>
          <w:sz w:val="28"/>
          <w:szCs w:val="28"/>
        </w:rPr>
      </w:pPr>
      <w:r>
        <w:rPr>
          <w:color w:val="000000"/>
          <w:sz w:val="28"/>
          <w:szCs w:val="28"/>
        </w:rPr>
        <w:t>Ошибки в предложениях с однородными членами предложения.</w:t>
      </w:r>
      <w:r w:rsidR="006623C6" w:rsidRPr="006623C6">
        <w:rPr>
          <w:rFonts w:eastAsia="Calibri"/>
          <w:bCs/>
          <w:sz w:val="28"/>
          <w:szCs w:val="28"/>
          <w:lang w:eastAsia="en-US"/>
        </w:rPr>
        <w:t xml:space="preserve"> </w:t>
      </w:r>
      <w:r w:rsidR="006623C6" w:rsidRPr="00A81258">
        <w:rPr>
          <w:rFonts w:eastAsia="Calibri"/>
          <w:bCs/>
          <w:sz w:val="28"/>
          <w:szCs w:val="28"/>
          <w:lang w:eastAsia="en-US"/>
        </w:rPr>
        <w:t>(ОК-5), (ОК-6)</w:t>
      </w:r>
    </w:p>
    <w:p w:rsidR="00262F60" w:rsidRPr="009F35CD" w:rsidRDefault="00262F60" w:rsidP="00D24A2E">
      <w:pPr>
        <w:numPr>
          <w:ilvl w:val="0"/>
          <w:numId w:val="11"/>
        </w:numPr>
        <w:spacing w:line="360" w:lineRule="auto"/>
        <w:ind w:left="0" w:firstLine="426"/>
        <w:jc w:val="both"/>
        <w:rPr>
          <w:b/>
          <w:sz w:val="28"/>
          <w:szCs w:val="28"/>
        </w:rPr>
      </w:pPr>
      <w:r>
        <w:rPr>
          <w:color w:val="000000"/>
          <w:sz w:val="28"/>
          <w:szCs w:val="28"/>
        </w:rPr>
        <w:t>Ошибки в предложениях с деепричастным оборотом.</w:t>
      </w:r>
      <w:r w:rsidR="006623C6" w:rsidRPr="006623C6">
        <w:rPr>
          <w:rFonts w:eastAsia="Calibri"/>
          <w:bCs/>
          <w:sz w:val="28"/>
          <w:szCs w:val="28"/>
          <w:lang w:eastAsia="en-US"/>
        </w:rPr>
        <w:t xml:space="preserve"> </w:t>
      </w:r>
      <w:r w:rsidR="006623C6" w:rsidRPr="00A81258">
        <w:rPr>
          <w:rFonts w:eastAsia="Calibri"/>
          <w:bCs/>
          <w:sz w:val="28"/>
          <w:szCs w:val="28"/>
          <w:lang w:eastAsia="en-US"/>
        </w:rPr>
        <w:t>(ОК-5), (ОК-6)</w:t>
      </w:r>
    </w:p>
    <w:p w:rsidR="00262F60" w:rsidRPr="009F35CD" w:rsidRDefault="00262F60" w:rsidP="00D24A2E">
      <w:pPr>
        <w:numPr>
          <w:ilvl w:val="0"/>
          <w:numId w:val="11"/>
        </w:numPr>
        <w:spacing w:line="360" w:lineRule="auto"/>
        <w:ind w:left="0" w:firstLine="426"/>
        <w:jc w:val="both"/>
        <w:rPr>
          <w:b/>
          <w:sz w:val="28"/>
          <w:szCs w:val="28"/>
        </w:rPr>
      </w:pPr>
      <w:r>
        <w:rPr>
          <w:color w:val="000000"/>
          <w:sz w:val="28"/>
          <w:szCs w:val="28"/>
        </w:rPr>
        <w:t>Ошибки в предложениях с причастным оборотом. Расщепление причастного оборота.</w:t>
      </w:r>
      <w:r w:rsidR="006623C6" w:rsidRPr="006623C6">
        <w:rPr>
          <w:rFonts w:eastAsia="Calibri"/>
          <w:bCs/>
          <w:sz w:val="28"/>
          <w:szCs w:val="28"/>
          <w:lang w:eastAsia="en-US"/>
        </w:rPr>
        <w:t xml:space="preserve"> </w:t>
      </w:r>
      <w:r w:rsidR="006623C6" w:rsidRPr="00A81258">
        <w:rPr>
          <w:rFonts w:eastAsia="Calibri"/>
          <w:bCs/>
          <w:sz w:val="28"/>
          <w:szCs w:val="28"/>
          <w:lang w:eastAsia="en-US"/>
        </w:rPr>
        <w:t>(ОК-5), (ОК-6)</w:t>
      </w:r>
    </w:p>
    <w:p w:rsidR="00262F60" w:rsidRPr="009F35CD" w:rsidRDefault="00262F60" w:rsidP="00D24A2E">
      <w:pPr>
        <w:numPr>
          <w:ilvl w:val="0"/>
          <w:numId w:val="11"/>
        </w:numPr>
        <w:spacing w:line="360" w:lineRule="auto"/>
        <w:ind w:left="0" w:firstLine="426"/>
        <w:jc w:val="both"/>
        <w:rPr>
          <w:b/>
          <w:sz w:val="28"/>
          <w:szCs w:val="28"/>
        </w:rPr>
      </w:pPr>
      <w:r>
        <w:rPr>
          <w:color w:val="000000"/>
          <w:sz w:val="28"/>
          <w:szCs w:val="28"/>
        </w:rPr>
        <w:t>Трудные случаи управления в русском языке.</w:t>
      </w:r>
      <w:r w:rsidR="006623C6" w:rsidRPr="006623C6">
        <w:rPr>
          <w:rFonts w:eastAsia="Calibri"/>
          <w:bCs/>
          <w:sz w:val="28"/>
          <w:szCs w:val="28"/>
          <w:lang w:eastAsia="en-US"/>
        </w:rPr>
        <w:t xml:space="preserve"> </w:t>
      </w:r>
      <w:r w:rsidR="006623C6" w:rsidRPr="00A81258">
        <w:rPr>
          <w:rFonts w:eastAsia="Calibri"/>
          <w:bCs/>
          <w:sz w:val="28"/>
          <w:szCs w:val="28"/>
          <w:lang w:eastAsia="en-US"/>
        </w:rPr>
        <w:t>(ОК-5), (ОК-6)</w:t>
      </w:r>
    </w:p>
    <w:p w:rsidR="00262F60" w:rsidRPr="009F35CD" w:rsidRDefault="00262F60" w:rsidP="00D24A2E">
      <w:pPr>
        <w:numPr>
          <w:ilvl w:val="0"/>
          <w:numId w:val="11"/>
        </w:numPr>
        <w:spacing w:line="360" w:lineRule="auto"/>
        <w:ind w:left="0" w:firstLine="426"/>
        <w:jc w:val="both"/>
        <w:rPr>
          <w:b/>
          <w:sz w:val="28"/>
          <w:szCs w:val="28"/>
        </w:rPr>
      </w:pPr>
      <w:r>
        <w:rPr>
          <w:color w:val="000000"/>
          <w:sz w:val="28"/>
          <w:szCs w:val="28"/>
        </w:rPr>
        <w:t>Ошибки в употреблении сложных предложений.</w:t>
      </w:r>
      <w:r w:rsidR="006623C6" w:rsidRPr="006623C6">
        <w:rPr>
          <w:rFonts w:eastAsia="Calibri"/>
          <w:bCs/>
          <w:sz w:val="28"/>
          <w:szCs w:val="28"/>
          <w:lang w:eastAsia="en-US"/>
        </w:rPr>
        <w:t xml:space="preserve"> </w:t>
      </w:r>
      <w:r w:rsidR="006623C6" w:rsidRPr="00A81258">
        <w:rPr>
          <w:rFonts w:eastAsia="Calibri"/>
          <w:bCs/>
          <w:sz w:val="28"/>
          <w:szCs w:val="28"/>
          <w:lang w:eastAsia="en-US"/>
        </w:rPr>
        <w:t>(ОК-5), (ОК-6)</w:t>
      </w:r>
    </w:p>
    <w:p w:rsidR="00262F60" w:rsidRPr="009F35CD" w:rsidRDefault="00262F60" w:rsidP="00D24A2E">
      <w:pPr>
        <w:numPr>
          <w:ilvl w:val="0"/>
          <w:numId w:val="11"/>
        </w:numPr>
        <w:spacing w:line="360" w:lineRule="auto"/>
        <w:ind w:left="0" w:firstLine="426"/>
        <w:jc w:val="both"/>
        <w:rPr>
          <w:b/>
          <w:sz w:val="28"/>
          <w:szCs w:val="28"/>
        </w:rPr>
      </w:pPr>
      <w:r>
        <w:rPr>
          <w:color w:val="000000"/>
          <w:sz w:val="28"/>
          <w:szCs w:val="28"/>
        </w:rPr>
        <w:t>Дайте определение функциональным стилям речи.  Современная классификация функциональных стилей.</w:t>
      </w:r>
      <w:r w:rsidR="006623C6" w:rsidRPr="006623C6">
        <w:rPr>
          <w:rFonts w:eastAsia="Calibri"/>
          <w:bCs/>
          <w:sz w:val="28"/>
          <w:szCs w:val="28"/>
          <w:lang w:eastAsia="en-US"/>
        </w:rPr>
        <w:t xml:space="preserve"> </w:t>
      </w:r>
      <w:r w:rsidR="006623C6" w:rsidRPr="00A81258">
        <w:rPr>
          <w:rFonts w:eastAsia="Calibri"/>
          <w:bCs/>
          <w:sz w:val="28"/>
          <w:szCs w:val="28"/>
          <w:lang w:eastAsia="en-US"/>
        </w:rPr>
        <w:t>(ОК-5), (ОК-6)</w:t>
      </w:r>
    </w:p>
    <w:p w:rsidR="00262F60" w:rsidRPr="009F35CD" w:rsidRDefault="00262F60" w:rsidP="00D24A2E">
      <w:pPr>
        <w:numPr>
          <w:ilvl w:val="0"/>
          <w:numId w:val="11"/>
        </w:numPr>
        <w:spacing w:line="360" w:lineRule="auto"/>
        <w:ind w:left="0" w:firstLine="426"/>
        <w:jc w:val="both"/>
        <w:rPr>
          <w:b/>
          <w:sz w:val="28"/>
          <w:szCs w:val="28"/>
        </w:rPr>
      </w:pPr>
      <w:r w:rsidRPr="00831A69">
        <w:rPr>
          <w:sz w:val="28"/>
          <w:szCs w:val="28"/>
        </w:rPr>
        <w:t xml:space="preserve">Общая характеристика научного стиля, </w:t>
      </w:r>
      <w:r>
        <w:rPr>
          <w:sz w:val="28"/>
          <w:szCs w:val="28"/>
        </w:rPr>
        <w:t xml:space="preserve">его отличительные черты, функции, цель, жанры. </w:t>
      </w:r>
      <w:r w:rsidR="006623C6" w:rsidRPr="00A81258">
        <w:rPr>
          <w:rFonts w:eastAsia="Calibri"/>
          <w:bCs/>
          <w:sz w:val="28"/>
          <w:szCs w:val="28"/>
          <w:lang w:eastAsia="en-US"/>
        </w:rPr>
        <w:t>(ОК-5), (ОК-6)</w:t>
      </w:r>
    </w:p>
    <w:p w:rsidR="00262F60" w:rsidRPr="009F35CD" w:rsidRDefault="00262F60" w:rsidP="00D24A2E">
      <w:pPr>
        <w:numPr>
          <w:ilvl w:val="0"/>
          <w:numId w:val="11"/>
        </w:numPr>
        <w:spacing w:line="360" w:lineRule="auto"/>
        <w:ind w:left="0" w:firstLine="426"/>
        <w:jc w:val="both"/>
        <w:rPr>
          <w:b/>
          <w:sz w:val="28"/>
          <w:szCs w:val="28"/>
        </w:rPr>
      </w:pPr>
      <w:r>
        <w:rPr>
          <w:sz w:val="28"/>
          <w:szCs w:val="28"/>
        </w:rPr>
        <w:t>Я</w:t>
      </w:r>
      <w:r w:rsidRPr="00831A69">
        <w:rPr>
          <w:sz w:val="28"/>
          <w:szCs w:val="28"/>
        </w:rPr>
        <w:t>зыковые особенности</w:t>
      </w:r>
      <w:r>
        <w:rPr>
          <w:sz w:val="28"/>
          <w:szCs w:val="28"/>
        </w:rPr>
        <w:t xml:space="preserve"> научного стиля. Термин.</w:t>
      </w:r>
      <w:r w:rsidR="006623C6" w:rsidRPr="006623C6">
        <w:rPr>
          <w:rFonts w:eastAsia="Calibri"/>
          <w:bCs/>
          <w:sz w:val="28"/>
          <w:szCs w:val="28"/>
          <w:lang w:eastAsia="en-US"/>
        </w:rPr>
        <w:t xml:space="preserve"> </w:t>
      </w:r>
      <w:r w:rsidR="006623C6" w:rsidRPr="00A81258">
        <w:rPr>
          <w:rFonts w:eastAsia="Calibri"/>
          <w:bCs/>
          <w:sz w:val="28"/>
          <w:szCs w:val="28"/>
          <w:lang w:eastAsia="en-US"/>
        </w:rPr>
        <w:t>(ОК-5), (ОК-6)</w:t>
      </w:r>
    </w:p>
    <w:p w:rsidR="00262F60" w:rsidRPr="009F35CD" w:rsidRDefault="00262F60" w:rsidP="00D24A2E">
      <w:pPr>
        <w:numPr>
          <w:ilvl w:val="0"/>
          <w:numId w:val="11"/>
        </w:numPr>
        <w:spacing w:line="360" w:lineRule="auto"/>
        <w:ind w:left="0" w:firstLine="426"/>
        <w:jc w:val="both"/>
        <w:rPr>
          <w:b/>
          <w:sz w:val="28"/>
          <w:szCs w:val="28"/>
        </w:rPr>
      </w:pPr>
      <w:r w:rsidRPr="00831A69">
        <w:rPr>
          <w:sz w:val="28"/>
          <w:szCs w:val="28"/>
        </w:rPr>
        <w:t>Общая характеристика официально-делового стиля</w:t>
      </w:r>
      <w:r>
        <w:rPr>
          <w:sz w:val="28"/>
          <w:szCs w:val="28"/>
        </w:rPr>
        <w:t xml:space="preserve"> и </w:t>
      </w:r>
      <w:r w:rsidRPr="00831A69">
        <w:rPr>
          <w:sz w:val="28"/>
          <w:szCs w:val="28"/>
        </w:rPr>
        <w:t xml:space="preserve"> </w:t>
      </w:r>
      <w:r>
        <w:rPr>
          <w:sz w:val="28"/>
          <w:szCs w:val="28"/>
        </w:rPr>
        <w:t xml:space="preserve">его отличительные черты, функции, цель, жанры. </w:t>
      </w:r>
      <w:r w:rsidR="006623C6" w:rsidRPr="00A81258">
        <w:rPr>
          <w:rFonts w:eastAsia="Calibri"/>
          <w:bCs/>
          <w:sz w:val="28"/>
          <w:szCs w:val="28"/>
          <w:lang w:eastAsia="en-US"/>
        </w:rPr>
        <w:t>(ОК-5), (ОК-6)</w:t>
      </w:r>
    </w:p>
    <w:p w:rsidR="00262F60" w:rsidRPr="00831A69" w:rsidRDefault="00262F60" w:rsidP="00D24A2E">
      <w:pPr>
        <w:numPr>
          <w:ilvl w:val="0"/>
          <w:numId w:val="11"/>
        </w:numPr>
        <w:spacing w:line="360" w:lineRule="auto"/>
        <w:ind w:left="0" w:firstLine="426"/>
        <w:jc w:val="both"/>
        <w:rPr>
          <w:b/>
          <w:sz w:val="28"/>
          <w:szCs w:val="28"/>
        </w:rPr>
      </w:pPr>
      <w:r>
        <w:rPr>
          <w:sz w:val="28"/>
          <w:szCs w:val="28"/>
        </w:rPr>
        <w:t>Я</w:t>
      </w:r>
      <w:r w:rsidRPr="00831A69">
        <w:rPr>
          <w:sz w:val="28"/>
          <w:szCs w:val="28"/>
        </w:rPr>
        <w:t>зыковые особенности</w:t>
      </w:r>
      <w:r>
        <w:rPr>
          <w:sz w:val="28"/>
          <w:szCs w:val="28"/>
        </w:rPr>
        <w:t xml:space="preserve"> официально-делового стиля</w:t>
      </w:r>
      <w:r w:rsidR="006623C6">
        <w:rPr>
          <w:sz w:val="28"/>
          <w:szCs w:val="28"/>
        </w:rPr>
        <w:t>.</w:t>
      </w:r>
      <w:r w:rsidR="006623C6" w:rsidRPr="00A81258">
        <w:rPr>
          <w:rFonts w:eastAsia="Calibri"/>
          <w:bCs/>
          <w:sz w:val="28"/>
          <w:szCs w:val="28"/>
          <w:lang w:eastAsia="en-US"/>
        </w:rPr>
        <w:t xml:space="preserve"> (ОК-6)</w:t>
      </w:r>
    </w:p>
    <w:p w:rsidR="00262F60" w:rsidRPr="005A74A6" w:rsidRDefault="00262F60" w:rsidP="00D24A2E">
      <w:pPr>
        <w:numPr>
          <w:ilvl w:val="0"/>
          <w:numId w:val="11"/>
        </w:numPr>
        <w:spacing w:line="360" w:lineRule="auto"/>
        <w:ind w:left="0" w:firstLine="426"/>
        <w:jc w:val="both"/>
        <w:rPr>
          <w:b/>
          <w:sz w:val="28"/>
          <w:szCs w:val="28"/>
        </w:rPr>
      </w:pPr>
      <w:r w:rsidRPr="00831A69">
        <w:rPr>
          <w:sz w:val="28"/>
          <w:szCs w:val="28"/>
        </w:rPr>
        <w:t xml:space="preserve">Общая характеристика публицистического стиля </w:t>
      </w:r>
      <w:r>
        <w:rPr>
          <w:sz w:val="28"/>
          <w:szCs w:val="28"/>
        </w:rPr>
        <w:t xml:space="preserve">и </w:t>
      </w:r>
      <w:r w:rsidRPr="00831A69">
        <w:rPr>
          <w:sz w:val="28"/>
          <w:szCs w:val="28"/>
        </w:rPr>
        <w:t xml:space="preserve"> </w:t>
      </w:r>
      <w:r>
        <w:rPr>
          <w:sz w:val="28"/>
          <w:szCs w:val="28"/>
        </w:rPr>
        <w:t xml:space="preserve">его отличительные черты, функции, цель, жанры. </w:t>
      </w:r>
      <w:r w:rsidR="006623C6" w:rsidRPr="00A81258">
        <w:rPr>
          <w:rFonts w:eastAsia="Calibri"/>
          <w:bCs/>
          <w:sz w:val="28"/>
          <w:szCs w:val="28"/>
          <w:lang w:eastAsia="en-US"/>
        </w:rPr>
        <w:t>(ОК-5), (ОК-6)</w:t>
      </w:r>
    </w:p>
    <w:p w:rsidR="00262F60" w:rsidRPr="00831A69" w:rsidRDefault="00262F60" w:rsidP="00D24A2E">
      <w:pPr>
        <w:numPr>
          <w:ilvl w:val="0"/>
          <w:numId w:val="11"/>
        </w:numPr>
        <w:spacing w:line="360" w:lineRule="auto"/>
        <w:ind w:left="0" w:firstLine="426"/>
        <w:jc w:val="both"/>
        <w:rPr>
          <w:b/>
          <w:sz w:val="28"/>
          <w:szCs w:val="28"/>
        </w:rPr>
      </w:pPr>
      <w:r>
        <w:rPr>
          <w:sz w:val="28"/>
          <w:szCs w:val="28"/>
        </w:rPr>
        <w:t>Я</w:t>
      </w:r>
      <w:r w:rsidRPr="00831A69">
        <w:rPr>
          <w:sz w:val="28"/>
          <w:szCs w:val="28"/>
        </w:rPr>
        <w:t>зыковые особенности</w:t>
      </w:r>
      <w:r>
        <w:rPr>
          <w:sz w:val="28"/>
          <w:szCs w:val="28"/>
        </w:rPr>
        <w:t xml:space="preserve"> публицистического стиля.</w:t>
      </w:r>
      <w:r w:rsidR="006623C6" w:rsidRPr="006623C6">
        <w:rPr>
          <w:rFonts w:eastAsia="Calibri"/>
          <w:bCs/>
          <w:sz w:val="28"/>
          <w:szCs w:val="28"/>
          <w:lang w:eastAsia="en-US"/>
        </w:rPr>
        <w:t xml:space="preserve"> </w:t>
      </w:r>
      <w:r w:rsidR="006623C6" w:rsidRPr="00A81258">
        <w:rPr>
          <w:rFonts w:eastAsia="Calibri"/>
          <w:bCs/>
          <w:sz w:val="28"/>
          <w:szCs w:val="28"/>
          <w:lang w:eastAsia="en-US"/>
        </w:rPr>
        <w:t>(ОК-5), (ОК-6)</w:t>
      </w:r>
    </w:p>
    <w:p w:rsidR="00262F60" w:rsidRPr="0091226D" w:rsidRDefault="00262F60" w:rsidP="00D24A2E">
      <w:pPr>
        <w:numPr>
          <w:ilvl w:val="0"/>
          <w:numId w:val="11"/>
        </w:numPr>
        <w:spacing w:line="360" w:lineRule="auto"/>
        <w:ind w:left="0" w:firstLine="426"/>
        <w:jc w:val="both"/>
        <w:rPr>
          <w:b/>
          <w:sz w:val="28"/>
          <w:szCs w:val="28"/>
        </w:rPr>
      </w:pPr>
      <w:r w:rsidRPr="00831A69">
        <w:rPr>
          <w:sz w:val="28"/>
          <w:szCs w:val="28"/>
        </w:rPr>
        <w:t xml:space="preserve">Общая характеристика разговорного стиля </w:t>
      </w:r>
      <w:r>
        <w:rPr>
          <w:sz w:val="28"/>
          <w:szCs w:val="28"/>
        </w:rPr>
        <w:t xml:space="preserve">и </w:t>
      </w:r>
      <w:r w:rsidRPr="00831A69">
        <w:rPr>
          <w:sz w:val="28"/>
          <w:szCs w:val="28"/>
        </w:rPr>
        <w:t xml:space="preserve"> </w:t>
      </w:r>
      <w:r>
        <w:rPr>
          <w:sz w:val="28"/>
          <w:szCs w:val="28"/>
        </w:rPr>
        <w:t xml:space="preserve">его отличительные черты, функции, цель, жанры. </w:t>
      </w:r>
      <w:r w:rsidR="006623C6" w:rsidRPr="00A81258">
        <w:rPr>
          <w:rFonts w:eastAsia="Calibri"/>
          <w:bCs/>
          <w:sz w:val="28"/>
          <w:szCs w:val="28"/>
          <w:lang w:eastAsia="en-US"/>
        </w:rPr>
        <w:t>(ОК-5), (ОК-6)</w:t>
      </w:r>
    </w:p>
    <w:p w:rsidR="00262F60" w:rsidRPr="0091226D" w:rsidRDefault="00262F60" w:rsidP="00D24A2E">
      <w:pPr>
        <w:numPr>
          <w:ilvl w:val="0"/>
          <w:numId w:val="11"/>
        </w:numPr>
        <w:spacing w:line="360" w:lineRule="auto"/>
        <w:ind w:left="0" w:firstLine="426"/>
        <w:jc w:val="both"/>
        <w:rPr>
          <w:b/>
          <w:sz w:val="28"/>
          <w:szCs w:val="28"/>
        </w:rPr>
      </w:pPr>
      <w:r>
        <w:rPr>
          <w:sz w:val="28"/>
          <w:szCs w:val="28"/>
        </w:rPr>
        <w:t xml:space="preserve">Языковые особенности разговорного стиля. </w:t>
      </w:r>
      <w:r w:rsidR="006623C6" w:rsidRPr="00A81258">
        <w:rPr>
          <w:rFonts w:eastAsia="Calibri"/>
          <w:bCs/>
          <w:sz w:val="28"/>
          <w:szCs w:val="28"/>
          <w:lang w:eastAsia="en-US"/>
        </w:rPr>
        <w:t>(ОК-5), (ОК-6)</w:t>
      </w:r>
    </w:p>
    <w:p w:rsidR="00262F60" w:rsidRPr="0091226D" w:rsidRDefault="00262F60" w:rsidP="00D24A2E">
      <w:pPr>
        <w:numPr>
          <w:ilvl w:val="0"/>
          <w:numId w:val="11"/>
        </w:numPr>
        <w:spacing w:line="360" w:lineRule="auto"/>
        <w:ind w:left="0" w:firstLine="426"/>
        <w:jc w:val="both"/>
        <w:rPr>
          <w:b/>
          <w:sz w:val="28"/>
          <w:szCs w:val="28"/>
        </w:rPr>
      </w:pPr>
      <w:r>
        <w:rPr>
          <w:sz w:val="28"/>
          <w:szCs w:val="28"/>
        </w:rPr>
        <w:t>Вербальные и невербальные средства общения.</w:t>
      </w:r>
      <w:r w:rsidR="006623C6" w:rsidRPr="006623C6">
        <w:rPr>
          <w:rFonts w:eastAsia="Calibri"/>
          <w:bCs/>
          <w:sz w:val="28"/>
          <w:szCs w:val="28"/>
          <w:lang w:eastAsia="en-US"/>
        </w:rPr>
        <w:t xml:space="preserve"> </w:t>
      </w:r>
      <w:r w:rsidR="006623C6" w:rsidRPr="00A81258">
        <w:rPr>
          <w:rFonts w:eastAsia="Calibri"/>
          <w:bCs/>
          <w:sz w:val="28"/>
          <w:szCs w:val="28"/>
          <w:lang w:eastAsia="en-US"/>
        </w:rPr>
        <w:t>(ОК-5), (ОК-6)</w:t>
      </w:r>
    </w:p>
    <w:p w:rsidR="00262F60" w:rsidRPr="0091226D" w:rsidRDefault="00262F60" w:rsidP="00D24A2E">
      <w:pPr>
        <w:numPr>
          <w:ilvl w:val="0"/>
          <w:numId w:val="11"/>
        </w:numPr>
        <w:spacing w:line="360" w:lineRule="auto"/>
        <w:ind w:left="0" w:firstLine="426"/>
        <w:jc w:val="both"/>
        <w:rPr>
          <w:b/>
          <w:sz w:val="28"/>
          <w:szCs w:val="28"/>
        </w:rPr>
      </w:pPr>
      <w:r>
        <w:rPr>
          <w:sz w:val="28"/>
          <w:szCs w:val="28"/>
        </w:rPr>
        <w:t>Нелитературные варианты русского языка (просторечие, жаргон, диалекты, профессионализмы и др.)</w:t>
      </w:r>
      <w:r w:rsidR="006623C6" w:rsidRPr="006623C6">
        <w:rPr>
          <w:rFonts w:eastAsia="Calibri"/>
          <w:bCs/>
          <w:sz w:val="28"/>
          <w:szCs w:val="28"/>
          <w:lang w:eastAsia="en-US"/>
        </w:rPr>
        <w:t xml:space="preserve"> </w:t>
      </w:r>
      <w:r w:rsidR="006623C6" w:rsidRPr="00A81258">
        <w:rPr>
          <w:rFonts w:eastAsia="Calibri"/>
          <w:bCs/>
          <w:sz w:val="28"/>
          <w:szCs w:val="28"/>
          <w:lang w:eastAsia="en-US"/>
        </w:rPr>
        <w:t>(ОК-5), (ОК-6)</w:t>
      </w:r>
    </w:p>
    <w:p w:rsidR="00262F60" w:rsidRPr="0091226D" w:rsidRDefault="00262F60" w:rsidP="00D24A2E">
      <w:pPr>
        <w:numPr>
          <w:ilvl w:val="0"/>
          <w:numId w:val="11"/>
        </w:numPr>
        <w:spacing w:line="360" w:lineRule="auto"/>
        <w:ind w:left="0" w:firstLine="426"/>
        <w:jc w:val="both"/>
        <w:rPr>
          <w:b/>
          <w:sz w:val="28"/>
          <w:szCs w:val="28"/>
        </w:rPr>
      </w:pPr>
      <w:r w:rsidRPr="0091226D">
        <w:rPr>
          <w:sz w:val="28"/>
          <w:szCs w:val="28"/>
        </w:rPr>
        <w:t xml:space="preserve">Классификация деловых писем. </w:t>
      </w:r>
      <w:r w:rsidRPr="0091226D">
        <w:rPr>
          <w:sz w:val="32"/>
          <w:szCs w:val="32"/>
        </w:rPr>
        <w:t xml:space="preserve"> </w:t>
      </w:r>
      <w:r w:rsidR="006623C6" w:rsidRPr="00A81258">
        <w:rPr>
          <w:rFonts w:eastAsia="Calibri"/>
          <w:bCs/>
          <w:sz w:val="28"/>
          <w:szCs w:val="28"/>
          <w:lang w:eastAsia="en-US"/>
        </w:rPr>
        <w:t>(ОК-5), (ОК-6)</w:t>
      </w:r>
    </w:p>
    <w:p w:rsidR="00262F60" w:rsidRDefault="00262F60" w:rsidP="00D24A2E">
      <w:pPr>
        <w:numPr>
          <w:ilvl w:val="0"/>
          <w:numId w:val="11"/>
        </w:numPr>
        <w:spacing w:line="360" w:lineRule="auto"/>
        <w:ind w:left="0" w:firstLine="426"/>
        <w:jc w:val="both"/>
        <w:rPr>
          <w:sz w:val="28"/>
          <w:szCs w:val="28"/>
        </w:rPr>
      </w:pPr>
      <w:r>
        <w:rPr>
          <w:sz w:val="28"/>
          <w:szCs w:val="28"/>
        </w:rPr>
        <w:t>Особенности языковых средств</w:t>
      </w:r>
      <w:r w:rsidRPr="0091226D">
        <w:rPr>
          <w:sz w:val="28"/>
          <w:szCs w:val="28"/>
        </w:rPr>
        <w:t xml:space="preserve"> деловых писем.</w:t>
      </w:r>
      <w:r w:rsidR="006623C6" w:rsidRPr="006623C6">
        <w:rPr>
          <w:rFonts w:eastAsia="Calibri"/>
          <w:bCs/>
          <w:sz w:val="28"/>
          <w:szCs w:val="28"/>
          <w:lang w:eastAsia="en-US"/>
        </w:rPr>
        <w:t xml:space="preserve"> </w:t>
      </w:r>
      <w:r w:rsidR="006623C6" w:rsidRPr="00A81258">
        <w:rPr>
          <w:rFonts w:eastAsia="Calibri"/>
          <w:bCs/>
          <w:sz w:val="28"/>
          <w:szCs w:val="28"/>
          <w:lang w:eastAsia="en-US"/>
        </w:rPr>
        <w:t>(ОК-5), (ОК-6)</w:t>
      </w:r>
    </w:p>
    <w:p w:rsidR="00262F60" w:rsidRDefault="00262F60" w:rsidP="00D24A2E">
      <w:pPr>
        <w:numPr>
          <w:ilvl w:val="0"/>
          <w:numId w:val="11"/>
        </w:numPr>
        <w:spacing w:line="360" w:lineRule="auto"/>
        <w:ind w:left="0" w:firstLine="426"/>
        <w:jc w:val="both"/>
        <w:rPr>
          <w:sz w:val="28"/>
          <w:szCs w:val="28"/>
        </w:rPr>
      </w:pPr>
      <w:r>
        <w:rPr>
          <w:sz w:val="28"/>
          <w:szCs w:val="28"/>
        </w:rPr>
        <w:t>Организационно – распорядительная</w:t>
      </w:r>
      <w:r w:rsidRPr="00B41A0B">
        <w:rPr>
          <w:sz w:val="28"/>
          <w:szCs w:val="28"/>
        </w:rPr>
        <w:t xml:space="preserve"> </w:t>
      </w:r>
      <w:r>
        <w:rPr>
          <w:sz w:val="28"/>
          <w:szCs w:val="28"/>
        </w:rPr>
        <w:t>документация (приказы, распоряжения, указы и т.п.),  правила оформления документов.</w:t>
      </w:r>
      <w:r w:rsidR="006623C6" w:rsidRPr="006623C6">
        <w:rPr>
          <w:rFonts w:eastAsia="Calibri"/>
          <w:bCs/>
          <w:sz w:val="28"/>
          <w:szCs w:val="28"/>
          <w:lang w:eastAsia="en-US"/>
        </w:rPr>
        <w:t xml:space="preserve"> </w:t>
      </w:r>
      <w:r w:rsidR="006623C6" w:rsidRPr="00A81258">
        <w:rPr>
          <w:rFonts w:eastAsia="Calibri"/>
          <w:bCs/>
          <w:sz w:val="28"/>
          <w:szCs w:val="28"/>
          <w:lang w:eastAsia="en-US"/>
        </w:rPr>
        <w:t>(ОК-5)</w:t>
      </w:r>
    </w:p>
    <w:p w:rsidR="00262F60" w:rsidRDefault="00262F60" w:rsidP="00D24A2E">
      <w:pPr>
        <w:numPr>
          <w:ilvl w:val="0"/>
          <w:numId w:val="11"/>
        </w:numPr>
        <w:spacing w:line="360" w:lineRule="auto"/>
        <w:ind w:left="0" w:firstLine="426"/>
        <w:jc w:val="both"/>
        <w:rPr>
          <w:sz w:val="28"/>
          <w:szCs w:val="28"/>
        </w:rPr>
      </w:pPr>
      <w:proofErr w:type="gramStart"/>
      <w:r>
        <w:rPr>
          <w:sz w:val="28"/>
          <w:szCs w:val="28"/>
        </w:rPr>
        <w:lastRenderedPageBreak/>
        <w:t>Служебно-информационная документация (заявление, справка, служебная записка, докладная записка, доверенность и т.п.),  правила оформления документов.</w:t>
      </w:r>
      <w:proofErr w:type="gramEnd"/>
      <w:r w:rsidR="006623C6" w:rsidRPr="006623C6">
        <w:rPr>
          <w:rFonts w:eastAsia="Calibri"/>
          <w:bCs/>
          <w:sz w:val="28"/>
          <w:szCs w:val="28"/>
          <w:lang w:eastAsia="en-US"/>
        </w:rPr>
        <w:t xml:space="preserve"> </w:t>
      </w:r>
      <w:r w:rsidR="006623C6" w:rsidRPr="00A81258">
        <w:rPr>
          <w:rFonts w:eastAsia="Calibri"/>
          <w:bCs/>
          <w:sz w:val="28"/>
          <w:szCs w:val="28"/>
          <w:lang w:eastAsia="en-US"/>
        </w:rPr>
        <w:t>(ОК-5), (ОК-6)</w:t>
      </w:r>
    </w:p>
    <w:p w:rsidR="00262F60" w:rsidRDefault="00262F60" w:rsidP="00D24A2E">
      <w:pPr>
        <w:numPr>
          <w:ilvl w:val="0"/>
          <w:numId w:val="11"/>
        </w:numPr>
        <w:spacing w:line="360" w:lineRule="auto"/>
        <w:ind w:left="0" w:firstLine="426"/>
        <w:jc w:val="both"/>
        <w:rPr>
          <w:sz w:val="28"/>
          <w:szCs w:val="28"/>
        </w:rPr>
      </w:pPr>
      <w:r w:rsidRPr="00B41A0B">
        <w:rPr>
          <w:sz w:val="28"/>
          <w:szCs w:val="28"/>
        </w:rPr>
        <w:t>Основные единицы общения:  речевое событие, речевая ситуация и речевое взаимодействие.</w:t>
      </w:r>
      <w:r w:rsidR="006623C6" w:rsidRPr="006623C6">
        <w:rPr>
          <w:rFonts w:eastAsia="Calibri"/>
          <w:bCs/>
          <w:sz w:val="28"/>
          <w:szCs w:val="28"/>
          <w:lang w:eastAsia="en-US"/>
        </w:rPr>
        <w:t xml:space="preserve"> </w:t>
      </w:r>
      <w:r w:rsidR="006623C6" w:rsidRPr="00A81258">
        <w:rPr>
          <w:rFonts w:eastAsia="Calibri"/>
          <w:bCs/>
          <w:sz w:val="28"/>
          <w:szCs w:val="28"/>
          <w:lang w:eastAsia="en-US"/>
        </w:rPr>
        <w:t>(ОК-5), (ОК-6)</w:t>
      </w:r>
    </w:p>
    <w:p w:rsidR="00262F60" w:rsidRDefault="00262F60" w:rsidP="00D24A2E">
      <w:pPr>
        <w:numPr>
          <w:ilvl w:val="0"/>
          <w:numId w:val="11"/>
        </w:numPr>
        <w:spacing w:line="360" w:lineRule="auto"/>
        <w:ind w:left="0" w:right="-238" w:firstLine="426"/>
        <w:jc w:val="both"/>
        <w:rPr>
          <w:sz w:val="28"/>
          <w:szCs w:val="28"/>
        </w:rPr>
      </w:pPr>
      <w:r>
        <w:rPr>
          <w:sz w:val="28"/>
          <w:szCs w:val="28"/>
        </w:rPr>
        <w:t xml:space="preserve">Принцип кооперации </w:t>
      </w:r>
      <w:proofErr w:type="spellStart"/>
      <w:r>
        <w:rPr>
          <w:sz w:val="28"/>
          <w:szCs w:val="28"/>
        </w:rPr>
        <w:t>Г.Грайса</w:t>
      </w:r>
      <w:proofErr w:type="spellEnd"/>
      <w:r>
        <w:rPr>
          <w:sz w:val="28"/>
          <w:szCs w:val="28"/>
        </w:rPr>
        <w:t>.</w:t>
      </w:r>
      <w:r w:rsidRPr="00B41A0B">
        <w:rPr>
          <w:sz w:val="28"/>
          <w:szCs w:val="28"/>
        </w:rPr>
        <w:t xml:space="preserve"> </w:t>
      </w:r>
      <w:r>
        <w:rPr>
          <w:sz w:val="28"/>
          <w:szCs w:val="28"/>
        </w:rPr>
        <w:t>Максимы.</w:t>
      </w:r>
      <w:r w:rsidR="006623C6" w:rsidRPr="006623C6">
        <w:rPr>
          <w:rFonts w:eastAsia="Calibri"/>
          <w:bCs/>
          <w:sz w:val="28"/>
          <w:szCs w:val="28"/>
          <w:lang w:eastAsia="en-US"/>
        </w:rPr>
        <w:t xml:space="preserve"> </w:t>
      </w:r>
      <w:r w:rsidR="006623C6" w:rsidRPr="00A81258">
        <w:rPr>
          <w:rFonts w:eastAsia="Calibri"/>
          <w:bCs/>
          <w:sz w:val="28"/>
          <w:szCs w:val="28"/>
          <w:lang w:eastAsia="en-US"/>
        </w:rPr>
        <w:t>(ОК-5), (ОК-6)</w:t>
      </w:r>
    </w:p>
    <w:p w:rsidR="00262F60" w:rsidRPr="005C5321" w:rsidRDefault="00262F60" w:rsidP="00D24A2E">
      <w:pPr>
        <w:numPr>
          <w:ilvl w:val="0"/>
          <w:numId w:val="11"/>
        </w:numPr>
        <w:spacing w:line="360" w:lineRule="auto"/>
        <w:ind w:left="0" w:right="-238" w:firstLine="426"/>
        <w:jc w:val="both"/>
        <w:rPr>
          <w:sz w:val="28"/>
          <w:szCs w:val="28"/>
        </w:rPr>
      </w:pPr>
      <w:r w:rsidRPr="00B41A0B">
        <w:rPr>
          <w:sz w:val="28"/>
          <w:szCs w:val="28"/>
        </w:rPr>
        <w:t>Принцип вежливости</w:t>
      </w:r>
      <w:r>
        <w:rPr>
          <w:sz w:val="28"/>
          <w:szCs w:val="28"/>
        </w:rPr>
        <w:t xml:space="preserve"> </w:t>
      </w:r>
      <w:proofErr w:type="spellStart"/>
      <w:r>
        <w:rPr>
          <w:sz w:val="28"/>
          <w:szCs w:val="28"/>
        </w:rPr>
        <w:t>Дж</w:t>
      </w:r>
      <w:proofErr w:type="gramStart"/>
      <w:r>
        <w:rPr>
          <w:sz w:val="28"/>
          <w:szCs w:val="28"/>
        </w:rPr>
        <w:t>.Л</w:t>
      </w:r>
      <w:proofErr w:type="gramEnd"/>
      <w:r>
        <w:rPr>
          <w:sz w:val="28"/>
          <w:szCs w:val="28"/>
        </w:rPr>
        <w:t>ича</w:t>
      </w:r>
      <w:proofErr w:type="spellEnd"/>
      <w:r>
        <w:rPr>
          <w:sz w:val="28"/>
          <w:szCs w:val="28"/>
        </w:rPr>
        <w:t>. Максимы.</w:t>
      </w:r>
      <w:r w:rsidR="006623C6" w:rsidRPr="006623C6">
        <w:rPr>
          <w:rFonts w:eastAsia="Calibri"/>
          <w:bCs/>
          <w:sz w:val="28"/>
          <w:szCs w:val="28"/>
          <w:lang w:eastAsia="en-US"/>
        </w:rPr>
        <w:t xml:space="preserve"> </w:t>
      </w:r>
      <w:r w:rsidR="006623C6" w:rsidRPr="00A81258">
        <w:rPr>
          <w:rFonts w:eastAsia="Calibri"/>
          <w:bCs/>
          <w:sz w:val="28"/>
          <w:szCs w:val="28"/>
          <w:lang w:eastAsia="en-US"/>
        </w:rPr>
        <w:t>(ОК-5), (ОК-6)</w:t>
      </w:r>
    </w:p>
    <w:p w:rsidR="00262F60" w:rsidRPr="001E7835" w:rsidRDefault="00262F60" w:rsidP="00D24A2E">
      <w:pPr>
        <w:numPr>
          <w:ilvl w:val="0"/>
          <w:numId w:val="11"/>
        </w:numPr>
        <w:spacing w:line="360" w:lineRule="auto"/>
        <w:ind w:left="0" w:firstLine="426"/>
        <w:jc w:val="both"/>
        <w:rPr>
          <w:sz w:val="28"/>
          <w:szCs w:val="28"/>
        </w:rPr>
      </w:pPr>
      <w:r w:rsidRPr="00EA4832">
        <w:rPr>
          <w:sz w:val="28"/>
          <w:szCs w:val="28"/>
        </w:rPr>
        <w:t>Речевой этикет в деловом общении.</w:t>
      </w:r>
      <w:r w:rsidRPr="00921D72">
        <w:rPr>
          <w:sz w:val="17"/>
          <w:szCs w:val="17"/>
        </w:rPr>
        <w:t xml:space="preserve"> </w:t>
      </w:r>
      <w:r w:rsidR="006623C6" w:rsidRPr="00A81258">
        <w:rPr>
          <w:rFonts w:eastAsia="Calibri"/>
          <w:bCs/>
          <w:sz w:val="28"/>
          <w:szCs w:val="28"/>
          <w:lang w:eastAsia="en-US"/>
        </w:rPr>
        <w:t>(ОК-5), (ОК-6)</w:t>
      </w:r>
    </w:p>
    <w:p w:rsidR="00262F60" w:rsidRPr="001E7835" w:rsidRDefault="00262F60" w:rsidP="00D24A2E">
      <w:pPr>
        <w:numPr>
          <w:ilvl w:val="0"/>
          <w:numId w:val="11"/>
        </w:numPr>
        <w:spacing w:before="100" w:beforeAutospacing="1" w:after="100" w:afterAutospacing="1" w:line="360" w:lineRule="auto"/>
        <w:ind w:left="0" w:right="67" w:firstLine="426"/>
        <w:jc w:val="both"/>
        <w:rPr>
          <w:b/>
          <w:color w:val="000000"/>
          <w:sz w:val="28"/>
          <w:szCs w:val="28"/>
        </w:rPr>
      </w:pPr>
      <w:r w:rsidRPr="000459D3">
        <w:rPr>
          <w:color w:val="000000"/>
          <w:sz w:val="28"/>
          <w:szCs w:val="28"/>
        </w:rPr>
        <w:t>Деловое общение.</w:t>
      </w:r>
      <w:r w:rsidRPr="000459D3">
        <w:rPr>
          <w:rStyle w:val="a4"/>
          <w:sz w:val="28"/>
          <w:szCs w:val="28"/>
        </w:rPr>
        <w:t xml:space="preserve"> </w:t>
      </w:r>
      <w:r w:rsidRPr="000459D3">
        <w:rPr>
          <w:rStyle w:val="af3"/>
          <w:b w:val="0"/>
          <w:sz w:val="28"/>
          <w:szCs w:val="28"/>
        </w:rPr>
        <w:t>Виды деловой речи</w:t>
      </w:r>
      <w:r>
        <w:rPr>
          <w:b/>
          <w:bCs/>
          <w:sz w:val="28"/>
          <w:szCs w:val="28"/>
        </w:rPr>
        <w:t>:</w:t>
      </w:r>
      <w:r w:rsidRPr="000459D3">
        <w:rPr>
          <w:rStyle w:val="af3"/>
          <w:b w:val="0"/>
          <w:sz w:val="28"/>
          <w:szCs w:val="28"/>
        </w:rPr>
        <w:t xml:space="preserve"> беседа, дискуссия, телефонный разговор. </w:t>
      </w:r>
      <w:r w:rsidR="006623C6" w:rsidRPr="00A81258">
        <w:rPr>
          <w:rFonts w:eastAsia="Calibri"/>
          <w:bCs/>
          <w:sz w:val="28"/>
          <w:szCs w:val="28"/>
          <w:lang w:eastAsia="en-US"/>
        </w:rPr>
        <w:t>(ОК-5), (ОК-6)</w:t>
      </w:r>
    </w:p>
    <w:p w:rsidR="00262F60" w:rsidRPr="008C6453" w:rsidRDefault="00262F60" w:rsidP="00D24A2E">
      <w:pPr>
        <w:numPr>
          <w:ilvl w:val="0"/>
          <w:numId w:val="11"/>
        </w:numPr>
        <w:spacing w:line="360" w:lineRule="auto"/>
        <w:ind w:left="0" w:firstLine="426"/>
        <w:jc w:val="both"/>
        <w:rPr>
          <w:sz w:val="28"/>
          <w:szCs w:val="28"/>
        </w:rPr>
      </w:pPr>
      <w:r>
        <w:rPr>
          <w:sz w:val="28"/>
          <w:szCs w:val="28"/>
        </w:rPr>
        <w:t xml:space="preserve"> Повторить п</w:t>
      </w:r>
      <w:r w:rsidRPr="008C6453">
        <w:rPr>
          <w:sz w:val="28"/>
          <w:szCs w:val="28"/>
        </w:rPr>
        <w:t>равил</w:t>
      </w:r>
      <w:r>
        <w:rPr>
          <w:sz w:val="28"/>
          <w:szCs w:val="28"/>
        </w:rPr>
        <w:t>а</w:t>
      </w:r>
      <w:r w:rsidRPr="008C6453">
        <w:rPr>
          <w:sz w:val="28"/>
          <w:szCs w:val="28"/>
        </w:rPr>
        <w:t xml:space="preserve"> русс</w:t>
      </w:r>
      <w:r>
        <w:rPr>
          <w:sz w:val="28"/>
          <w:szCs w:val="28"/>
        </w:rPr>
        <w:t>кой орфографии, связанные</w:t>
      </w:r>
      <w:r w:rsidRPr="008C6453">
        <w:rPr>
          <w:sz w:val="28"/>
          <w:szCs w:val="28"/>
        </w:rPr>
        <w:t xml:space="preserve"> с морфологической и словообразовательной нормами: правописание </w:t>
      </w:r>
      <w:r>
        <w:rPr>
          <w:sz w:val="28"/>
          <w:szCs w:val="28"/>
        </w:rPr>
        <w:t xml:space="preserve">разделительных Ъ и Ь знаков; правописание </w:t>
      </w:r>
      <w:r w:rsidRPr="008C6453">
        <w:rPr>
          <w:sz w:val="28"/>
          <w:szCs w:val="28"/>
        </w:rPr>
        <w:t>Ы, И после приставок;  правописание</w:t>
      </w:r>
      <w:proofErr w:type="gramStart"/>
      <w:r w:rsidRPr="008C6453">
        <w:rPr>
          <w:sz w:val="28"/>
          <w:szCs w:val="28"/>
        </w:rPr>
        <w:t xml:space="preserve"> О</w:t>
      </w:r>
      <w:proofErr w:type="gramEnd"/>
      <w:r w:rsidRPr="008C6453">
        <w:rPr>
          <w:sz w:val="28"/>
          <w:szCs w:val="28"/>
        </w:rPr>
        <w:t xml:space="preserve"> и </w:t>
      </w:r>
      <w:r>
        <w:rPr>
          <w:sz w:val="28"/>
          <w:szCs w:val="28"/>
        </w:rPr>
        <w:t>Е после шипящих в разных частях слова</w:t>
      </w:r>
      <w:r w:rsidRPr="008C6453">
        <w:rPr>
          <w:sz w:val="28"/>
          <w:szCs w:val="28"/>
        </w:rPr>
        <w:t xml:space="preserve">; Н и НН в суффиксах прилагательных и причастий; правописание наречий и производных предлогов. </w:t>
      </w:r>
      <w:r>
        <w:rPr>
          <w:sz w:val="28"/>
          <w:szCs w:val="28"/>
        </w:rPr>
        <w:t>Правописание НЕ с различными частями речи. Различие НЕ и НИ.</w:t>
      </w:r>
      <w:r w:rsidRPr="008C6453">
        <w:rPr>
          <w:sz w:val="28"/>
          <w:szCs w:val="28"/>
        </w:rPr>
        <w:t xml:space="preserve">   Спряжение глаголов.</w:t>
      </w:r>
      <w:r w:rsidR="006623C6" w:rsidRPr="006623C6">
        <w:rPr>
          <w:rFonts w:eastAsia="Calibri"/>
          <w:bCs/>
          <w:sz w:val="28"/>
          <w:szCs w:val="28"/>
          <w:lang w:eastAsia="en-US"/>
        </w:rPr>
        <w:t xml:space="preserve"> </w:t>
      </w:r>
      <w:r w:rsidR="006623C6" w:rsidRPr="00A81258">
        <w:rPr>
          <w:rFonts w:eastAsia="Calibri"/>
          <w:bCs/>
          <w:sz w:val="28"/>
          <w:szCs w:val="28"/>
          <w:lang w:eastAsia="en-US"/>
        </w:rPr>
        <w:t>(ОК-5), (ОК-6)</w:t>
      </w:r>
    </w:p>
    <w:p w:rsidR="00262F60" w:rsidRDefault="00262F60" w:rsidP="00D24A2E">
      <w:pPr>
        <w:numPr>
          <w:ilvl w:val="0"/>
          <w:numId w:val="11"/>
        </w:numPr>
        <w:spacing w:line="360" w:lineRule="auto"/>
        <w:ind w:left="0" w:firstLine="426"/>
        <w:jc w:val="both"/>
        <w:rPr>
          <w:sz w:val="28"/>
          <w:szCs w:val="28"/>
        </w:rPr>
      </w:pPr>
      <w:r>
        <w:rPr>
          <w:sz w:val="28"/>
          <w:szCs w:val="28"/>
        </w:rPr>
        <w:t xml:space="preserve"> Повторить правила пунктуации: тире в простом предложении; запятая в предложениях с однородными членами; запятая в оборотах с союзом как;  тире и двоеточие в сложном бессоюзном предложении; запятая в сложноподчиненном предложении, запятая в предложениях с вводными словами.</w:t>
      </w:r>
      <w:r w:rsidR="006623C6" w:rsidRPr="006623C6">
        <w:rPr>
          <w:rFonts w:eastAsia="Calibri"/>
          <w:bCs/>
          <w:sz w:val="28"/>
          <w:szCs w:val="28"/>
          <w:lang w:eastAsia="en-US"/>
        </w:rPr>
        <w:t xml:space="preserve"> </w:t>
      </w:r>
      <w:r w:rsidR="006623C6" w:rsidRPr="00A81258">
        <w:rPr>
          <w:rFonts w:eastAsia="Calibri"/>
          <w:bCs/>
          <w:sz w:val="28"/>
          <w:szCs w:val="28"/>
          <w:lang w:eastAsia="en-US"/>
        </w:rPr>
        <w:t>(ОК-5), (ОК-6)</w:t>
      </w:r>
    </w:p>
    <w:p w:rsidR="00262F60" w:rsidRDefault="00262F60" w:rsidP="009F35CD">
      <w:pPr>
        <w:pStyle w:val="ad"/>
        <w:jc w:val="both"/>
        <w:rPr>
          <w:rFonts w:ascii="Times New Roman" w:hAnsi="Times New Roman"/>
          <w:b/>
          <w:color w:val="FF0000"/>
          <w:sz w:val="28"/>
          <w:szCs w:val="28"/>
        </w:rPr>
      </w:pPr>
    </w:p>
    <w:p w:rsidR="00262F60" w:rsidRDefault="00262F60" w:rsidP="00D24A2E">
      <w:pPr>
        <w:pStyle w:val="ad"/>
        <w:numPr>
          <w:ilvl w:val="1"/>
          <w:numId w:val="7"/>
        </w:numPr>
        <w:jc w:val="center"/>
        <w:rPr>
          <w:rFonts w:ascii="Times New Roman" w:hAnsi="Times New Roman"/>
          <w:b/>
          <w:color w:val="FF0000"/>
          <w:sz w:val="28"/>
          <w:szCs w:val="28"/>
        </w:rPr>
      </w:pPr>
      <w:r w:rsidRPr="00674AB0">
        <w:rPr>
          <w:rFonts w:ascii="Times New Roman" w:hAnsi="Times New Roman"/>
          <w:b/>
          <w:sz w:val="28"/>
          <w:szCs w:val="28"/>
        </w:rPr>
        <w:t>Методические рекомендации по самостоятельному изучению курса</w:t>
      </w:r>
    </w:p>
    <w:p w:rsidR="00262F60" w:rsidRDefault="00262F60" w:rsidP="009F35CD">
      <w:pPr>
        <w:spacing w:line="360" w:lineRule="auto"/>
        <w:ind w:right="-240"/>
        <w:jc w:val="center"/>
        <w:rPr>
          <w:b/>
          <w:sz w:val="28"/>
          <w:szCs w:val="28"/>
        </w:rPr>
      </w:pPr>
      <w:r w:rsidRPr="008B1E3E">
        <w:rPr>
          <w:b/>
          <w:sz w:val="28"/>
          <w:szCs w:val="28"/>
        </w:rPr>
        <w:t xml:space="preserve"> Общие методические рекомендации по самостоятельному изучению курса</w:t>
      </w:r>
    </w:p>
    <w:p w:rsidR="00262F60" w:rsidRPr="00EA4832" w:rsidRDefault="00262F60" w:rsidP="009F35CD">
      <w:pPr>
        <w:spacing w:line="360" w:lineRule="auto"/>
        <w:ind w:right="-240" w:firstLine="709"/>
        <w:jc w:val="both"/>
        <w:rPr>
          <w:sz w:val="28"/>
          <w:szCs w:val="28"/>
        </w:rPr>
      </w:pPr>
      <w:r w:rsidRPr="00EA4832">
        <w:rPr>
          <w:sz w:val="28"/>
          <w:szCs w:val="28"/>
        </w:rPr>
        <w:t xml:space="preserve">В курс «Русский язык и культура речи» входит материал, ориентированный на выяснение кардинальных, стержневых проблем данной учебной дисциплины.  Используя материалы </w:t>
      </w:r>
      <w:r>
        <w:rPr>
          <w:sz w:val="28"/>
          <w:szCs w:val="28"/>
        </w:rPr>
        <w:t>занятий</w:t>
      </w:r>
      <w:r w:rsidRPr="00EA4832">
        <w:rPr>
          <w:sz w:val="28"/>
          <w:szCs w:val="28"/>
        </w:rPr>
        <w:t xml:space="preserve">, основную, </w:t>
      </w:r>
      <w:r w:rsidRPr="00EA4832">
        <w:rPr>
          <w:sz w:val="28"/>
          <w:szCs w:val="28"/>
        </w:rPr>
        <w:lastRenderedPageBreak/>
        <w:t>дополнительную литературу, словари и справочники, студенты гото</w:t>
      </w:r>
      <w:r>
        <w:rPr>
          <w:sz w:val="28"/>
          <w:szCs w:val="28"/>
        </w:rPr>
        <w:t>вятся  к практическим  занятиям.</w:t>
      </w:r>
      <w:r w:rsidRPr="00EA4832">
        <w:rPr>
          <w:sz w:val="28"/>
          <w:szCs w:val="28"/>
        </w:rPr>
        <w:t xml:space="preserve"> </w:t>
      </w:r>
    </w:p>
    <w:p w:rsidR="00262F60" w:rsidRPr="00EA4832" w:rsidRDefault="00262F60" w:rsidP="009F35CD">
      <w:pPr>
        <w:spacing w:line="360" w:lineRule="auto"/>
        <w:ind w:right="-240"/>
        <w:jc w:val="both"/>
        <w:rPr>
          <w:sz w:val="28"/>
          <w:szCs w:val="28"/>
        </w:rPr>
      </w:pPr>
      <w:r w:rsidRPr="00EA4832">
        <w:rPr>
          <w:sz w:val="28"/>
          <w:szCs w:val="28"/>
        </w:rPr>
        <w:t xml:space="preserve"> </w:t>
      </w:r>
      <w:r w:rsidRPr="00EA4832">
        <w:rPr>
          <w:sz w:val="28"/>
          <w:szCs w:val="28"/>
        </w:rPr>
        <w:tab/>
        <w:t>«Русский язык и культура речи», как любая другая наука, имеет свой категориально-понятийный аппарат. Понятия -  это узловые, опор</w:t>
      </w:r>
      <w:r w:rsidRPr="00EA4832">
        <w:rPr>
          <w:sz w:val="28"/>
          <w:szCs w:val="28"/>
        </w:rPr>
        <w:softHyphen/>
        <w:t xml:space="preserve">ные пункты как научного, так и учебного познания, логические ступени движения в учебе от простого к сложному, от явления к сущности.  </w:t>
      </w:r>
    </w:p>
    <w:p w:rsidR="00262F60" w:rsidRDefault="00262F60" w:rsidP="009F35CD">
      <w:pPr>
        <w:spacing w:line="360" w:lineRule="auto"/>
        <w:ind w:right="-240" w:firstLine="708"/>
        <w:jc w:val="both"/>
        <w:rPr>
          <w:sz w:val="28"/>
          <w:szCs w:val="28"/>
        </w:rPr>
      </w:pPr>
      <w:r w:rsidRPr="00EA4832">
        <w:rPr>
          <w:sz w:val="28"/>
          <w:szCs w:val="28"/>
        </w:rPr>
        <w:t>Для выяснения значений новых понятий и категорий можно обратиться</w:t>
      </w:r>
      <w:r>
        <w:rPr>
          <w:sz w:val="28"/>
          <w:szCs w:val="28"/>
        </w:rPr>
        <w:t xml:space="preserve"> </w:t>
      </w:r>
      <w:r w:rsidRPr="00EA4832">
        <w:rPr>
          <w:sz w:val="28"/>
          <w:szCs w:val="28"/>
        </w:rPr>
        <w:t xml:space="preserve">к глоссарию, в который входят основные термины русского языка и культуры речи, знание которых необходимо при изучении курса. </w:t>
      </w:r>
    </w:p>
    <w:p w:rsidR="00262F60" w:rsidRPr="009F35CD" w:rsidRDefault="00262F60" w:rsidP="00D24A2E">
      <w:pPr>
        <w:pStyle w:val="ad"/>
        <w:spacing w:after="0" w:line="360" w:lineRule="auto"/>
        <w:ind w:left="705" w:right="-238"/>
        <w:jc w:val="center"/>
        <w:rPr>
          <w:rFonts w:ascii="Times New Roman" w:hAnsi="Times New Roman"/>
          <w:b/>
          <w:sz w:val="28"/>
          <w:szCs w:val="28"/>
        </w:rPr>
      </w:pPr>
      <w:r w:rsidRPr="009F35CD">
        <w:rPr>
          <w:rFonts w:ascii="Times New Roman" w:hAnsi="Times New Roman"/>
          <w:b/>
          <w:sz w:val="28"/>
          <w:szCs w:val="28"/>
        </w:rPr>
        <w:t>Методические рекомендации при подготовке к практическим занятиям</w:t>
      </w:r>
    </w:p>
    <w:p w:rsidR="00262F60" w:rsidRPr="00E453C6" w:rsidRDefault="00262F60" w:rsidP="009F35CD">
      <w:pPr>
        <w:spacing w:line="360" w:lineRule="auto"/>
        <w:ind w:right="-240" w:firstLine="708"/>
        <w:jc w:val="both"/>
        <w:rPr>
          <w:sz w:val="28"/>
          <w:szCs w:val="28"/>
        </w:rPr>
      </w:pPr>
      <w:r w:rsidRPr="00E453C6">
        <w:rPr>
          <w:sz w:val="28"/>
          <w:szCs w:val="28"/>
        </w:rPr>
        <w:t>Проработка практического курса является одной из важных активных форм самостоятельной работы. Учебное занятие  преподавателя не является озвученным учебником, а представляет плод его индивидуального творчества. Он читает свой авторский курс со своей логикой и со своими теоретическими и мето</w:t>
      </w:r>
      <w:r w:rsidRPr="00E453C6">
        <w:rPr>
          <w:sz w:val="28"/>
          <w:szCs w:val="28"/>
        </w:rPr>
        <w:softHyphen/>
        <w:t>дическими подходами. На занятиях находят освещение слож</w:t>
      </w:r>
      <w:r w:rsidRPr="00E453C6">
        <w:rPr>
          <w:sz w:val="28"/>
          <w:szCs w:val="28"/>
        </w:rPr>
        <w:softHyphen/>
        <w:t>ные вопросы, ко</w:t>
      </w:r>
      <w:r w:rsidRPr="00E453C6">
        <w:rPr>
          <w:sz w:val="28"/>
          <w:szCs w:val="28"/>
        </w:rPr>
        <w:softHyphen/>
        <w:t>торые вызывают затруднения у студентов.</w:t>
      </w:r>
    </w:p>
    <w:p w:rsidR="00262F60" w:rsidRDefault="00262F60" w:rsidP="009F35CD">
      <w:pPr>
        <w:spacing w:line="360" w:lineRule="auto"/>
        <w:ind w:right="-240"/>
        <w:jc w:val="both"/>
        <w:rPr>
          <w:sz w:val="28"/>
          <w:szCs w:val="28"/>
        </w:rPr>
      </w:pPr>
      <w:r w:rsidRPr="00E453C6">
        <w:rPr>
          <w:sz w:val="28"/>
          <w:szCs w:val="28"/>
        </w:rPr>
        <w:t>Сетка часов, отведенная для практического курса, не позволяет реализовать на занятиях всей учебной программы.</w:t>
      </w:r>
      <w:r>
        <w:rPr>
          <w:sz w:val="28"/>
          <w:szCs w:val="28"/>
        </w:rPr>
        <w:t xml:space="preserve"> </w:t>
      </w:r>
      <w:r w:rsidRPr="00E453C6">
        <w:rPr>
          <w:sz w:val="28"/>
          <w:szCs w:val="28"/>
        </w:rPr>
        <w:t>Исходя из этого</w:t>
      </w:r>
      <w:r>
        <w:rPr>
          <w:sz w:val="28"/>
          <w:szCs w:val="28"/>
        </w:rPr>
        <w:t>,</w:t>
      </w:r>
      <w:r w:rsidRPr="00E453C6">
        <w:rPr>
          <w:sz w:val="28"/>
          <w:szCs w:val="28"/>
        </w:rPr>
        <w:t xml:space="preserve">  каждый преподаватель  создает свою тематику учебных занятий.</w:t>
      </w:r>
      <w:r w:rsidRPr="00CD7496">
        <w:rPr>
          <w:sz w:val="28"/>
          <w:szCs w:val="28"/>
        </w:rPr>
        <w:t xml:space="preserve"> При работе на практическом занятии важно зафиксировать основные идеи, положения, обобщения, выводы. Важно соотнести материал занятия с темой учебной про</w:t>
      </w:r>
      <w:r w:rsidRPr="00CD7496">
        <w:rPr>
          <w:sz w:val="28"/>
          <w:szCs w:val="28"/>
        </w:rPr>
        <w:softHyphen/>
        <w:t>граммы и установить, какие ее вопросы нашли освещение на практическом занятии. Тогда полезно обращаться и к учебнику. Практическое занятие и учебник не заменяют, а дополняют друг друга.</w:t>
      </w:r>
    </w:p>
    <w:p w:rsidR="00262F60" w:rsidRPr="009F35CD" w:rsidRDefault="00262F60" w:rsidP="00D24A2E">
      <w:pPr>
        <w:pStyle w:val="ad"/>
        <w:spacing w:after="0" w:line="240" w:lineRule="auto"/>
        <w:ind w:left="0" w:right="-238"/>
        <w:jc w:val="center"/>
        <w:rPr>
          <w:rFonts w:ascii="Times New Roman" w:hAnsi="Times New Roman"/>
          <w:b/>
          <w:color w:val="000000"/>
          <w:sz w:val="28"/>
          <w:szCs w:val="28"/>
        </w:rPr>
      </w:pPr>
      <w:r w:rsidRPr="009F35CD">
        <w:rPr>
          <w:rFonts w:ascii="Times New Roman" w:hAnsi="Times New Roman"/>
          <w:b/>
          <w:sz w:val="28"/>
          <w:szCs w:val="28"/>
        </w:rPr>
        <w:t xml:space="preserve">Методические </w:t>
      </w:r>
      <w:r w:rsidRPr="009F35CD">
        <w:rPr>
          <w:rFonts w:ascii="Times New Roman" w:hAnsi="Times New Roman"/>
          <w:b/>
          <w:color w:val="000000"/>
          <w:sz w:val="28"/>
          <w:szCs w:val="28"/>
        </w:rPr>
        <w:t>рекомендации  по самостоятельной работе над изучаемым материалом</w:t>
      </w:r>
    </w:p>
    <w:p w:rsidR="00262F60" w:rsidRPr="00CD7496" w:rsidRDefault="00262F60" w:rsidP="009F35CD">
      <w:pPr>
        <w:spacing w:line="360" w:lineRule="auto"/>
        <w:ind w:right="-240" w:firstLine="708"/>
        <w:jc w:val="both"/>
        <w:rPr>
          <w:sz w:val="28"/>
          <w:szCs w:val="28"/>
        </w:rPr>
      </w:pPr>
      <w:r w:rsidRPr="00CD7496">
        <w:rPr>
          <w:sz w:val="28"/>
          <w:szCs w:val="28"/>
        </w:rPr>
        <w:t>Самостоятельная работа студента начинается с вниматель</w:t>
      </w:r>
      <w:r w:rsidRPr="00CD7496">
        <w:rPr>
          <w:sz w:val="28"/>
          <w:szCs w:val="28"/>
        </w:rPr>
        <w:softHyphen/>
        <w:t>ного ознакомления с каждой темой курса, с изучением вопросов, которые</w:t>
      </w:r>
    </w:p>
    <w:p w:rsidR="00262F60" w:rsidRPr="00CD7496" w:rsidRDefault="00262F60" w:rsidP="009F35CD">
      <w:pPr>
        <w:spacing w:line="360" w:lineRule="auto"/>
        <w:ind w:right="-240"/>
        <w:jc w:val="both"/>
        <w:rPr>
          <w:sz w:val="28"/>
          <w:szCs w:val="28"/>
        </w:rPr>
      </w:pPr>
      <w:r w:rsidRPr="00CD7496">
        <w:rPr>
          <w:sz w:val="28"/>
          <w:szCs w:val="28"/>
        </w:rPr>
        <w:t>ориентируют его, показывают, что он должен знать по данной теме. Вопросы, составляющие содержание курса, облада</w:t>
      </w:r>
      <w:r w:rsidRPr="00CD7496">
        <w:rPr>
          <w:sz w:val="28"/>
          <w:szCs w:val="28"/>
        </w:rPr>
        <w:softHyphen/>
        <w:t xml:space="preserve">ют разной степенью важности. Есть </w:t>
      </w:r>
      <w:r w:rsidRPr="00CD7496">
        <w:rPr>
          <w:sz w:val="28"/>
          <w:szCs w:val="28"/>
        </w:rPr>
        <w:lastRenderedPageBreak/>
        <w:t>вопросы, выполняющие функцию логической связки содержания темы и всего курса, имеются вопросы описательного или разъяснительного характера. Все эти вопросы необходимы для целостного восприятия изучаемых проблем.</w:t>
      </w:r>
    </w:p>
    <w:p w:rsidR="00262F60" w:rsidRPr="00365C08" w:rsidRDefault="00262F60" w:rsidP="00D24A2E">
      <w:pPr>
        <w:spacing w:line="360" w:lineRule="auto"/>
        <w:ind w:right="-238" w:firstLine="708"/>
        <w:jc w:val="both"/>
        <w:rPr>
          <w:sz w:val="28"/>
          <w:szCs w:val="28"/>
        </w:rPr>
      </w:pPr>
      <w:r w:rsidRPr="00CD7496">
        <w:rPr>
          <w:sz w:val="28"/>
          <w:szCs w:val="28"/>
        </w:rPr>
        <w:t>Необходимо иметь в виду и то, что каждый учебник или учеб</w:t>
      </w:r>
      <w:r w:rsidRPr="00CD7496">
        <w:rPr>
          <w:sz w:val="28"/>
          <w:szCs w:val="28"/>
        </w:rPr>
        <w:softHyphen/>
        <w:t>ное пособие имеет свою логику построения, которая, может не совпада</w:t>
      </w:r>
      <w:r>
        <w:rPr>
          <w:sz w:val="28"/>
          <w:szCs w:val="28"/>
        </w:rPr>
        <w:t>ть</w:t>
      </w:r>
      <w:r w:rsidRPr="00CD7496">
        <w:rPr>
          <w:sz w:val="28"/>
          <w:szCs w:val="28"/>
        </w:rPr>
        <w:t xml:space="preserve"> с логикой  данной  программы учебного курса. Одни авторы более широко, а другие более узко рассматривают ту или иную проблему. Одни выделяют ее в о</w:t>
      </w:r>
      <w:r>
        <w:rPr>
          <w:sz w:val="28"/>
          <w:szCs w:val="28"/>
        </w:rPr>
        <w:t>тдельную главу, а другие</w:t>
      </w:r>
      <w:r w:rsidRPr="00CD7496">
        <w:rPr>
          <w:sz w:val="28"/>
          <w:szCs w:val="28"/>
        </w:rPr>
        <w:t xml:space="preserve"> включают в состав главы. Учебник или учебное пособие целесообразно изучать последовательно, главу за главой, как это сделано в них. При этом, обращаясь к программе учебного курса, следует постоянно отмечать, какие ее вопросы (пусть в иной ло</w:t>
      </w:r>
      <w:r w:rsidRPr="00CD7496">
        <w:rPr>
          <w:sz w:val="28"/>
          <w:szCs w:val="28"/>
        </w:rPr>
        <w:softHyphen/>
        <w:t>гической последовательности) рассмотрены в данной главе учеб</w:t>
      </w:r>
      <w:r w:rsidRPr="00CD7496">
        <w:rPr>
          <w:sz w:val="28"/>
          <w:szCs w:val="28"/>
        </w:rPr>
        <w:softHyphen/>
        <w:t>ника, учебного пособия, а какие опущены. По завершении работы над учебником у студента</w:t>
      </w:r>
      <w:r>
        <w:rPr>
          <w:sz w:val="28"/>
          <w:szCs w:val="28"/>
        </w:rPr>
        <w:t xml:space="preserve"> </w:t>
      </w:r>
      <w:r w:rsidRPr="00CD7496">
        <w:rPr>
          <w:sz w:val="28"/>
          <w:szCs w:val="28"/>
        </w:rPr>
        <w:t>должна быть  ясность в том, какие темы, во</w:t>
      </w:r>
      <w:r w:rsidRPr="00CD7496">
        <w:rPr>
          <w:sz w:val="28"/>
          <w:szCs w:val="28"/>
        </w:rPr>
        <w:softHyphen/>
        <w:t>просы программы учебного курса уже изучены, а какие пред</w:t>
      </w:r>
      <w:r w:rsidRPr="00CD7496">
        <w:rPr>
          <w:sz w:val="28"/>
          <w:szCs w:val="28"/>
        </w:rPr>
        <w:softHyphen/>
        <w:t>стоит изучить по д</w:t>
      </w:r>
      <w:r>
        <w:rPr>
          <w:sz w:val="28"/>
          <w:szCs w:val="28"/>
        </w:rPr>
        <w:t>ругим источникам.</w:t>
      </w:r>
    </w:p>
    <w:p w:rsidR="00262F60" w:rsidRPr="009F35CD" w:rsidRDefault="00262F60" w:rsidP="00D24A2E">
      <w:pPr>
        <w:pStyle w:val="ad"/>
        <w:spacing w:after="0" w:line="360" w:lineRule="auto"/>
        <w:ind w:left="0" w:right="-238" w:firstLine="708"/>
        <w:jc w:val="both"/>
        <w:rPr>
          <w:rFonts w:ascii="Times New Roman" w:hAnsi="Times New Roman"/>
          <w:sz w:val="28"/>
          <w:szCs w:val="28"/>
        </w:rPr>
      </w:pPr>
      <w:r w:rsidRPr="009F35CD">
        <w:rPr>
          <w:rFonts w:ascii="Times New Roman" w:hAnsi="Times New Roman"/>
          <w:sz w:val="28"/>
          <w:szCs w:val="28"/>
        </w:rPr>
        <w:t xml:space="preserve">Учебный курс «Русский язык и культура речи» завершается зачетом. В качестве методической помощи при подготовке к зачету студентам необходимо воспользоваться  вопросами </w:t>
      </w:r>
      <w:r>
        <w:rPr>
          <w:rFonts w:ascii="Times New Roman" w:hAnsi="Times New Roman"/>
          <w:sz w:val="28"/>
          <w:szCs w:val="28"/>
        </w:rPr>
        <w:t xml:space="preserve">к зачету </w:t>
      </w:r>
      <w:r w:rsidRPr="009F35CD">
        <w:rPr>
          <w:rFonts w:ascii="Times New Roman" w:hAnsi="Times New Roman"/>
          <w:sz w:val="28"/>
          <w:szCs w:val="28"/>
        </w:rPr>
        <w:t>и заданиями к практическим занятиям.</w:t>
      </w:r>
    </w:p>
    <w:p w:rsidR="00262F60" w:rsidRPr="00E453C6" w:rsidRDefault="00262F60" w:rsidP="00D24A2E">
      <w:pPr>
        <w:spacing w:line="360" w:lineRule="auto"/>
        <w:ind w:right="-238"/>
        <w:jc w:val="both"/>
        <w:rPr>
          <w:sz w:val="28"/>
          <w:szCs w:val="28"/>
        </w:rPr>
      </w:pPr>
      <w:r w:rsidRPr="00E453C6">
        <w:rPr>
          <w:sz w:val="28"/>
          <w:szCs w:val="28"/>
        </w:rPr>
        <w:t xml:space="preserve">      </w:t>
      </w:r>
      <w:r>
        <w:rPr>
          <w:sz w:val="28"/>
          <w:szCs w:val="28"/>
        </w:rPr>
        <w:tab/>
      </w:r>
      <w:r w:rsidRPr="00E453C6">
        <w:rPr>
          <w:sz w:val="28"/>
          <w:szCs w:val="28"/>
        </w:rPr>
        <w:t xml:space="preserve">В период подготовки к </w:t>
      </w:r>
      <w:r>
        <w:rPr>
          <w:sz w:val="28"/>
          <w:szCs w:val="28"/>
        </w:rPr>
        <w:t>зачету</w:t>
      </w:r>
      <w:r w:rsidRPr="00E453C6">
        <w:rPr>
          <w:sz w:val="28"/>
          <w:szCs w:val="28"/>
        </w:rPr>
        <w:t xml:space="preserve"> студенты могут получить у </w:t>
      </w:r>
      <w:r>
        <w:rPr>
          <w:sz w:val="28"/>
          <w:szCs w:val="28"/>
        </w:rPr>
        <w:t xml:space="preserve">преподавателя </w:t>
      </w:r>
      <w:r w:rsidRPr="00E453C6">
        <w:rPr>
          <w:sz w:val="28"/>
          <w:szCs w:val="28"/>
        </w:rPr>
        <w:t xml:space="preserve">индивидуальные и групповые консультации. </w:t>
      </w:r>
    </w:p>
    <w:p w:rsidR="00262F60" w:rsidRDefault="00262F60" w:rsidP="00D24A2E">
      <w:pPr>
        <w:spacing w:line="360" w:lineRule="auto"/>
        <w:ind w:right="-238" w:firstLine="708"/>
        <w:jc w:val="both"/>
        <w:rPr>
          <w:sz w:val="28"/>
          <w:szCs w:val="28"/>
        </w:rPr>
      </w:pPr>
      <w:r w:rsidRPr="00E453C6">
        <w:rPr>
          <w:sz w:val="28"/>
          <w:szCs w:val="28"/>
        </w:rPr>
        <w:t>Подготовка к итоговой аттестации - это завершающий, наиболее актив</w:t>
      </w:r>
      <w:r w:rsidRPr="00E453C6">
        <w:rPr>
          <w:sz w:val="28"/>
          <w:szCs w:val="28"/>
        </w:rPr>
        <w:softHyphen/>
        <w:t>ный этап самостоятельной работы студента над учебным курсом. По учебнику или по другим материалам надо ликвидировать все свои недоработки. Внимательно разобраться в материалах практических занятий. Необходимо систематизировать и упорядочить накопленные знания. Каждая тема имеет свои узло</w:t>
      </w:r>
      <w:r w:rsidRPr="00E453C6">
        <w:rPr>
          <w:sz w:val="28"/>
          <w:szCs w:val="28"/>
        </w:rPr>
        <w:softHyphen/>
        <w:t>вые, основные, концептуально обобщающие вопросы, вокруг ко</w:t>
      </w:r>
      <w:r w:rsidRPr="00E453C6">
        <w:rPr>
          <w:sz w:val="28"/>
          <w:szCs w:val="28"/>
        </w:rPr>
        <w:softHyphen/>
        <w:t>торых собирается все остальное. Именно по ним, по способности ответить на них, можно проверить степень с</w:t>
      </w:r>
      <w:r>
        <w:rPr>
          <w:sz w:val="28"/>
          <w:szCs w:val="28"/>
        </w:rPr>
        <w:t>воей подготовленно</w:t>
      </w:r>
      <w:r>
        <w:rPr>
          <w:sz w:val="28"/>
          <w:szCs w:val="28"/>
        </w:rPr>
        <w:softHyphen/>
        <w:t>сти к зачету.</w:t>
      </w:r>
    </w:p>
    <w:p w:rsidR="00262F60" w:rsidRPr="009F35CD" w:rsidRDefault="00262F60" w:rsidP="00044B1F">
      <w:pPr>
        <w:pStyle w:val="ad"/>
        <w:spacing w:after="0" w:line="360" w:lineRule="auto"/>
        <w:ind w:left="705" w:right="-240"/>
        <w:rPr>
          <w:rFonts w:ascii="Times New Roman" w:hAnsi="Times New Roman"/>
          <w:b/>
          <w:sz w:val="28"/>
          <w:szCs w:val="28"/>
        </w:rPr>
      </w:pPr>
      <w:r w:rsidRPr="009F35CD">
        <w:rPr>
          <w:rFonts w:ascii="Times New Roman" w:hAnsi="Times New Roman"/>
          <w:b/>
          <w:sz w:val="28"/>
          <w:szCs w:val="28"/>
        </w:rPr>
        <w:t>Методические рекомендации по выполнению реферата</w:t>
      </w:r>
    </w:p>
    <w:p w:rsidR="00262F60" w:rsidRPr="00EA4832" w:rsidRDefault="00262F60" w:rsidP="009F35CD">
      <w:pPr>
        <w:pStyle w:val="af5"/>
        <w:spacing w:before="0" w:beforeAutospacing="0" w:after="0" w:afterAutospacing="0" w:line="360" w:lineRule="auto"/>
        <w:ind w:right="-240" w:firstLine="360"/>
        <w:jc w:val="both"/>
        <w:rPr>
          <w:rFonts w:ascii="Times New Roman" w:hAnsi="Times New Roman" w:cs="Times New Roman"/>
          <w:sz w:val="28"/>
          <w:szCs w:val="28"/>
        </w:rPr>
      </w:pPr>
      <w:r w:rsidRPr="00E453C6">
        <w:rPr>
          <w:rStyle w:val="af3"/>
          <w:rFonts w:ascii="Times New Roman" w:hAnsi="Times New Roman"/>
          <w:sz w:val="28"/>
          <w:szCs w:val="28"/>
        </w:rPr>
        <w:lastRenderedPageBreak/>
        <w:t>Целью реферата</w:t>
      </w:r>
      <w:r w:rsidRPr="00EA4832">
        <w:rPr>
          <w:rFonts w:ascii="Times New Roman" w:hAnsi="Times New Roman" w:cs="Times New Roman"/>
          <w:sz w:val="28"/>
          <w:szCs w:val="28"/>
        </w:rPr>
        <w:t xml:space="preserve"> является корректное и обоснованное раскрытие актуальной темы, ознакомление с источниками и изложение собственного отношения к рассматриваемой проблеме. В реферате должно быть продемонстрировано умение рассматривать тему, классифицировать различные подходы к ней, отношение к интерпретациям, оперировать лингвистическим категориальным аппаратом, излагать собственное понимание проблемы.</w:t>
      </w:r>
    </w:p>
    <w:p w:rsidR="00262F60" w:rsidRPr="00E453C6" w:rsidRDefault="00262F60" w:rsidP="00044B1F">
      <w:pPr>
        <w:pStyle w:val="af5"/>
        <w:spacing w:before="0" w:beforeAutospacing="0" w:after="0" w:afterAutospacing="0" w:line="360" w:lineRule="auto"/>
        <w:ind w:right="-240"/>
        <w:jc w:val="both"/>
        <w:rPr>
          <w:rFonts w:ascii="Times New Roman" w:hAnsi="Times New Roman" w:cs="Times New Roman"/>
          <w:b/>
          <w:sz w:val="28"/>
          <w:szCs w:val="28"/>
        </w:rPr>
      </w:pPr>
      <w:r w:rsidRPr="00E453C6">
        <w:rPr>
          <w:rStyle w:val="af3"/>
          <w:rFonts w:ascii="Times New Roman" w:hAnsi="Times New Roman"/>
          <w:sz w:val="28"/>
          <w:szCs w:val="28"/>
        </w:rPr>
        <w:t>Тема реферата</w:t>
      </w:r>
      <w:r w:rsidRPr="00E453C6">
        <w:rPr>
          <w:rFonts w:ascii="Times New Roman" w:hAnsi="Times New Roman" w:cs="Times New Roman"/>
          <w:b/>
          <w:sz w:val="28"/>
          <w:szCs w:val="28"/>
        </w:rPr>
        <w:t xml:space="preserve"> </w:t>
      </w:r>
      <w:r w:rsidRPr="00E453C6">
        <w:rPr>
          <w:rFonts w:ascii="Times New Roman" w:hAnsi="Times New Roman" w:cs="Times New Roman"/>
          <w:sz w:val="28"/>
          <w:szCs w:val="28"/>
        </w:rPr>
        <w:t>выбирается самим студентом после консультаций с преподавателем, исходя из научных интересов и актуальности проблемы.</w:t>
      </w:r>
    </w:p>
    <w:p w:rsidR="00262F60" w:rsidRDefault="00262F60" w:rsidP="00044B1F">
      <w:pPr>
        <w:pStyle w:val="af5"/>
        <w:spacing w:before="0" w:beforeAutospacing="0" w:after="0" w:afterAutospacing="0" w:line="360" w:lineRule="auto"/>
        <w:ind w:right="-240"/>
        <w:jc w:val="center"/>
        <w:rPr>
          <w:rFonts w:ascii="Times New Roman" w:hAnsi="Times New Roman" w:cs="Times New Roman"/>
          <w:sz w:val="28"/>
          <w:szCs w:val="28"/>
        </w:rPr>
      </w:pPr>
      <w:r w:rsidRPr="00E453C6">
        <w:rPr>
          <w:rStyle w:val="af3"/>
          <w:rFonts w:ascii="Times New Roman" w:hAnsi="Times New Roman"/>
          <w:sz w:val="28"/>
          <w:szCs w:val="28"/>
        </w:rPr>
        <w:t>Структура реферата</w:t>
      </w:r>
    </w:p>
    <w:p w:rsidR="00262F60" w:rsidRPr="009F35CD" w:rsidRDefault="00262F60" w:rsidP="009F35CD">
      <w:pPr>
        <w:pStyle w:val="af5"/>
        <w:spacing w:before="0" w:beforeAutospacing="0" w:after="0" w:afterAutospacing="0" w:line="360" w:lineRule="auto"/>
        <w:ind w:right="-240" w:firstLine="708"/>
        <w:jc w:val="both"/>
        <w:rPr>
          <w:rFonts w:ascii="Times New Roman" w:hAnsi="Times New Roman" w:cs="Times New Roman"/>
          <w:sz w:val="28"/>
          <w:szCs w:val="28"/>
        </w:rPr>
      </w:pPr>
      <w:r w:rsidRPr="009F35CD">
        <w:rPr>
          <w:rFonts w:ascii="Times New Roman" w:hAnsi="Times New Roman" w:cs="Times New Roman"/>
          <w:sz w:val="28"/>
          <w:szCs w:val="28"/>
        </w:rPr>
        <w:t xml:space="preserve">Реферат состоит из </w:t>
      </w:r>
      <w:r w:rsidRPr="00045938">
        <w:rPr>
          <w:rFonts w:ascii="Times New Roman" w:hAnsi="Times New Roman" w:cs="Times New Roman"/>
          <w:i/>
          <w:sz w:val="28"/>
          <w:szCs w:val="28"/>
        </w:rPr>
        <w:t>«</w:t>
      </w:r>
      <w:r w:rsidRPr="00045938">
        <w:rPr>
          <w:rStyle w:val="af4"/>
          <w:rFonts w:ascii="Times New Roman" w:hAnsi="Times New Roman"/>
          <w:i w:val="0"/>
          <w:sz w:val="28"/>
          <w:szCs w:val="28"/>
        </w:rPr>
        <w:t>Введения»,</w:t>
      </w:r>
      <w:r w:rsidRPr="009F35CD">
        <w:rPr>
          <w:rFonts w:ascii="Times New Roman" w:hAnsi="Times New Roman" w:cs="Times New Roman"/>
          <w:sz w:val="28"/>
          <w:szCs w:val="28"/>
        </w:rPr>
        <w:t xml:space="preserve"> где обосновывается актуальность темы, ставится цель и определяются задачи реферата; </w:t>
      </w:r>
      <w:r w:rsidRPr="001E7835">
        <w:rPr>
          <w:rStyle w:val="af4"/>
          <w:rFonts w:ascii="Times New Roman" w:hAnsi="Times New Roman"/>
          <w:i w:val="0"/>
          <w:sz w:val="28"/>
          <w:szCs w:val="28"/>
        </w:rPr>
        <w:t>2-3</w:t>
      </w:r>
      <w:r w:rsidRPr="009F35CD">
        <w:rPr>
          <w:rStyle w:val="af4"/>
          <w:rFonts w:ascii="Times New Roman" w:hAnsi="Times New Roman"/>
          <w:sz w:val="28"/>
          <w:szCs w:val="28"/>
        </w:rPr>
        <w:t xml:space="preserve"> </w:t>
      </w:r>
      <w:r>
        <w:rPr>
          <w:rFonts w:ascii="Times New Roman" w:hAnsi="Times New Roman" w:cs="Times New Roman"/>
          <w:sz w:val="28"/>
          <w:szCs w:val="28"/>
        </w:rPr>
        <w:t>разделов</w:t>
      </w:r>
      <w:r w:rsidRPr="009F35CD">
        <w:rPr>
          <w:rFonts w:ascii="Times New Roman" w:hAnsi="Times New Roman" w:cs="Times New Roman"/>
          <w:sz w:val="28"/>
          <w:szCs w:val="28"/>
        </w:rPr>
        <w:t xml:space="preserve"> в основной части, при необходимости разбитых на </w:t>
      </w:r>
      <w:r>
        <w:rPr>
          <w:rFonts w:ascii="Times New Roman" w:hAnsi="Times New Roman" w:cs="Times New Roman"/>
          <w:sz w:val="28"/>
          <w:szCs w:val="28"/>
        </w:rPr>
        <w:t>подразделы</w:t>
      </w:r>
      <w:r w:rsidRPr="009F35CD">
        <w:rPr>
          <w:rFonts w:ascii="Times New Roman" w:hAnsi="Times New Roman" w:cs="Times New Roman"/>
          <w:sz w:val="28"/>
          <w:szCs w:val="28"/>
        </w:rPr>
        <w:t xml:space="preserve">, и </w:t>
      </w:r>
      <w:r w:rsidRPr="00045938">
        <w:rPr>
          <w:rFonts w:ascii="Times New Roman" w:hAnsi="Times New Roman" w:cs="Times New Roman"/>
          <w:i/>
          <w:sz w:val="28"/>
          <w:szCs w:val="28"/>
        </w:rPr>
        <w:t>«</w:t>
      </w:r>
      <w:r w:rsidRPr="00045938">
        <w:rPr>
          <w:rStyle w:val="af4"/>
          <w:rFonts w:ascii="Times New Roman" w:hAnsi="Times New Roman"/>
          <w:i w:val="0"/>
          <w:sz w:val="28"/>
          <w:szCs w:val="28"/>
        </w:rPr>
        <w:t>Заключения»,</w:t>
      </w:r>
      <w:r w:rsidRPr="009F35CD">
        <w:rPr>
          <w:rFonts w:ascii="Times New Roman" w:hAnsi="Times New Roman" w:cs="Times New Roman"/>
          <w:sz w:val="28"/>
          <w:szCs w:val="28"/>
        </w:rPr>
        <w:t xml:space="preserve"> где подводится итог анализа  и формулируются некоторые выводы. </w:t>
      </w:r>
    </w:p>
    <w:p w:rsidR="00262F60" w:rsidRPr="009F35CD" w:rsidRDefault="00262F60" w:rsidP="009F35CD">
      <w:pPr>
        <w:spacing w:line="360" w:lineRule="auto"/>
        <w:ind w:right="-240"/>
        <w:jc w:val="both"/>
        <w:rPr>
          <w:sz w:val="28"/>
          <w:szCs w:val="28"/>
        </w:rPr>
      </w:pPr>
      <w:r w:rsidRPr="009F35CD">
        <w:rPr>
          <w:sz w:val="28"/>
          <w:szCs w:val="28"/>
        </w:rPr>
        <w:t>Основная</w:t>
      </w:r>
      <w:r w:rsidRPr="009F35CD">
        <w:rPr>
          <w:b/>
          <w:sz w:val="28"/>
          <w:szCs w:val="28"/>
        </w:rPr>
        <w:t xml:space="preserve"> </w:t>
      </w:r>
      <w:r w:rsidRPr="009F35CD">
        <w:rPr>
          <w:sz w:val="28"/>
          <w:szCs w:val="28"/>
        </w:rPr>
        <w:t>часть работы посвящена собственно раскрытию темы.</w:t>
      </w:r>
    </w:p>
    <w:p w:rsidR="00262F60" w:rsidRPr="009F35CD" w:rsidRDefault="00262F60" w:rsidP="009F35CD">
      <w:pPr>
        <w:pStyle w:val="af5"/>
        <w:spacing w:before="0" w:beforeAutospacing="0" w:after="0" w:afterAutospacing="0" w:line="360" w:lineRule="auto"/>
        <w:ind w:right="-240"/>
        <w:jc w:val="both"/>
        <w:rPr>
          <w:rFonts w:ascii="Times New Roman" w:hAnsi="Times New Roman" w:cs="Times New Roman"/>
          <w:sz w:val="28"/>
          <w:szCs w:val="28"/>
        </w:rPr>
      </w:pPr>
      <w:r w:rsidRPr="009F35CD">
        <w:rPr>
          <w:rFonts w:ascii="Times New Roman" w:hAnsi="Times New Roman" w:cs="Times New Roman"/>
          <w:sz w:val="28"/>
          <w:szCs w:val="28"/>
        </w:rPr>
        <w:t xml:space="preserve">Изложение основного материала (основная часть) должно быть строго последовательным. </w:t>
      </w:r>
    </w:p>
    <w:p w:rsidR="00262F60" w:rsidRPr="009F35CD" w:rsidRDefault="00262F60" w:rsidP="009F35CD">
      <w:pPr>
        <w:pStyle w:val="af5"/>
        <w:spacing w:before="0" w:beforeAutospacing="0" w:after="0" w:afterAutospacing="0" w:line="360" w:lineRule="auto"/>
        <w:ind w:right="-240" w:firstLine="708"/>
        <w:jc w:val="both"/>
        <w:rPr>
          <w:rFonts w:ascii="Times New Roman" w:hAnsi="Times New Roman" w:cs="Times New Roman"/>
          <w:sz w:val="28"/>
          <w:szCs w:val="28"/>
        </w:rPr>
      </w:pPr>
      <w:r w:rsidRPr="00045938">
        <w:rPr>
          <w:rStyle w:val="af4"/>
          <w:rFonts w:ascii="Times New Roman" w:hAnsi="Times New Roman"/>
          <w:i w:val="0"/>
          <w:sz w:val="28"/>
          <w:szCs w:val="28"/>
        </w:rPr>
        <w:t>Содержание реферата</w:t>
      </w:r>
      <w:r w:rsidRPr="009F35CD">
        <w:rPr>
          <w:rStyle w:val="af4"/>
          <w:rFonts w:ascii="Times New Roman" w:hAnsi="Times New Roman"/>
          <w:sz w:val="28"/>
          <w:szCs w:val="28"/>
        </w:rPr>
        <w:t xml:space="preserve"> </w:t>
      </w:r>
      <w:r w:rsidRPr="009F35CD">
        <w:rPr>
          <w:rFonts w:ascii="Times New Roman" w:hAnsi="Times New Roman" w:cs="Times New Roman"/>
          <w:sz w:val="28"/>
          <w:szCs w:val="28"/>
        </w:rPr>
        <w:t>приводится в начале реферата перед «Введением».</w:t>
      </w:r>
    </w:p>
    <w:p w:rsidR="00262F60" w:rsidRPr="009F35CD" w:rsidRDefault="00262F60" w:rsidP="009F35CD">
      <w:pPr>
        <w:pStyle w:val="af5"/>
        <w:spacing w:before="0" w:beforeAutospacing="0" w:after="0" w:afterAutospacing="0" w:line="360" w:lineRule="auto"/>
        <w:ind w:right="-240" w:firstLine="708"/>
        <w:jc w:val="both"/>
        <w:rPr>
          <w:rFonts w:ascii="Times New Roman" w:hAnsi="Times New Roman" w:cs="Times New Roman"/>
          <w:sz w:val="28"/>
          <w:szCs w:val="28"/>
        </w:rPr>
      </w:pPr>
      <w:r w:rsidRPr="009F35CD">
        <w:rPr>
          <w:rFonts w:ascii="Times New Roman" w:hAnsi="Times New Roman" w:cs="Times New Roman"/>
          <w:sz w:val="28"/>
          <w:szCs w:val="28"/>
        </w:rPr>
        <w:t xml:space="preserve">Структура реферата должна  быть </w:t>
      </w:r>
      <w:proofErr w:type="spellStart"/>
      <w:r w:rsidRPr="009F35CD">
        <w:rPr>
          <w:rFonts w:ascii="Times New Roman" w:hAnsi="Times New Roman" w:cs="Times New Roman"/>
          <w:sz w:val="28"/>
          <w:szCs w:val="28"/>
        </w:rPr>
        <w:t>обоснованна</w:t>
      </w:r>
      <w:proofErr w:type="spellEnd"/>
      <w:r w:rsidRPr="009F35CD">
        <w:rPr>
          <w:rFonts w:ascii="Times New Roman" w:hAnsi="Times New Roman" w:cs="Times New Roman"/>
          <w:sz w:val="28"/>
          <w:szCs w:val="28"/>
        </w:rPr>
        <w:t>, логична, соответствовать содержанию, целям и задачам.</w:t>
      </w:r>
    </w:p>
    <w:p w:rsidR="00262F60" w:rsidRPr="009F35CD" w:rsidRDefault="00262F60" w:rsidP="009F35CD">
      <w:pPr>
        <w:spacing w:line="360" w:lineRule="auto"/>
        <w:ind w:right="-240" w:firstLine="709"/>
        <w:jc w:val="both"/>
        <w:rPr>
          <w:sz w:val="28"/>
          <w:szCs w:val="28"/>
        </w:rPr>
      </w:pPr>
      <w:r w:rsidRPr="00045938">
        <w:rPr>
          <w:rStyle w:val="af4"/>
          <w:i w:val="0"/>
          <w:sz w:val="28"/>
          <w:szCs w:val="28"/>
        </w:rPr>
        <w:t>Объем реферата</w:t>
      </w:r>
      <w:r w:rsidRPr="009F35CD">
        <w:rPr>
          <w:sz w:val="28"/>
          <w:szCs w:val="28"/>
        </w:rPr>
        <w:t xml:space="preserve"> от 10 до </w:t>
      </w:r>
      <w:r>
        <w:rPr>
          <w:sz w:val="28"/>
          <w:szCs w:val="28"/>
        </w:rPr>
        <w:t>20</w:t>
      </w:r>
      <w:r w:rsidRPr="009F35CD">
        <w:rPr>
          <w:sz w:val="28"/>
          <w:szCs w:val="28"/>
        </w:rPr>
        <w:t xml:space="preserve"> страниц печатного текста. Если текст печатается на компьютере, то минимальная высота шрифта должна быть не менее 2,5 мм (</w:t>
      </w:r>
      <w:proofErr w:type="spellStart"/>
      <w:r w:rsidRPr="009F35CD">
        <w:rPr>
          <w:sz w:val="28"/>
          <w:szCs w:val="28"/>
        </w:rPr>
        <w:t>Times</w:t>
      </w:r>
      <w:proofErr w:type="spellEnd"/>
      <w:r w:rsidRPr="009F35CD">
        <w:rPr>
          <w:sz w:val="28"/>
          <w:szCs w:val="28"/>
        </w:rPr>
        <w:t xml:space="preserve"> </w:t>
      </w:r>
      <w:proofErr w:type="spellStart"/>
      <w:r w:rsidRPr="009F35CD">
        <w:rPr>
          <w:sz w:val="28"/>
          <w:szCs w:val="28"/>
        </w:rPr>
        <w:t>New</w:t>
      </w:r>
      <w:proofErr w:type="spellEnd"/>
      <w:r w:rsidRPr="009F35CD">
        <w:rPr>
          <w:sz w:val="28"/>
          <w:szCs w:val="28"/>
        </w:rPr>
        <w:t xml:space="preserve"> </w:t>
      </w:r>
      <w:proofErr w:type="spellStart"/>
      <w:r w:rsidRPr="009F35CD">
        <w:rPr>
          <w:sz w:val="28"/>
          <w:szCs w:val="28"/>
        </w:rPr>
        <w:t>Roman</w:t>
      </w:r>
      <w:proofErr w:type="spellEnd"/>
      <w:r w:rsidRPr="009F35CD">
        <w:rPr>
          <w:sz w:val="28"/>
          <w:szCs w:val="28"/>
        </w:rPr>
        <w:t xml:space="preserve"> - 14); интервал между строчками -</w:t>
      </w:r>
      <w:r>
        <w:rPr>
          <w:sz w:val="28"/>
          <w:szCs w:val="28"/>
        </w:rPr>
        <w:t xml:space="preserve"> 1,5. Размеры полей: левое - </w:t>
      </w:r>
      <w:r w:rsidRPr="009F35CD">
        <w:rPr>
          <w:sz w:val="28"/>
          <w:szCs w:val="28"/>
        </w:rPr>
        <w:t xml:space="preserve"> 30 мм</w:t>
      </w:r>
      <w:r>
        <w:rPr>
          <w:sz w:val="28"/>
          <w:szCs w:val="28"/>
        </w:rPr>
        <w:t xml:space="preserve">, правое - </w:t>
      </w:r>
      <w:r w:rsidRPr="009F35CD">
        <w:rPr>
          <w:sz w:val="28"/>
          <w:szCs w:val="28"/>
        </w:rPr>
        <w:t>15 мм, верхнее и нижнее</w:t>
      </w:r>
      <w:r>
        <w:rPr>
          <w:sz w:val="28"/>
          <w:szCs w:val="28"/>
        </w:rPr>
        <w:t xml:space="preserve"> - </w:t>
      </w:r>
      <w:r w:rsidRPr="009F35CD">
        <w:rPr>
          <w:sz w:val="28"/>
          <w:szCs w:val="28"/>
        </w:rPr>
        <w:t xml:space="preserve"> 20 мм.</w:t>
      </w:r>
    </w:p>
    <w:p w:rsidR="00262F60" w:rsidRPr="009F35CD" w:rsidRDefault="00262F60" w:rsidP="009F35CD">
      <w:pPr>
        <w:pStyle w:val="af5"/>
        <w:spacing w:before="0" w:beforeAutospacing="0" w:after="0" w:afterAutospacing="0" w:line="360" w:lineRule="auto"/>
        <w:ind w:right="-240"/>
        <w:jc w:val="both"/>
        <w:rPr>
          <w:rFonts w:ascii="Times New Roman" w:hAnsi="Times New Roman" w:cs="Times New Roman"/>
          <w:b/>
          <w:sz w:val="28"/>
          <w:szCs w:val="28"/>
        </w:rPr>
      </w:pPr>
      <w:r w:rsidRPr="009F35CD">
        <w:rPr>
          <w:rStyle w:val="af3"/>
          <w:rFonts w:ascii="Times New Roman" w:hAnsi="Times New Roman"/>
          <w:sz w:val="28"/>
          <w:szCs w:val="28"/>
        </w:rPr>
        <w:t>Типы рефератов</w:t>
      </w:r>
      <w:r w:rsidRPr="009F35CD">
        <w:rPr>
          <w:rFonts w:ascii="Times New Roman" w:hAnsi="Times New Roman" w:cs="Times New Roman"/>
          <w:b/>
          <w:sz w:val="28"/>
          <w:szCs w:val="28"/>
        </w:rPr>
        <w:t>: </w:t>
      </w:r>
    </w:p>
    <w:p w:rsidR="00262F60" w:rsidRPr="009F35CD" w:rsidRDefault="00262F60" w:rsidP="009F35CD">
      <w:pPr>
        <w:numPr>
          <w:ilvl w:val="0"/>
          <w:numId w:val="12"/>
        </w:numPr>
        <w:spacing w:line="360" w:lineRule="auto"/>
        <w:ind w:left="0" w:right="-240"/>
        <w:jc w:val="both"/>
        <w:rPr>
          <w:sz w:val="28"/>
          <w:szCs w:val="28"/>
        </w:rPr>
      </w:pPr>
      <w:r w:rsidRPr="009F35CD">
        <w:rPr>
          <w:sz w:val="28"/>
          <w:szCs w:val="28"/>
        </w:rPr>
        <w:t xml:space="preserve">- «обзор» - корректное рассмотрение воззрений различных авторов по предложенной теме; </w:t>
      </w:r>
    </w:p>
    <w:p w:rsidR="00262F60" w:rsidRPr="009F35CD" w:rsidRDefault="00262F60" w:rsidP="009F35CD">
      <w:pPr>
        <w:numPr>
          <w:ilvl w:val="0"/>
          <w:numId w:val="12"/>
        </w:numPr>
        <w:spacing w:line="360" w:lineRule="auto"/>
        <w:ind w:left="0" w:right="-240"/>
        <w:jc w:val="both"/>
        <w:rPr>
          <w:sz w:val="28"/>
          <w:szCs w:val="28"/>
        </w:rPr>
      </w:pPr>
      <w:r w:rsidRPr="009F35CD">
        <w:rPr>
          <w:sz w:val="28"/>
          <w:szCs w:val="28"/>
        </w:rPr>
        <w:t xml:space="preserve">- «анализ» - предполагает помимо изложения различных точек зрения, обоснованное суждение самого автора; </w:t>
      </w:r>
    </w:p>
    <w:p w:rsidR="00262F60" w:rsidRPr="009F35CD" w:rsidRDefault="00262F60" w:rsidP="009F35CD">
      <w:pPr>
        <w:numPr>
          <w:ilvl w:val="0"/>
          <w:numId w:val="12"/>
        </w:numPr>
        <w:spacing w:line="360" w:lineRule="auto"/>
        <w:ind w:left="0" w:right="-240"/>
        <w:jc w:val="both"/>
        <w:rPr>
          <w:sz w:val="28"/>
          <w:szCs w:val="28"/>
        </w:rPr>
      </w:pPr>
      <w:r w:rsidRPr="009F35CD">
        <w:rPr>
          <w:sz w:val="28"/>
          <w:szCs w:val="28"/>
        </w:rPr>
        <w:t xml:space="preserve">- «эссе» - размышление-анализ по выбранной теме, что не должно исключать ознакомления с соответствующими философскими работами. </w:t>
      </w:r>
    </w:p>
    <w:p w:rsidR="00262F60" w:rsidRPr="00D24A2E" w:rsidRDefault="00262F60" w:rsidP="00045938">
      <w:pPr>
        <w:pStyle w:val="af5"/>
        <w:spacing w:before="0" w:beforeAutospacing="0" w:after="0" w:afterAutospacing="0" w:line="360" w:lineRule="auto"/>
        <w:ind w:right="-240" w:firstLine="708"/>
        <w:jc w:val="both"/>
        <w:rPr>
          <w:rFonts w:ascii="Times New Roman" w:hAnsi="Times New Roman" w:cs="Times New Roman"/>
          <w:i/>
          <w:sz w:val="28"/>
          <w:szCs w:val="28"/>
        </w:rPr>
      </w:pPr>
      <w:r w:rsidRPr="00D24A2E">
        <w:rPr>
          <w:rFonts w:ascii="Times New Roman" w:hAnsi="Times New Roman" w:cs="Times New Roman"/>
          <w:sz w:val="28"/>
          <w:szCs w:val="28"/>
        </w:rPr>
        <w:lastRenderedPageBreak/>
        <w:t xml:space="preserve">Оформление реферата предполагает наличие </w:t>
      </w:r>
      <w:r w:rsidRPr="00D24A2E">
        <w:rPr>
          <w:rStyle w:val="af4"/>
          <w:rFonts w:ascii="Times New Roman" w:hAnsi="Times New Roman"/>
          <w:i w:val="0"/>
          <w:sz w:val="28"/>
          <w:szCs w:val="28"/>
        </w:rPr>
        <w:t xml:space="preserve">титульного листа,  </w:t>
      </w:r>
      <w:r w:rsidRPr="00D24A2E">
        <w:rPr>
          <w:rFonts w:ascii="Times New Roman" w:hAnsi="Times New Roman" w:cs="Times New Roman"/>
          <w:i/>
          <w:sz w:val="28"/>
          <w:szCs w:val="28"/>
        </w:rPr>
        <w:t xml:space="preserve"> </w:t>
      </w:r>
      <w:r w:rsidRPr="00D24A2E">
        <w:rPr>
          <w:rStyle w:val="af4"/>
          <w:rFonts w:ascii="Times New Roman" w:hAnsi="Times New Roman"/>
          <w:i w:val="0"/>
          <w:sz w:val="28"/>
          <w:szCs w:val="28"/>
        </w:rPr>
        <w:t xml:space="preserve">списка использованной литературы </w:t>
      </w:r>
      <w:r w:rsidRPr="00D24A2E">
        <w:rPr>
          <w:rFonts w:ascii="Times New Roman" w:hAnsi="Times New Roman" w:cs="Times New Roman"/>
          <w:sz w:val="28"/>
          <w:szCs w:val="28"/>
        </w:rPr>
        <w:t>после текста реферата.</w:t>
      </w:r>
    </w:p>
    <w:p w:rsidR="00262F60" w:rsidRPr="00905D92" w:rsidRDefault="00262F60" w:rsidP="009F35CD">
      <w:pPr>
        <w:pStyle w:val="af6"/>
        <w:ind w:right="-240"/>
        <w:jc w:val="center"/>
        <w:rPr>
          <w:rFonts w:ascii="Times New Roman" w:hAnsi="Times New Roman"/>
          <w:b/>
          <w:sz w:val="28"/>
          <w:szCs w:val="28"/>
        </w:rPr>
      </w:pPr>
      <w:r w:rsidRPr="00905D92">
        <w:rPr>
          <w:rFonts w:ascii="Times New Roman" w:hAnsi="Times New Roman"/>
          <w:b/>
          <w:color w:val="000000"/>
          <w:sz w:val="28"/>
          <w:szCs w:val="28"/>
        </w:rPr>
        <w:t>Методические рекомендации для студентов заочной формы обучения</w:t>
      </w:r>
    </w:p>
    <w:p w:rsidR="00262F60" w:rsidRDefault="00262F60" w:rsidP="009F35CD">
      <w:pPr>
        <w:spacing w:line="360" w:lineRule="auto"/>
        <w:ind w:firstLine="720"/>
        <w:jc w:val="both"/>
        <w:rPr>
          <w:iCs/>
          <w:sz w:val="28"/>
          <w:szCs w:val="28"/>
        </w:rPr>
      </w:pPr>
      <w:r w:rsidRPr="00905D92">
        <w:rPr>
          <w:iCs/>
          <w:sz w:val="28"/>
          <w:szCs w:val="28"/>
        </w:rPr>
        <w:t>Специфика заочной формы обучения заключается в том, что преобладающая часть материала должна быть изучена студентами самостоятельно, поэтому достичь поставленных в требованиях целей можно лишь при систематической подготовке.</w:t>
      </w:r>
    </w:p>
    <w:p w:rsidR="00262F60" w:rsidRPr="00905D92" w:rsidRDefault="00262F60" w:rsidP="009F35CD">
      <w:pPr>
        <w:spacing w:line="360" w:lineRule="auto"/>
        <w:ind w:firstLine="720"/>
        <w:jc w:val="both"/>
        <w:rPr>
          <w:iCs/>
          <w:sz w:val="28"/>
          <w:szCs w:val="28"/>
        </w:rPr>
      </w:pPr>
      <w:r>
        <w:rPr>
          <w:iCs/>
          <w:sz w:val="28"/>
          <w:szCs w:val="28"/>
        </w:rPr>
        <w:t>На практических занятиях основное внимание уделяется изучению норм русского литературного языка, рассмотрению функциональных стилей речи, отработке практических навыков.</w:t>
      </w:r>
    </w:p>
    <w:p w:rsidR="00262F60" w:rsidRPr="00905D92" w:rsidRDefault="00262F60" w:rsidP="009F35CD">
      <w:pPr>
        <w:pStyle w:val="3"/>
        <w:spacing w:after="0" w:line="360" w:lineRule="auto"/>
        <w:ind w:firstLine="720"/>
        <w:jc w:val="both"/>
        <w:rPr>
          <w:sz w:val="28"/>
          <w:szCs w:val="28"/>
        </w:rPr>
      </w:pPr>
      <w:r>
        <w:rPr>
          <w:sz w:val="28"/>
          <w:szCs w:val="28"/>
        </w:rPr>
        <w:t xml:space="preserve">На занятиях </w:t>
      </w:r>
      <w:r w:rsidRPr="00905D92">
        <w:rPr>
          <w:sz w:val="28"/>
          <w:szCs w:val="28"/>
        </w:rPr>
        <w:t xml:space="preserve"> </w:t>
      </w:r>
      <w:r>
        <w:rPr>
          <w:sz w:val="28"/>
          <w:szCs w:val="28"/>
        </w:rPr>
        <w:t xml:space="preserve">также </w:t>
      </w:r>
      <w:r w:rsidRPr="00905D92">
        <w:rPr>
          <w:sz w:val="28"/>
          <w:szCs w:val="28"/>
        </w:rPr>
        <w:t xml:space="preserve"> выделяются вопросы, которые предназначены для самостоятельного изучения с помощью учебников</w:t>
      </w:r>
      <w:r>
        <w:rPr>
          <w:sz w:val="28"/>
          <w:szCs w:val="28"/>
        </w:rPr>
        <w:t>, учебных пособий</w:t>
      </w:r>
      <w:r w:rsidRPr="00905D92">
        <w:rPr>
          <w:sz w:val="28"/>
          <w:szCs w:val="28"/>
        </w:rPr>
        <w:t xml:space="preserve">, </w:t>
      </w:r>
      <w:r>
        <w:rPr>
          <w:sz w:val="28"/>
          <w:szCs w:val="28"/>
        </w:rPr>
        <w:t xml:space="preserve"> </w:t>
      </w:r>
      <w:r w:rsidRPr="00905D92">
        <w:rPr>
          <w:sz w:val="28"/>
          <w:szCs w:val="28"/>
        </w:rPr>
        <w:t xml:space="preserve">даются методические советы и указания по самоподготовке. Активная и осознанная работа на </w:t>
      </w:r>
      <w:r>
        <w:rPr>
          <w:sz w:val="28"/>
          <w:szCs w:val="28"/>
        </w:rPr>
        <w:t>практических занятиях облегчит  изучение курса и поможет подготовиться к контрольной работе и зачету.</w:t>
      </w:r>
      <w:r w:rsidRPr="00905D92">
        <w:rPr>
          <w:sz w:val="28"/>
          <w:szCs w:val="28"/>
        </w:rPr>
        <w:t xml:space="preserve"> </w:t>
      </w:r>
    </w:p>
    <w:p w:rsidR="00262F60" w:rsidRDefault="00262F60" w:rsidP="009F35CD">
      <w:pPr>
        <w:pStyle w:val="3"/>
        <w:tabs>
          <w:tab w:val="left" w:pos="9639"/>
        </w:tabs>
        <w:spacing w:after="0" w:line="360" w:lineRule="auto"/>
        <w:ind w:firstLine="720"/>
        <w:jc w:val="both"/>
        <w:rPr>
          <w:iCs/>
          <w:sz w:val="28"/>
          <w:szCs w:val="28"/>
        </w:rPr>
      </w:pPr>
      <w:r>
        <w:rPr>
          <w:sz w:val="28"/>
          <w:szCs w:val="28"/>
        </w:rPr>
        <w:t>В межсессионный период студенты должны выполнить контрольную работу и написать реферат.</w:t>
      </w:r>
    </w:p>
    <w:p w:rsidR="00262F60" w:rsidRDefault="00262F60" w:rsidP="009F35CD">
      <w:pPr>
        <w:pStyle w:val="3"/>
        <w:tabs>
          <w:tab w:val="left" w:pos="9639"/>
        </w:tabs>
        <w:spacing w:after="0" w:line="360" w:lineRule="auto"/>
        <w:ind w:firstLine="720"/>
        <w:jc w:val="both"/>
        <w:rPr>
          <w:sz w:val="28"/>
          <w:szCs w:val="28"/>
        </w:rPr>
      </w:pPr>
      <w:r>
        <w:rPr>
          <w:sz w:val="28"/>
          <w:szCs w:val="28"/>
        </w:rPr>
        <w:t>Контрольная работа  и  реферат оцениваю</w:t>
      </w:r>
      <w:r w:rsidRPr="00905D92">
        <w:rPr>
          <w:sz w:val="28"/>
          <w:szCs w:val="28"/>
        </w:rPr>
        <w:t xml:space="preserve">тся в зависимости от того, насколько правильно и полно </w:t>
      </w:r>
      <w:r>
        <w:rPr>
          <w:sz w:val="28"/>
          <w:szCs w:val="28"/>
        </w:rPr>
        <w:t xml:space="preserve">они </w:t>
      </w:r>
      <w:r w:rsidRPr="00905D92">
        <w:rPr>
          <w:sz w:val="28"/>
          <w:szCs w:val="28"/>
        </w:rPr>
        <w:t xml:space="preserve">выполнены. </w:t>
      </w:r>
    </w:p>
    <w:p w:rsidR="00262F60" w:rsidRDefault="00262F60" w:rsidP="009F35CD">
      <w:pPr>
        <w:pStyle w:val="3"/>
        <w:spacing w:after="0" w:line="360" w:lineRule="auto"/>
        <w:ind w:firstLine="720"/>
        <w:jc w:val="both"/>
        <w:rPr>
          <w:bCs/>
          <w:iCs/>
          <w:sz w:val="28"/>
          <w:szCs w:val="28"/>
        </w:rPr>
      </w:pPr>
      <w:r>
        <w:rPr>
          <w:sz w:val="28"/>
          <w:szCs w:val="28"/>
        </w:rPr>
        <w:t>По вопросам, вызывающим</w:t>
      </w:r>
      <w:r w:rsidRPr="00905D92">
        <w:rPr>
          <w:sz w:val="28"/>
          <w:szCs w:val="28"/>
        </w:rPr>
        <w:t xml:space="preserve"> затруднения при самостоятельной подготовке к</w:t>
      </w:r>
      <w:r>
        <w:rPr>
          <w:sz w:val="28"/>
          <w:szCs w:val="28"/>
        </w:rPr>
        <w:t xml:space="preserve"> зачету</w:t>
      </w:r>
      <w:r w:rsidRPr="00905D92">
        <w:rPr>
          <w:sz w:val="28"/>
          <w:szCs w:val="28"/>
        </w:rPr>
        <w:t xml:space="preserve">, написании </w:t>
      </w:r>
      <w:r>
        <w:rPr>
          <w:sz w:val="28"/>
          <w:szCs w:val="28"/>
        </w:rPr>
        <w:t xml:space="preserve">реферата, </w:t>
      </w:r>
      <w:r w:rsidRPr="00905D92">
        <w:rPr>
          <w:sz w:val="28"/>
          <w:szCs w:val="28"/>
        </w:rPr>
        <w:t xml:space="preserve">контрольной работы, </w:t>
      </w:r>
      <w:r>
        <w:rPr>
          <w:sz w:val="28"/>
          <w:szCs w:val="28"/>
        </w:rPr>
        <w:t xml:space="preserve">домашнего задания </w:t>
      </w:r>
      <w:r w:rsidRPr="00905D92">
        <w:rPr>
          <w:sz w:val="28"/>
          <w:szCs w:val="28"/>
        </w:rPr>
        <w:t xml:space="preserve">можно </w:t>
      </w:r>
      <w:r>
        <w:rPr>
          <w:sz w:val="28"/>
          <w:szCs w:val="28"/>
        </w:rPr>
        <w:t>проконсультироваться</w:t>
      </w:r>
      <w:r w:rsidRPr="00905D92">
        <w:rPr>
          <w:sz w:val="28"/>
          <w:szCs w:val="28"/>
        </w:rPr>
        <w:t xml:space="preserve"> </w:t>
      </w:r>
      <w:r>
        <w:rPr>
          <w:sz w:val="28"/>
          <w:szCs w:val="28"/>
        </w:rPr>
        <w:t xml:space="preserve">с преподавателем </w:t>
      </w:r>
      <w:r w:rsidRPr="00905D92">
        <w:rPr>
          <w:sz w:val="28"/>
          <w:szCs w:val="28"/>
        </w:rPr>
        <w:t xml:space="preserve">на </w:t>
      </w:r>
      <w:r w:rsidRPr="00905D92">
        <w:rPr>
          <w:iCs/>
          <w:sz w:val="28"/>
          <w:szCs w:val="28"/>
        </w:rPr>
        <w:t>консультациях</w:t>
      </w:r>
      <w:r w:rsidRPr="00905D92">
        <w:rPr>
          <w:bCs/>
          <w:iCs/>
          <w:sz w:val="28"/>
          <w:szCs w:val="28"/>
        </w:rPr>
        <w:t>.</w:t>
      </w:r>
    </w:p>
    <w:p w:rsidR="00D24A2E" w:rsidRPr="00905D92" w:rsidRDefault="00D24A2E" w:rsidP="009F35CD">
      <w:pPr>
        <w:pStyle w:val="3"/>
        <w:spacing w:after="0" w:line="360" w:lineRule="auto"/>
        <w:ind w:firstLine="720"/>
        <w:jc w:val="both"/>
        <w:rPr>
          <w:bCs/>
          <w:iCs/>
          <w:sz w:val="28"/>
          <w:szCs w:val="28"/>
        </w:rPr>
      </w:pPr>
    </w:p>
    <w:p w:rsidR="00262F60" w:rsidRPr="00674AB0" w:rsidRDefault="00262F60" w:rsidP="00D24A2E">
      <w:pPr>
        <w:pStyle w:val="ad"/>
        <w:numPr>
          <w:ilvl w:val="1"/>
          <w:numId w:val="7"/>
        </w:numPr>
        <w:jc w:val="center"/>
        <w:rPr>
          <w:rFonts w:ascii="Times New Roman" w:hAnsi="Times New Roman"/>
          <w:b/>
          <w:sz w:val="28"/>
          <w:szCs w:val="28"/>
        </w:rPr>
      </w:pPr>
      <w:r w:rsidRPr="00674AB0">
        <w:rPr>
          <w:rFonts w:ascii="Times New Roman" w:hAnsi="Times New Roman"/>
          <w:b/>
          <w:sz w:val="28"/>
          <w:szCs w:val="28"/>
        </w:rPr>
        <w:t>Глоссарий</w:t>
      </w:r>
    </w:p>
    <w:p w:rsidR="00262F60" w:rsidRPr="00EA4832" w:rsidRDefault="00262F60" w:rsidP="00044B1F">
      <w:pPr>
        <w:ind w:right="-240"/>
        <w:jc w:val="both"/>
        <w:rPr>
          <w:sz w:val="28"/>
          <w:szCs w:val="28"/>
        </w:rPr>
      </w:pPr>
      <w:r w:rsidRPr="00EA4832">
        <w:rPr>
          <w:b/>
          <w:bCs/>
          <w:sz w:val="28"/>
          <w:szCs w:val="28"/>
        </w:rPr>
        <w:t>АДРЕСАНТ</w:t>
      </w:r>
      <w:r w:rsidRPr="00EA4832">
        <w:rPr>
          <w:sz w:val="28"/>
          <w:szCs w:val="28"/>
        </w:rPr>
        <w:t xml:space="preserve"> – тот, кто адресует речь кому-либо, отправитель речи.</w:t>
      </w:r>
    </w:p>
    <w:p w:rsidR="00262F60" w:rsidRPr="00EA4832" w:rsidRDefault="00262F60" w:rsidP="00044B1F">
      <w:pPr>
        <w:ind w:right="-240"/>
        <w:jc w:val="both"/>
        <w:rPr>
          <w:sz w:val="28"/>
          <w:szCs w:val="28"/>
        </w:rPr>
      </w:pPr>
    </w:p>
    <w:p w:rsidR="00262F60" w:rsidRDefault="00262F60" w:rsidP="00044B1F">
      <w:pPr>
        <w:ind w:right="-240"/>
        <w:jc w:val="both"/>
        <w:rPr>
          <w:sz w:val="28"/>
          <w:szCs w:val="28"/>
        </w:rPr>
      </w:pPr>
      <w:r w:rsidRPr="00EA4832">
        <w:rPr>
          <w:b/>
          <w:bCs/>
          <w:sz w:val="28"/>
          <w:szCs w:val="28"/>
        </w:rPr>
        <w:t>АДРЕСАТ</w:t>
      </w:r>
      <w:r w:rsidRPr="00EA4832">
        <w:rPr>
          <w:b/>
          <w:sz w:val="28"/>
          <w:szCs w:val="28"/>
        </w:rPr>
        <w:t xml:space="preserve"> </w:t>
      </w:r>
      <w:r w:rsidRPr="00EA4832">
        <w:rPr>
          <w:sz w:val="28"/>
          <w:szCs w:val="28"/>
        </w:rPr>
        <w:t>– тот, кому адресуется речь, получатель речи.</w:t>
      </w:r>
    </w:p>
    <w:p w:rsidR="00262F60" w:rsidRDefault="00262F60" w:rsidP="00044B1F">
      <w:pPr>
        <w:shd w:val="clear" w:color="auto" w:fill="FFFFFF"/>
        <w:ind w:right="-240"/>
        <w:jc w:val="both"/>
        <w:rPr>
          <w:b/>
          <w:bCs/>
          <w:iCs/>
          <w:sz w:val="28"/>
          <w:szCs w:val="28"/>
        </w:rPr>
      </w:pPr>
    </w:p>
    <w:p w:rsidR="00262F60" w:rsidRPr="00EA4832" w:rsidRDefault="00262F60" w:rsidP="00044B1F">
      <w:pPr>
        <w:shd w:val="clear" w:color="auto" w:fill="FFFFFF"/>
        <w:ind w:right="-240"/>
        <w:jc w:val="both"/>
        <w:rPr>
          <w:sz w:val="28"/>
          <w:szCs w:val="28"/>
        </w:rPr>
      </w:pPr>
      <w:r w:rsidRPr="00EA4832">
        <w:rPr>
          <w:b/>
          <w:bCs/>
          <w:iCs/>
          <w:sz w:val="28"/>
          <w:szCs w:val="28"/>
        </w:rPr>
        <w:t xml:space="preserve">АНТОНИМЫ </w:t>
      </w:r>
      <w:r w:rsidRPr="00EA4832">
        <w:rPr>
          <w:bCs/>
          <w:iCs/>
          <w:sz w:val="28"/>
          <w:szCs w:val="28"/>
        </w:rPr>
        <w:t>(гр.</w:t>
      </w:r>
      <w:r w:rsidRPr="00EA4832">
        <w:rPr>
          <w:bCs/>
          <w:iCs/>
          <w:sz w:val="28"/>
          <w:szCs w:val="28"/>
          <w:lang w:val="en-US"/>
        </w:rPr>
        <w:t>anti</w:t>
      </w:r>
      <w:r w:rsidRPr="00EA4832">
        <w:rPr>
          <w:bCs/>
          <w:iCs/>
          <w:sz w:val="28"/>
          <w:szCs w:val="28"/>
        </w:rPr>
        <w:t>-против,</w:t>
      </w:r>
      <w:proofErr w:type="spellStart"/>
      <w:r w:rsidRPr="00EA4832">
        <w:rPr>
          <w:bCs/>
          <w:iCs/>
          <w:sz w:val="28"/>
          <w:szCs w:val="28"/>
          <w:lang w:val="en-US"/>
        </w:rPr>
        <w:t>onyma</w:t>
      </w:r>
      <w:proofErr w:type="spellEnd"/>
      <w:r w:rsidRPr="00EA4832">
        <w:rPr>
          <w:bCs/>
          <w:iCs/>
          <w:sz w:val="28"/>
          <w:szCs w:val="28"/>
        </w:rPr>
        <w:t xml:space="preserve">-имя) – </w:t>
      </w:r>
      <w:r w:rsidRPr="00EA4832">
        <w:rPr>
          <w:iCs/>
          <w:sz w:val="28"/>
          <w:szCs w:val="28"/>
        </w:rPr>
        <w:t xml:space="preserve"> это слова одной и той же части речи с противоположным лексическим значением.</w:t>
      </w:r>
      <w:r w:rsidRPr="00EA4832">
        <w:rPr>
          <w:b/>
          <w:color w:val="000000"/>
          <w:spacing w:val="8"/>
          <w:sz w:val="28"/>
          <w:szCs w:val="28"/>
        </w:rPr>
        <w:t xml:space="preserve"> </w:t>
      </w:r>
      <w:r w:rsidRPr="00EA4832">
        <w:rPr>
          <w:color w:val="000000"/>
          <w:spacing w:val="8"/>
          <w:sz w:val="28"/>
          <w:szCs w:val="28"/>
        </w:rPr>
        <w:t xml:space="preserve">Например, </w:t>
      </w:r>
      <w:r w:rsidRPr="00EA4832">
        <w:rPr>
          <w:i/>
          <w:color w:val="000000"/>
          <w:spacing w:val="8"/>
          <w:sz w:val="28"/>
          <w:szCs w:val="28"/>
        </w:rPr>
        <w:t xml:space="preserve">светлый - темный, наслаждаться - </w:t>
      </w:r>
      <w:r w:rsidRPr="00EA4832">
        <w:rPr>
          <w:i/>
          <w:color w:val="000000"/>
          <w:spacing w:val="5"/>
          <w:sz w:val="28"/>
          <w:szCs w:val="28"/>
        </w:rPr>
        <w:t>страдать, праздники - будни.</w:t>
      </w:r>
    </w:p>
    <w:p w:rsidR="00262F60" w:rsidRPr="00EA4832" w:rsidRDefault="00262F60" w:rsidP="00044B1F">
      <w:pPr>
        <w:ind w:right="-240"/>
        <w:jc w:val="both"/>
        <w:rPr>
          <w:i/>
          <w:iCs/>
          <w:sz w:val="28"/>
          <w:szCs w:val="28"/>
        </w:rPr>
      </w:pPr>
    </w:p>
    <w:p w:rsidR="00262F60" w:rsidRPr="00EA4832" w:rsidRDefault="00262F60" w:rsidP="00044B1F">
      <w:pPr>
        <w:ind w:right="-240"/>
        <w:jc w:val="both"/>
        <w:rPr>
          <w:iCs/>
          <w:sz w:val="28"/>
          <w:szCs w:val="28"/>
        </w:rPr>
      </w:pPr>
      <w:r w:rsidRPr="00EA4832">
        <w:rPr>
          <w:b/>
          <w:sz w:val="28"/>
          <w:szCs w:val="28"/>
        </w:rPr>
        <w:lastRenderedPageBreak/>
        <w:t xml:space="preserve">АРХАИЗМЫ </w:t>
      </w:r>
      <w:r w:rsidRPr="00EA4832">
        <w:rPr>
          <w:sz w:val="28"/>
          <w:szCs w:val="28"/>
        </w:rPr>
        <w:t xml:space="preserve">(греч. </w:t>
      </w:r>
      <w:proofErr w:type="spellStart"/>
      <w:r w:rsidRPr="00EA4832">
        <w:rPr>
          <w:i/>
          <w:sz w:val="28"/>
          <w:szCs w:val="28"/>
          <w:lang w:val="en-US"/>
        </w:rPr>
        <w:t>arhaios</w:t>
      </w:r>
      <w:proofErr w:type="spellEnd"/>
      <w:r w:rsidRPr="00EA4832">
        <w:rPr>
          <w:sz w:val="28"/>
          <w:szCs w:val="28"/>
        </w:rPr>
        <w:t xml:space="preserve"> – древний) – устаревшие слова и выражения, на смену которым в современном литературном языке пришли другие: </w:t>
      </w:r>
      <w:r w:rsidRPr="00EA4832">
        <w:rPr>
          <w:bCs/>
          <w:i/>
          <w:iCs/>
          <w:sz w:val="28"/>
          <w:szCs w:val="28"/>
        </w:rPr>
        <w:t>чело</w:t>
      </w:r>
      <w:r w:rsidRPr="00EA4832">
        <w:rPr>
          <w:i/>
          <w:iCs/>
          <w:sz w:val="28"/>
          <w:szCs w:val="28"/>
        </w:rPr>
        <w:t xml:space="preserve"> – лоб, </w:t>
      </w:r>
      <w:r w:rsidRPr="00EA4832">
        <w:rPr>
          <w:bCs/>
          <w:i/>
          <w:iCs/>
          <w:sz w:val="28"/>
          <w:szCs w:val="28"/>
        </w:rPr>
        <w:t>комедиант</w:t>
      </w:r>
      <w:r w:rsidRPr="00EA4832">
        <w:rPr>
          <w:i/>
          <w:iCs/>
          <w:sz w:val="28"/>
          <w:szCs w:val="28"/>
        </w:rPr>
        <w:t xml:space="preserve"> – актер,</w:t>
      </w:r>
      <w:r w:rsidRPr="00EA4832">
        <w:rPr>
          <w:i/>
          <w:sz w:val="28"/>
          <w:szCs w:val="28"/>
        </w:rPr>
        <w:t xml:space="preserve"> аэроплан</w:t>
      </w:r>
      <w:r w:rsidRPr="00EA4832">
        <w:rPr>
          <w:sz w:val="28"/>
          <w:szCs w:val="28"/>
        </w:rPr>
        <w:t xml:space="preserve"> - </w:t>
      </w:r>
      <w:r w:rsidRPr="00EA4832">
        <w:rPr>
          <w:i/>
          <w:sz w:val="28"/>
          <w:szCs w:val="28"/>
        </w:rPr>
        <w:t xml:space="preserve"> самолет</w:t>
      </w:r>
      <w:r w:rsidRPr="00EA4832">
        <w:rPr>
          <w:sz w:val="28"/>
          <w:szCs w:val="28"/>
        </w:rPr>
        <w:t xml:space="preserve">. </w:t>
      </w:r>
    </w:p>
    <w:p w:rsidR="00262F60" w:rsidRPr="00EA4832" w:rsidRDefault="00262F60" w:rsidP="00044B1F">
      <w:pPr>
        <w:ind w:right="-240"/>
        <w:jc w:val="both"/>
        <w:rPr>
          <w:sz w:val="28"/>
          <w:szCs w:val="28"/>
        </w:rPr>
      </w:pPr>
    </w:p>
    <w:p w:rsidR="00262F60" w:rsidRPr="00EA4832" w:rsidRDefault="00262F60" w:rsidP="00044B1F">
      <w:pPr>
        <w:shd w:val="clear" w:color="auto" w:fill="FFFFFF"/>
        <w:ind w:right="-240"/>
        <w:jc w:val="both"/>
        <w:rPr>
          <w:sz w:val="28"/>
          <w:szCs w:val="28"/>
        </w:rPr>
      </w:pPr>
      <w:r w:rsidRPr="00EA4832">
        <w:rPr>
          <w:b/>
          <w:sz w:val="28"/>
          <w:szCs w:val="28"/>
        </w:rPr>
        <w:t>АРГО</w:t>
      </w:r>
      <w:r w:rsidRPr="00EA4832">
        <w:rPr>
          <w:sz w:val="28"/>
          <w:szCs w:val="28"/>
        </w:rPr>
        <w:t xml:space="preserve"> (франц. </w:t>
      </w:r>
      <w:r w:rsidRPr="00EA4832">
        <w:rPr>
          <w:i/>
          <w:sz w:val="28"/>
          <w:szCs w:val="28"/>
          <w:lang w:val="en-US"/>
        </w:rPr>
        <w:t>argot</w:t>
      </w:r>
      <w:r w:rsidRPr="00EA4832">
        <w:rPr>
          <w:i/>
          <w:sz w:val="28"/>
          <w:szCs w:val="28"/>
        </w:rPr>
        <w:t xml:space="preserve">) </w:t>
      </w:r>
      <w:r w:rsidRPr="00EA4832">
        <w:rPr>
          <w:b/>
          <w:sz w:val="28"/>
          <w:szCs w:val="28"/>
        </w:rPr>
        <w:t xml:space="preserve">(тайные или условные языки) </w:t>
      </w:r>
      <w:r w:rsidRPr="00EA4832">
        <w:rPr>
          <w:sz w:val="28"/>
          <w:szCs w:val="28"/>
        </w:rPr>
        <w:t xml:space="preserve">– нелитературный вариант языка, используемый, как правило, с целью сокрытия предмета разговора, а также как средство обособления той или иной ограниченной профессиональной или социальной группы (обычно – преступного мира) от остальной части общества – тюремное арго, воровское арго, арго картежных шулеров и т. п. Например, слово </w:t>
      </w:r>
      <w:r w:rsidRPr="00EA4832">
        <w:rPr>
          <w:i/>
          <w:sz w:val="28"/>
          <w:szCs w:val="28"/>
        </w:rPr>
        <w:t>«бабки»</w:t>
      </w:r>
      <w:r w:rsidRPr="00EA4832">
        <w:rPr>
          <w:sz w:val="28"/>
          <w:szCs w:val="28"/>
        </w:rPr>
        <w:t xml:space="preserve"> означает </w:t>
      </w:r>
      <w:r w:rsidRPr="00EA4832">
        <w:rPr>
          <w:i/>
          <w:sz w:val="28"/>
          <w:szCs w:val="28"/>
        </w:rPr>
        <w:t>деньги;</w:t>
      </w:r>
      <w:r w:rsidRPr="00EA4832">
        <w:rPr>
          <w:sz w:val="28"/>
          <w:szCs w:val="28"/>
        </w:rPr>
        <w:t xml:space="preserve"> </w:t>
      </w:r>
      <w:r w:rsidRPr="00EA4832">
        <w:rPr>
          <w:i/>
          <w:sz w:val="28"/>
          <w:szCs w:val="28"/>
        </w:rPr>
        <w:t>«косить», «</w:t>
      </w:r>
      <w:proofErr w:type="spellStart"/>
      <w:r w:rsidRPr="00EA4832">
        <w:rPr>
          <w:i/>
          <w:sz w:val="28"/>
          <w:szCs w:val="28"/>
        </w:rPr>
        <w:t>косануть</w:t>
      </w:r>
      <w:proofErr w:type="spellEnd"/>
      <w:r w:rsidRPr="00EA4832">
        <w:rPr>
          <w:i/>
          <w:sz w:val="28"/>
          <w:szCs w:val="28"/>
        </w:rPr>
        <w:t>», «закосить»</w:t>
      </w:r>
      <w:r w:rsidRPr="00EA4832">
        <w:rPr>
          <w:sz w:val="28"/>
          <w:szCs w:val="28"/>
        </w:rPr>
        <w:t xml:space="preserve">  в тюремном арго </w:t>
      </w:r>
      <w:r w:rsidRPr="00EA4832">
        <w:rPr>
          <w:i/>
          <w:sz w:val="28"/>
          <w:szCs w:val="28"/>
        </w:rPr>
        <w:t>–  присвоить</w:t>
      </w:r>
      <w:r w:rsidRPr="00EA4832">
        <w:rPr>
          <w:sz w:val="28"/>
          <w:szCs w:val="28"/>
        </w:rPr>
        <w:t xml:space="preserve"> </w:t>
      </w:r>
      <w:r w:rsidRPr="00EA4832">
        <w:rPr>
          <w:i/>
          <w:sz w:val="28"/>
          <w:szCs w:val="28"/>
        </w:rPr>
        <w:t>что-либо  вопреки установленным правилам, суметь чем-либо воспользоваться в обход правил</w:t>
      </w:r>
      <w:r w:rsidRPr="00EA4832">
        <w:rPr>
          <w:sz w:val="28"/>
          <w:szCs w:val="28"/>
        </w:rPr>
        <w:t>.</w:t>
      </w:r>
    </w:p>
    <w:p w:rsidR="00262F60" w:rsidRPr="00EA4832" w:rsidRDefault="00262F60" w:rsidP="00044B1F">
      <w:pPr>
        <w:shd w:val="clear" w:color="auto" w:fill="FFFFFF"/>
        <w:ind w:right="-240"/>
        <w:jc w:val="both"/>
        <w:rPr>
          <w:i/>
          <w:sz w:val="28"/>
          <w:szCs w:val="28"/>
        </w:rPr>
      </w:pPr>
    </w:p>
    <w:p w:rsidR="00262F60" w:rsidRPr="00EA4832" w:rsidRDefault="00262F60" w:rsidP="00044B1F">
      <w:pPr>
        <w:ind w:right="-240"/>
        <w:jc w:val="both"/>
        <w:rPr>
          <w:sz w:val="28"/>
          <w:szCs w:val="28"/>
        </w:rPr>
      </w:pPr>
      <w:r w:rsidRPr="00EA4832">
        <w:rPr>
          <w:b/>
          <w:sz w:val="28"/>
          <w:szCs w:val="28"/>
        </w:rPr>
        <w:t>БОГАТСТВО  РЕЧИ</w:t>
      </w:r>
      <w:r w:rsidRPr="00EA4832">
        <w:rPr>
          <w:sz w:val="28"/>
          <w:szCs w:val="28"/>
        </w:rPr>
        <w:t xml:space="preserve"> – это ее лексико-фразеологическое, грамматическое и интонационно-фонетическое разнообразие; это отсутствие в речи неоправданных повторов одних и тех же слов, выражений и однотипных синтаксических конструкций. </w:t>
      </w:r>
    </w:p>
    <w:p w:rsidR="00262F60" w:rsidRPr="00EA4832" w:rsidRDefault="00262F60" w:rsidP="00044B1F">
      <w:pPr>
        <w:ind w:right="-240"/>
        <w:jc w:val="both"/>
        <w:rPr>
          <w:sz w:val="28"/>
          <w:szCs w:val="28"/>
        </w:rPr>
      </w:pPr>
    </w:p>
    <w:p w:rsidR="00262F60" w:rsidRPr="00EA4832" w:rsidRDefault="00262F60" w:rsidP="00044B1F">
      <w:pPr>
        <w:ind w:right="-240"/>
        <w:jc w:val="both"/>
        <w:rPr>
          <w:sz w:val="28"/>
          <w:szCs w:val="28"/>
        </w:rPr>
      </w:pPr>
      <w:r w:rsidRPr="00EA4832">
        <w:rPr>
          <w:b/>
          <w:bCs/>
          <w:sz w:val="28"/>
          <w:szCs w:val="28"/>
        </w:rPr>
        <w:t>БЫТОВАЯ (обиходная) ЛЕКСИКА</w:t>
      </w:r>
      <w:r w:rsidRPr="00EA4832">
        <w:rPr>
          <w:sz w:val="28"/>
          <w:szCs w:val="28"/>
        </w:rPr>
        <w:t xml:space="preserve"> – слова, связанные с укладом повседневной жизни: названия предметов домашнего обихода, нравов и обычаев, кулинарных блюд, одежды, средств передвижения, домашних животных, термины родства и т.д. (</w:t>
      </w:r>
      <w:r w:rsidRPr="00EA4832">
        <w:rPr>
          <w:i/>
          <w:iCs/>
          <w:sz w:val="28"/>
          <w:szCs w:val="28"/>
        </w:rPr>
        <w:t xml:space="preserve">дом, суп, кинотеатр, </w:t>
      </w:r>
      <w:proofErr w:type="spellStart"/>
      <w:r w:rsidRPr="00EA4832">
        <w:rPr>
          <w:i/>
          <w:iCs/>
          <w:sz w:val="28"/>
          <w:szCs w:val="28"/>
        </w:rPr>
        <w:t>блузка,зять</w:t>
      </w:r>
      <w:proofErr w:type="spellEnd"/>
      <w:r w:rsidRPr="00EA4832">
        <w:rPr>
          <w:sz w:val="28"/>
          <w:szCs w:val="28"/>
        </w:rPr>
        <w:t xml:space="preserve">). Как правило, это нейтральная общеупотребительная лексика, входящая в активный словарный состав языка. </w:t>
      </w:r>
    </w:p>
    <w:p w:rsidR="00262F60" w:rsidRPr="00EA4832" w:rsidRDefault="00262F60" w:rsidP="00044B1F">
      <w:pPr>
        <w:shd w:val="clear" w:color="auto" w:fill="FFFFFF"/>
        <w:ind w:right="-240"/>
        <w:jc w:val="both"/>
        <w:rPr>
          <w:i/>
          <w:sz w:val="28"/>
          <w:szCs w:val="28"/>
        </w:rPr>
      </w:pPr>
    </w:p>
    <w:p w:rsidR="00262F60" w:rsidRPr="00EA4832" w:rsidRDefault="00262F60" w:rsidP="00044B1F">
      <w:pPr>
        <w:ind w:right="-240"/>
        <w:jc w:val="both"/>
        <w:rPr>
          <w:sz w:val="28"/>
          <w:szCs w:val="28"/>
        </w:rPr>
      </w:pPr>
      <w:r w:rsidRPr="00EA4832">
        <w:rPr>
          <w:b/>
          <w:sz w:val="28"/>
          <w:szCs w:val="28"/>
        </w:rPr>
        <w:t xml:space="preserve">ВУЛЬГАРИЗМЫ </w:t>
      </w:r>
      <w:r w:rsidRPr="00EA4832">
        <w:rPr>
          <w:sz w:val="28"/>
          <w:szCs w:val="28"/>
        </w:rPr>
        <w:t xml:space="preserve">(лат. </w:t>
      </w:r>
      <w:r w:rsidRPr="00EA4832">
        <w:rPr>
          <w:i/>
          <w:sz w:val="28"/>
          <w:szCs w:val="28"/>
          <w:lang w:val="en-US"/>
        </w:rPr>
        <w:t>vulgaris</w:t>
      </w:r>
      <w:r w:rsidRPr="00EA4832">
        <w:rPr>
          <w:sz w:val="28"/>
          <w:szCs w:val="28"/>
        </w:rPr>
        <w:t xml:space="preserve"> – простой, грубый) –  грубые </w:t>
      </w:r>
      <w:r w:rsidRPr="00EA4832">
        <w:rPr>
          <w:i/>
          <w:sz w:val="28"/>
          <w:szCs w:val="28"/>
        </w:rPr>
        <w:t>просторечные</w:t>
      </w:r>
      <w:r w:rsidRPr="00EA4832">
        <w:rPr>
          <w:sz w:val="28"/>
          <w:szCs w:val="28"/>
        </w:rPr>
        <w:t xml:space="preserve">, бранные и </w:t>
      </w:r>
      <w:proofErr w:type="spellStart"/>
      <w:r w:rsidRPr="00EA4832">
        <w:rPr>
          <w:sz w:val="28"/>
          <w:szCs w:val="28"/>
        </w:rPr>
        <w:t>обсценные</w:t>
      </w:r>
      <w:proofErr w:type="spellEnd"/>
      <w:r w:rsidRPr="00EA4832">
        <w:rPr>
          <w:sz w:val="28"/>
          <w:szCs w:val="28"/>
        </w:rPr>
        <w:t xml:space="preserve"> (нецензурные) слова и выражения: (-) </w:t>
      </w:r>
      <w:r w:rsidRPr="00EA4832">
        <w:rPr>
          <w:i/>
          <w:sz w:val="28"/>
          <w:szCs w:val="28"/>
        </w:rPr>
        <w:t>зенки</w:t>
      </w:r>
      <w:r w:rsidRPr="00EA4832">
        <w:rPr>
          <w:sz w:val="28"/>
          <w:szCs w:val="28"/>
        </w:rPr>
        <w:t xml:space="preserve"> ‘глаза’, </w:t>
      </w:r>
      <w:r w:rsidRPr="00EA4832">
        <w:rPr>
          <w:i/>
          <w:sz w:val="28"/>
          <w:szCs w:val="28"/>
        </w:rPr>
        <w:t>харя</w:t>
      </w:r>
      <w:r w:rsidRPr="00EA4832">
        <w:rPr>
          <w:sz w:val="28"/>
          <w:szCs w:val="28"/>
        </w:rPr>
        <w:t xml:space="preserve">  ‘лицо’.</w:t>
      </w:r>
    </w:p>
    <w:p w:rsidR="00262F60" w:rsidRPr="00EA4832" w:rsidRDefault="00262F60" w:rsidP="00044B1F">
      <w:pPr>
        <w:ind w:right="-240"/>
        <w:jc w:val="both"/>
        <w:rPr>
          <w:sz w:val="28"/>
          <w:szCs w:val="28"/>
        </w:rPr>
      </w:pPr>
    </w:p>
    <w:p w:rsidR="00262F60" w:rsidRPr="00EA4832" w:rsidRDefault="00262F60" w:rsidP="00044B1F">
      <w:pPr>
        <w:ind w:right="-240"/>
        <w:jc w:val="both"/>
        <w:rPr>
          <w:sz w:val="28"/>
          <w:szCs w:val="28"/>
        </w:rPr>
      </w:pPr>
      <w:r w:rsidRPr="00EA4832">
        <w:rPr>
          <w:b/>
          <w:sz w:val="28"/>
          <w:szCs w:val="28"/>
        </w:rPr>
        <w:t xml:space="preserve">ВАРВАРИЗМЫ </w:t>
      </w:r>
      <w:r w:rsidRPr="00EA4832">
        <w:rPr>
          <w:sz w:val="28"/>
          <w:szCs w:val="28"/>
        </w:rPr>
        <w:t xml:space="preserve">(греч. </w:t>
      </w:r>
      <w:proofErr w:type="spellStart"/>
      <w:r w:rsidRPr="00EA4832">
        <w:rPr>
          <w:i/>
          <w:sz w:val="28"/>
          <w:szCs w:val="28"/>
          <w:lang w:val="en-US"/>
        </w:rPr>
        <w:t>barbaros</w:t>
      </w:r>
      <w:proofErr w:type="spellEnd"/>
      <w:r w:rsidRPr="00EA4832">
        <w:rPr>
          <w:sz w:val="28"/>
          <w:szCs w:val="28"/>
        </w:rPr>
        <w:t xml:space="preserve"> </w:t>
      </w:r>
      <w:r w:rsidRPr="00EA4832">
        <w:rPr>
          <w:b/>
          <w:sz w:val="28"/>
          <w:szCs w:val="28"/>
        </w:rPr>
        <w:t xml:space="preserve">– </w:t>
      </w:r>
      <w:r w:rsidRPr="00EA4832">
        <w:rPr>
          <w:sz w:val="28"/>
          <w:szCs w:val="28"/>
        </w:rPr>
        <w:t xml:space="preserve">чужеземец) – неоправданные заимствования из других языков, имеющие в русском языке эквиваленты: (-) </w:t>
      </w:r>
      <w:r w:rsidRPr="00EA4832">
        <w:rPr>
          <w:i/>
          <w:sz w:val="28"/>
          <w:szCs w:val="28"/>
        </w:rPr>
        <w:t xml:space="preserve">тинэйджер </w:t>
      </w:r>
      <w:r w:rsidRPr="00EA4832">
        <w:rPr>
          <w:sz w:val="28"/>
          <w:szCs w:val="28"/>
        </w:rPr>
        <w:t xml:space="preserve">‘подросток’, </w:t>
      </w:r>
      <w:r w:rsidRPr="00EA4832">
        <w:rPr>
          <w:i/>
          <w:sz w:val="28"/>
          <w:szCs w:val="28"/>
        </w:rPr>
        <w:t xml:space="preserve">стагнация </w:t>
      </w:r>
      <w:r w:rsidRPr="00EA4832">
        <w:rPr>
          <w:sz w:val="28"/>
          <w:szCs w:val="28"/>
        </w:rPr>
        <w:t xml:space="preserve">‘застой’, </w:t>
      </w:r>
      <w:r w:rsidRPr="00EA4832">
        <w:rPr>
          <w:i/>
          <w:sz w:val="28"/>
          <w:szCs w:val="28"/>
        </w:rPr>
        <w:t xml:space="preserve">спикер </w:t>
      </w:r>
      <w:r w:rsidRPr="00EA4832">
        <w:rPr>
          <w:sz w:val="28"/>
          <w:szCs w:val="28"/>
        </w:rPr>
        <w:t xml:space="preserve">‘председатель’, </w:t>
      </w:r>
      <w:r w:rsidRPr="00EA4832">
        <w:rPr>
          <w:i/>
          <w:sz w:val="28"/>
          <w:szCs w:val="28"/>
        </w:rPr>
        <w:t xml:space="preserve">спич </w:t>
      </w:r>
      <w:r w:rsidRPr="00EA4832">
        <w:rPr>
          <w:sz w:val="28"/>
          <w:szCs w:val="28"/>
        </w:rPr>
        <w:t>‘речь, выступление’.</w:t>
      </w:r>
    </w:p>
    <w:p w:rsidR="00262F60" w:rsidRPr="00EA4832" w:rsidRDefault="00262F60" w:rsidP="00044B1F">
      <w:pPr>
        <w:ind w:right="-240"/>
        <w:jc w:val="both"/>
        <w:rPr>
          <w:b/>
          <w:i/>
          <w:sz w:val="28"/>
          <w:szCs w:val="28"/>
        </w:rPr>
      </w:pPr>
    </w:p>
    <w:p w:rsidR="00262F60" w:rsidRPr="00EA4832" w:rsidRDefault="00262F60" w:rsidP="00044B1F">
      <w:pPr>
        <w:ind w:right="-240"/>
        <w:jc w:val="both"/>
        <w:rPr>
          <w:rFonts w:ascii="Times New Roman CYR" w:hAnsi="Times New Roman CYR"/>
          <w:sz w:val="28"/>
          <w:szCs w:val="28"/>
        </w:rPr>
      </w:pPr>
      <w:r w:rsidRPr="00EA4832">
        <w:rPr>
          <w:b/>
          <w:sz w:val="28"/>
          <w:szCs w:val="28"/>
        </w:rPr>
        <w:t>ГРАММАТИКА</w:t>
      </w:r>
      <w:r w:rsidRPr="00EA4832">
        <w:rPr>
          <w:sz w:val="28"/>
          <w:szCs w:val="28"/>
        </w:rPr>
        <w:t xml:space="preserve"> (греч. </w:t>
      </w:r>
      <w:proofErr w:type="spellStart"/>
      <w:r w:rsidRPr="00EA4832">
        <w:rPr>
          <w:i/>
          <w:sz w:val="28"/>
          <w:szCs w:val="28"/>
          <w:lang w:val="en-US"/>
        </w:rPr>
        <w:t>grammatiki</w:t>
      </w:r>
      <w:proofErr w:type="spellEnd"/>
      <w:r w:rsidRPr="00EA4832">
        <w:rPr>
          <w:rFonts w:ascii="Times New Roman CYR" w:hAnsi="Times New Roman CYR"/>
          <w:i/>
          <w:sz w:val="28"/>
          <w:szCs w:val="28"/>
        </w:rPr>
        <w:t>ē</w:t>
      </w:r>
      <w:r w:rsidRPr="00EA4832">
        <w:rPr>
          <w:rFonts w:ascii="Times New Roman CYR" w:hAnsi="Times New Roman CYR"/>
          <w:sz w:val="28"/>
          <w:szCs w:val="28"/>
        </w:rPr>
        <w:t xml:space="preserve">, от </w:t>
      </w:r>
      <w:r w:rsidRPr="00EA4832">
        <w:rPr>
          <w:rFonts w:ascii="Times New Roman CYR" w:hAnsi="Times New Roman CYR"/>
          <w:i/>
          <w:sz w:val="28"/>
          <w:szCs w:val="28"/>
          <w:lang w:val="en-US"/>
        </w:rPr>
        <w:t>gr</w:t>
      </w:r>
      <w:r w:rsidRPr="00EA4832">
        <w:rPr>
          <w:rFonts w:ascii="Times New Roman CYR" w:hAnsi="Times New Roman CYR"/>
          <w:i/>
          <w:sz w:val="28"/>
          <w:szCs w:val="28"/>
        </w:rPr>
        <w:t>á</w:t>
      </w:r>
      <w:proofErr w:type="spellStart"/>
      <w:r w:rsidRPr="00EA4832">
        <w:rPr>
          <w:rFonts w:ascii="Times New Roman CYR" w:hAnsi="Times New Roman CYR"/>
          <w:i/>
          <w:sz w:val="28"/>
          <w:szCs w:val="28"/>
          <w:lang w:val="en-US"/>
        </w:rPr>
        <w:t>mma</w:t>
      </w:r>
      <w:proofErr w:type="spellEnd"/>
      <w:r w:rsidRPr="00EA4832">
        <w:rPr>
          <w:rFonts w:ascii="Times New Roman CYR" w:hAnsi="Times New Roman CYR"/>
          <w:sz w:val="28"/>
          <w:szCs w:val="28"/>
        </w:rPr>
        <w:t xml:space="preserve"> – буква, написание) – раздел языкознания, включающий учение о формах словоизменения, строении слов, видах словосочетаний и типах предложения.</w:t>
      </w:r>
    </w:p>
    <w:p w:rsidR="00262F60" w:rsidRPr="00EA4832" w:rsidRDefault="00262F60" w:rsidP="00044B1F">
      <w:pPr>
        <w:ind w:right="-240"/>
        <w:jc w:val="both"/>
        <w:rPr>
          <w:b/>
          <w:color w:val="000000"/>
          <w:sz w:val="28"/>
          <w:szCs w:val="28"/>
        </w:rPr>
      </w:pPr>
    </w:p>
    <w:p w:rsidR="00262F60" w:rsidRPr="00EA4832" w:rsidRDefault="00262F60" w:rsidP="00044B1F">
      <w:pPr>
        <w:ind w:right="-240"/>
        <w:jc w:val="both"/>
        <w:rPr>
          <w:sz w:val="28"/>
          <w:szCs w:val="28"/>
        </w:rPr>
      </w:pPr>
      <w:r w:rsidRPr="00EA4832">
        <w:rPr>
          <w:b/>
          <w:sz w:val="28"/>
          <w:szCs w:val="28"/>
        </w:rPr>
        <w:t>ГРАММАТИЧЕСКИЕ НОРМЫ</w:t>
      </w:r>
      <w:r w:rsidRPr="00EA4832">
        <w:rPr>
          <w:sz w:val="28"/>
          <w:szCs w:val="28"/>
        </w:rPr>
        <w:t xml:space="preserve"> регулируют употребление грамматических форм слова (</w:t>
      </w:r>
      <w:bookmarkStart w:id="5" w:name="морфологические_нормы"/>
      <w:r w:rsidRPr="00EA4832">
        <w:rPr>
          <w:b/>
          <w:sz w:val="28"/>
          <w:szCs w:val="28"/>
        </w:rPr>
        <w:t>морфологические нормы</w:t>
      </w:r>
      <w:bookmarkEnd w:id="5"/>
      <w:r w:rsidRPr="00EA4832">
        <w:rPr>
          <w:sz w:val="28"/>
          <w:szCs w:val="28"/>
        </w:rPr>
        <w:t>) и синтаксических конструкций (</w:t>
      </w:r>
      <w:bookmarkStart w:id="6" w:name="синтаксические_нормы"/>
      <w:r w:rsidRPr="00EA4832">
        <w:rPr>
          <w:b/>
          <w:sz w:val="28"/>
          <w:szCs w:val="28"/>
        </w:rPr>
        <w:t>синтаксические нормы</w:t>
      </w:r>
      <w:bookmarkEnd w:id="6"/>
      <w:r w:rsidRPr="00EA4832">
        <w:rPr>
          <w:sz w:val="28"/>
          <w:szCs w:val="28"/>
        </w:rPr>
        <w:t>).</w:t>
      </w:r>
    </w:p>
    <w:p w:rsidR="00262F60" w:rsidRDefault="00262F60" w:rsidP="0041143F">
      <w:pPr>
        <w:jc w:val="both"/>
        <w:rPr>
          <w:b/>
          <w:caps/>
          <w:sz w:val="28"/>
          <w:szCs w:val="28"/>
        </w:rPr>
      </w:pPr>
    </w:p>
    <w:p w:rsidR="00262F60" w:rsidRPr="009039A3" w:rsidRDefault="00262F60" w:rsidP="0041143F">
      <w:pPr>
        <w:jc w:val="both"/>
        <w:rPr>
          <w:sz w:val="28"/>
          <w:szCs w:val="28"/>
        </w:rPr>
      </w:pPr>
      <w:r w:rsidRPr="00164964">
        <w:rPr>
          <w:b/>
          <w:caps/>
          <w:sz w:val="28"/>
          <w:szCs w:val="28"/>
        </w:rPr>
        <w:t>Деловое общение</w:t>
      </w:r>
      <w:r w:rsidRPr="009039A3">
        <w:rPr>
          <w:sz w:val="28"/>
          <w:szCs w:val="28"/>
        </w:rPr>
        <w:t xml:space="preserve"> - это процесс, при котором происходит обмен деловой информацией и опытом работы, предполагающим достижение </w:t>
      </w:r>
      <w:r w:rsidRPr="009039A3">
        <w:rPr>
          <w:sz w:val="28"/>
          <w:szCs w:val="28"/>
        </w:rPr>
        <w:lastRenderedPageBreak/>
        <w:t>определенного результата в совместной работе, решение конкретной задачи или реализацию определенной поставленной цели. </w:t>
      </w:r>
    </w:p>
    <w:p w:rsidR="00262F60" w:rsidRPr="00F343C9" w:rsidRDefault="00262F60" w:rsidP="0041143F">
      <w:pPr>
        <w:rPr>
          <w:sz w:val="28"/>
          <w:szCs w:val="28"/>
        </w:rPr>
      </w:pPr>
    </w:p>
    <w:p w:rsidR="00262F60" w:rsidRDefault="00262F60" w:rsidP="0041143F">
      <w:pPr>
        <w:jc w:val="both"/>
        <w:rPr>
          <w:sz w:val="28"/>
          <w:szCs w:val="28"/>
        </w:rPr>
      </w:pPr>
      <w:r w:rsidRPr="00F343C9">
        <w:rPr>
          <w:b/>
          <w:caps/>
          <w:sz w:val="28"/>
          <w:szCs w:val="28"/>
        </w:rPr>
        <w:t>Деловое совещание</w:t>
      </w:r>
      <w:r w:rsidRPr="00F343C9">
        <w:rPr>
          <w:sz w:val="28"/>
          <w:szCs w:val="28"/>
        </w:rPr>
        <w:t xml:space="preserve"> - элемент управленческой деятельности руководителя; наиболее распространенная форма управления, позволяющая: использовать коллективный разум, знания и опыт специалистов для решения сложных проблем; организовать обмен информацией между отдельными работниками и структурными подразделениями; оперативно доводить конкретные задачи до непосредственных исполнителей.</w:t>
      </w:r>
    </w:p>
    <w:p w:rsidR="00262F60" w:rsidRDefault="00262F60" w:rsidP="0041143F">
      <w:pPr>
        <w:jc w:val="both"/>
        <w:rPr>
          <w:sz w:val="28"/>
          <w:szCs w:val="28"/>
        </w:rPr>
      </w:pPr>
    </w:p>
    <w:p w:rsidR="00262F60" w:rsidRPr="00D36CE0" w:rsidRDefault="00262F60" w:rsidP="0041143F">
      <w:pPr>
        <w:jc w:val="both"/>
        <w:rPr>
          <w:sz w:val="28"/>
          <w:szCs w:val="28"/>
        </w:rPr>
      </w:pPr>
      <w:r w:rsidRPr="00D36CE0">
        <w:rPr>
          <w:b/>
          <w:caps/>
          <w:sz w:val="28"/>
          <w:szCs w:val="28"/>
        </w:rPr>
        <w:t>Деловая беседа</w:t>
      </w:r>
      <w:r w:rsidRPr="00D36CE0">
        <w:rPr>
          <w:sz w:val="28"/>
          <w:szCs w:val="28"/>
        </w:rPr>
        <w:t xml:space="preserve"> - специфическая форма контактов между людьми, имеющими полномочия от своих организаций, в ходе которой происходит обмен мнениями и целенаправленное обсуждение конкретной проблемы с целью поиска взаимовыгодного варианта решения.</w:t>
      </w:r>
    </w:p>
    <w:p w:rsidR="00262F60" w:rsidRDefault="00262F60" w:rsidP="0041143F">
      <w:pPr>
        <w:ind w:right="-240"/>
        <w:jc w:val="both"/>
        <w:rPr>
          <w:sz w:val="28"/>
          <w:szCs w:val="28"/>
        </w:rPr>
      </w:pPr>
    </w:p>
    <w:p w:rsidR="00262F60" w:rsidRPr="00D36CE0" w:rsidRDefault="00262F60" w:rsidP="0041143F">
      <w:pPr>
        <w:jc w:val="both"/>
        <w:rPr>
          <w:sz w:val="28"/>
          <w:szCs w:val="28"/>
        </w:rPr>
      </w:pPr>
      <w:r w:rsidRPr="00D36CE0">
        <w:rPr>
          <w:b/>
          <w:caps/>
          <w:sz w:val="28"/>
          <w:szCs w:val="28"/>
        </w:rPr>
        <w:t>Деловые переговоры</w:t>
      </w:r>
      <w:r w:rsidRPr="00D36CE0">
        <w:rPr>
          <w:sz w:val="28"/>
          <w:szCs w:val="28"/>
        </w:rPr>
        <w:t xml:space="preserve"> - процесс, в котором вырабатываются взаимоприемлемые позиции сторон.</w:t>
      </w:r>
    </w:p>
    <w:p w:rsidR="00262F60" w:rsidRPr="00EA4832" w:rsidRDefault="00262F60" w:rsidP="00044B1F">
      <w:pPr>
        <w:ind w:right="-240"/>
        <w:jc w:val="both"/>
        <w:rPr>
          <w:sz w:val="28"/>
          <w:szCs w:val="28"/>
        </w:rPr>
      </w:pPr>
    </w:p>
    <w:p w:rsidR="00262F60" w:rsidRPr="00EA4832" w:rsidRDefault="00262F60" w:rsidP="00044B1F">
      <w:pPr>
        <w:ind w:right="-240"/>
        <w:jc w:val="both"/>
        <w:rPr>
          <w:sz w:val="28"/>
          <w:szCs w:val="28"/>
        </w:rPr>
      </w:pPr>
      <w:r w:rsidRPr="00EA4832">
        <w:rPr>
          <w:b/>
          <w:bCs/>
          <w:sz w:val="28"/>
          <w:szCs w:val="28"/>
        </w:rPr>
        <w:t>ДИАЛОГ</w:t>
      </w:r>
      <w:r w:rsidRPr="00EA4832">
        <w:rPr>
          <w:sz w:val="28"/>
          <w:szCs w:val="28"/>
        </w:rPr>
        <w:t xml:space="preserve"> – форма речи, которая характеризуется сменой высказываний двух говорящих. Каждое высказывание, называемое репликой, обращено к собеседнику. Диалогическая речь — первичная, естественная форма языкового общения. </w:t>
      </w:r>
    </w:p>
    <w:p w:rsidR="00262F60" w:rsidRPr="00EA4832" w:rsidRDefault="00262F60" w:rsidP="00044B1F">
      <w:pPr>
        <w:ind w:right="-240"/>
        <w:jc w:val="both"/>
        <w:rPr>
          <w:color w:val="000000"/>
          <w:sz w:val="28"/>
          <w:szCs w:val="28"/>
        </w:rPr>
      </w:pPr>
    </w:p>
    <w:p w:rsidR="00262F60" w:rsidRPr="00EA4832" w:rsidRDefault="00262F60" w:rsidP="00044B1F">
      <w:pPr>
        <w:ind w:right="-240"/>
        <w:jc w:val="both"/>
        <w:rPr>
          <w:i/>
          <w:sz w:val="28"/>
          <w:szCs w:val="28"/>
        </w:rPr>
      </w:pPr>
      <w:r w:rsidRPr="00EA4832">
        <w:rPr>
          <w:b/>
          <w:color w:val="000000"/>
          <w:sz w:val="28"/>
          <w:szCs w:val="28"/>
        </w:rPr>
        <w:t xml:space="preserve">ДИАЛЕКТ </w:t>
      </w:r>
      <w:r w:rsidRPr="00EA4832">
        <w:rPr>
          <w:sz w:val="28"/>
          <w:szCs w:val="28"/>
        </w:rPr>
        <w:t xml:space="preserve">– нелитературный вариант языка,  используемый только на определенной территории в сельской местности. Примеры диалектизмов (диалектных слов): </w:t>
      </w:r>
      <w:proofErr w:type="spellStart"/>
      <w:r w:rsidRPr="00EA4832">
        <w:rPr>
          <w:i/>
          <w:color w:val="000000"/>
          <w:sz w:val="28"/>
          <w:szCs w:val="28"/>
        </w:rPr>
        <w:t>куржак</w:t>
      </w:r>
      <w:proofErr w:type="spellEnd"/>
      <w:r w:rsidRPr="00EA4832">
        <w:rPr>
          <w:color w:val="000000"/>
          <w:sz w:val="28"/>
          <w:szCs w:val="28"/>
        </w:rPr>
        <w:t xml:space="preserve">  </w:t>
      </w:r>
      <w:r w:rsidRPr="00EA4832">
        <w:rPr>
          <w:sz w:val="28"/>
          <w:szCs w:val="28"/>
        </w:rPr>
        <w:t xml:space="preserve">– </w:t>
      </w:r>
      <w:r w:rsidRPr="00EA4832">
        <w:rPr>
          <w:color w:val="000000"/>
          <w:sz w:val="28"/>
          <w:szCs w:val="28"/>
        </w:rPr>
        <w:t xml:space="preserve">в Пермской области означает </w:t>
      </w:r>
      <w:r w:rsidRPr="00EA4832">
        <w:rPr>
          <w:i/>
          <w:color w:val="000000"/>
          <w:sz w:val="28"/>
          <w:szCs w:val="28"/>
        </w:rPr>
        <w:t xml:space="preserve"> иней</w:t>
      </w:r>
      <w:r w:rsidRPr="00EA4832">
        <w:rPr>
          <w:color w:val="000000"/>
          <w:sz w:val="28"/>
          <w:szCs w:val="28"/>
        </w:rPr>
        <w:t xml:space="preserve"> , </w:t>
      </w:r>
      <w:r w:rsidRPr="00EA4832">
        <w:rPr>
          <w:sz w:val="28"/>
          <w:szCs w:val="28"/>
        </w:rPr>
        <w:t xml:space="preserve"> </w:t>
      </w:r>
      <w:proofErr w:type="spellStart"/>
      <w:r w:rsidRPr="00EA4832">
        <w:rPr>
          <w:i/>
          <w:sz w:val="28"/>
          <w:szCs w:val="28"/>
        </w:rPr>
        <w:t>зубарь</w:t>
      </w:r>
      <w:proofErr w:type="spellEnd"/>
      <w:r w:rsidRPr="00EA4832">
        <w:rPr>
          <w:sz w:val="28"/>
          <w:szCs w:val="28"/>
        </w:rPr>
        <w:t xml:space="preserve"> – в некоторых уральских говорах то же, что в литературном языке </w:t>
      </w:r>
      <w:r w:rsidRPr="00EA4832">
        <w:rPr>
          <w:i/>
          <w:sz w:val="28"/>
          <w:szCs w:val="28"/>
        </w:rPr>
        <w:t>спорщик</w:t>
      </w:r>
      <w:r w:rsidRPr="00EA4832">
        <w:rPr>
          <w:sz w:val="28"/>
          <w:szCs w:val="28"/>
        </w:rPr>
        <w:t xml:space="preserve"> (от диалектного глагола </w:t>
      </w:r>
      <w:proofErr w:type="spellStart"/>
      <w:r w:rsidRPr="00EA4832">
        <w:rPr>
          <w:i/>
          <w:sz w:val="28"/>
          <w:szCs w:val="28"/>
        </w:rPr>
        <w:t>зубатить</w:t>
      </w:r>
      <w:proofErr w:type="spellEnd"/>
      <w:r w:rsidRPr="00EA4832">
        <w:rPr>
          <w:i/>
          <w:sz w:val="28"/>
          <w:szCs w:val="28"/>
        </w:rPr>
        <w:t xml:space="preserve"> = спорить</w:t>
      </w:r>
      <w:r w:rsidRPr="00EA4832">
        <w:rPr>
          <w:sz w:val="28"/>
          <w:szCs w:val="28"/>
        </w:rPr>
        <w:t xml:space="preserve">); </w:t>
      </w:r>
      <w:proofErr w:type="spellStart"/>
      <w:r w:rsidRPr="00EA4832">
        <w:rPr>
          <w:i/>
          <w:sz w:val="28"/>
          <w:szCs w:val="28"/>
        </w:rPr>
        <w:t>гутарить</w:t>
      </w:r>
      <w:proofErr w:type="spellEnd"/>
      <w:r w:rsidRPr="00EA4832">
        <w:rPr>
          <w:i/>
          <w:sz w:val="28"/>
          <w:szCs w:val="28"/>
        </w:rPr>
        <w:t xml:space="preserve"> </w:t>
      </w:r>
      <w:r w:rsidRPr="00EA4832">
        <w:rPr>
          <w:sz w:val="28"/>
          <w:szCs w:val="28"/>
        </w:rPr>
        <w:t xml:space="preserve">- в южных говорах </w:t>
      </w:r>
      <w:r w:rsidRPr="00EA4832">
        <w:rPr>
          <w:i/>
          <w:sz w:val="28"/>
          <w:szCs w:val="28"/>
        </w:rPr>
        <w:t>говорить</w:t>
      </w:r>
      <w:r w:rsidRPr="00EA4832">
        <w:rPr>
          <w:sz w:val="28"/>
          <w:szCs w:val="28"/>
        </w:rPr>
        <w:t xml:space="preserve">; </w:t>
      </w:r>
      <w:r w:rsidRPr="00EA4832">
        <w:rPr>
          <w:i/>
          <w:sz w:val="28"/>
          <w:szCs w:val="28"/>
        </w:rPr>
        <w:t xml:space="preserve">гашник </w:t>
      </w:r>
      <w:r w:rsidRPr="00EA4832">
        <w:rPr>
          <w:sz w:val="28"/>
          <w:szCs w:val="28"/>
        </w:rPr>
        <w:t xml:space="preserve">– то же, что </w:t>
      </w:r>
      <w:r w:rsidRPr="00EA4832">
        <w:rPr>
          <w:i/>
          <w:sz w:val="28"/>
          <w:szCs w:val="28"/>
        </w:rPr>
        <w:t>пояс</w:t>
      </w:r>
    </w:p>
    <w:p w:rsidR="00262F60" w:rsidRPr="00EA4832" w:rsidRDefault="00262F60" w:rsidP="0041143F">
      <w:pPr>
        <w:ind w:right="-240"/>
        <w:jc w:val="both"/>
        <w:rPr>
          <w:sz w:val="28"/>
          <w:szCs w:val="28"/>
        </w:rPr>
      </w:pPr>
    </w:p>
    <w:p w:rsidR="00262F60" w:rsidRPr="00EA4832" w:rsidRDefault="00262F60" w:rsidP="0041143F">
      <w:pPr>
        <w:pStyle w:val="af6"/>
        <w:ind w:right="-240"/>
        <w:jc w:val="both"/>
        <w:rPr>
          <w:rFonts w:ascii="Times New Roman" w:hAnsi="Times New Roman"/>
          <w:sz w:val="28"/>
          <w:szCs w:val="28"/>
        </w:rPr>
      </w:pPr>
      <w:r w:rsidRPr="00EA4832">
        <w:rPr>
          <w:rFonts w:ascii="Times New Roman" w:hAnsi="Times New Roman"/>
          <w:b/>
          <w:sz w:val="28"/>
          <w:szCs w:val="28"/>
        </w:rPr>
        <w:t xml:space="preserve">ЖАНРЫ </w:t>
      </w:r>
      <w:r w:rsidRPr="00EA4832">
        <w:rPr>
          <w:rFonts w:ascii="Times New Roman" w:hAnsi="Times New Roman"/>
          <w:sz w:val="28"/>
          <w:szCs w:val="28"/>
        </w:rPr>
        <w:t>– конкретная разновидность речевых произведений (текстов), характеризующаяся определенной темой и связанными с ней особенностями композиции и языковой формы. Например, для научного стиля характерны такие жанры, как монография, научный доклад, научная статья, лекция и др.; для официально-делового – автобиография, доверенность, служебная записка, приказ и т. п.</w:t>
      </w:r>
    </w:p>
    <w:p w:rsidR="00262F60" w:rsidRDefault="00262F60" w:rsidP="0041143F">
      <w:pPr>
        <w:shd w:val="clear" w:color="auto" w:fill="FFFFFF"/>
        <w:ind w:right="-240"/>
        <w:jc w:val="both"/>
        <w:rPr>
          <w:b/>
          <w:color w:val="000000"/>
          <w:sz w:val="28"/>
          <w:szCs w:val="28"/>
        </w:rPr>
      </w:pPr>
    </w:p>
    <w:p w:rsidR="00262F60" w:rsidRPr="00EA4832" w:rsidRDefault="00262F60" w:rsidP="0041143F">
      <w:pPr>
        <w:shd w:val="clear" w:color="auto" w:fill="FFFFFF"/>
        <w:ind w:right="-240"/>
        <w:jc w:val="both"/>
        <w:rPr>
          <w:i/>
          <w:sz w:val="28"/>
          <w:szCs w:val="28"/>
        </w:rPr>
      </w:pPr>
      <w:r w:rsidRPr="00EA4832">
        <w:rPr>
          <w:b/>
          <w:color w:val="000000"/>
          <w:sz w:val="28"/>
          <w:szCs w:val="28"/>
        </w:rPr>
        <w:t>ЖАРГОН</w:t>
      </w:r>
      <w:r w:rsidRPr="00EA4832">
        <w:rPr>
          <w:sz w:val="28"/>
          <w:szCs w:val="28"/>
        </w:rPr>
        <w:t xml:space="preserve">– это нелитературный вариант языка, используемый между представителями определенных замкнутых социальных групп. Например, у студентов слово </w:t>
      </w:r>
      <w:r w:rsidRPr="00EA4832">
        <w:rPr>
          <w:i/>
          <w:sz w:val="28"/>
          <w:szCs w:val="28"/>
        </w:rPr>
        <w:t>"</w:t>
      </w:r>
      <w:proofErr w:type="spellStart"/>
      <w:r w:rsidRPr="00EA4832">
        <w:rPr>
          <w:i/>
          <w:sz w:val="28"/>
          <w:szCs w:val="28"/>
        </w:rPr>
        <w:t>препод</w:t>
      </w:r>
      <w:proofErr w:type="spellEnd"/>
      <w:r w:rsidRPr="00EA4832">
        <w:rPr>
          <w:i/>
          <w:sz w:val="28"/>
          <w:szCs w:val="28"/>
        </w:rPr>
        <w:t>"</w:t>
      </w:r>
      <w:r w:rsidRPr="00EA4832">
        <w:rPr>
          <w:sz w:val="28"/>
          <w:szCs w:val="28"/>
        </w:rPr>
        <w:t xml:space="preserve"> означает </w:t>
      </w:r>
      <w:r w:rsidRPr="00EA4832">
        <w:rPr>
          <w:i/>
          <w:sz w:val="28"/>
          <w:szCs w:val="28"/>
        </w:rPr>
        <w:t>преподаватель</w:t>
      </w:r>
      <w:r w:rsidRPr="00EA4832">
        <w:rPr>
          <w:sz w:val="28"/>
          <w:szCs w:val="28"/>
        </w:rPr>
        <w:t>; "</w:t>
      </w:r>
      <w:proofErr w:type="spellStart"/>
      <w:r w:rsidRPr="00EA4832">
        <w:rPr>
          <w:i/>
          <w:sz w:val="28"/>
          <w:szCs w:val="28"/>
        </w:rPr>
        <w:t>твикс</w:t>
      </w:r>
      <w:proofErr w:type="spellEnd"/>
      <w:r w:rsidRPr="00EA4832">
        <w:rPr>
          <w:sz w:val="28"/>
          <w:szCs w:val="28"/>
        </w:rPr>
        <w:t xml:space="preserve">"  - </w:t>
      </w:r>
      <w:r w:rsidRPr="00EA4832">
        <w:rPr>
          <w:i/>
          <w:sz w:val="28"/>
          <w:szCs w:val="28"/>
        </w:rPr>
        <w:t xml:space="preserve">двойка. </w:t>
      </w:r>
    </w:p>
    <w:p w:rsidR="00262F60" w:rsidRPr="00EA4832" w:rsidRDefault="00262F60" w:rsidP="00044B1F">
      <w:pPr>
        <w:pStyle w:val="3"/>
        <w:spacing w:after="0"/>
        <w:ind w:left="0" w:right="-240"/>
        <w:jc w:val="both"/>
        <w:rPr>
          <w:sz w:val="28"/>
          <w:szCs w:val="28"/>
        </w:rPr>
      </w:pPr>
    </w:p>
    <w:p w:rsidR="00262F60" w:rsidRPr="00EA4832" w:rsidRDefault="00262F60" w:rsidP="00044B1F">
      <w:pPr>
        <w:pStyle w:val="af6"/>
        <w:ind w:right="-240"/>
        <w:jc w:val="both"/>
        <w:rPr>
          <w:rFonts w:ascii="Times New Roman" w:hAnsi="Times New Roman"/>
          <w:sz w:val="28"/>
          <w:szCs w:val="28"/>
        </w:rPr>
      </w:pPr>
      <w:r w:rsidRPr="00EA4832">
        <w:rPr>
          <w:rFonts w:ascii="Times New Roman" w:hAnsi="Times New Roman"/>
          <w:b/>
          <w:spacing w:val="6"/>
          <w:sz w:val="28"/>
          <w:szCs w:val="28"/>
        </w:rPr>
        <w:t>ЗАИМСТВОВАНИЕ</w:t>
      </w:r>
      <w:r w:rsidRPr="00EA4832">
        <w:rPr>
          <w:rFonts w:ascii="Times New Roman" w:hAnsi="Times New Roman"/>
          <w:spacing w:val="6"/>
          <w:sz w:val="28"/>
          <w:szCs w:val="28"/>
        </w:rPr>
        <w:t xml:space="preserve"> - это переход элементов одного языка в </w:t>
      </w:r>
      <w:r w:rsidRPr="00EA4832">
        <w:rPr>
          <w:rFonts w:ascii="Times New Roman" w:hAnsi="Times New Roman"/>
          <w:spacing w:val="2"/>
          <w:sz w:val="28"/>
          <w:szCs w:val="28"/>
        </w:rPr>
        <w:t xml:space="preserve">другой как результат взаимодействия этих языков: </w:t>
      </w:r>
      <w:r w:rsidRPr="00EA4832">
        <w:rPr>
          <w:rFonts w:ascii="Times New Roman" w:hAnsi="Times New Roman"/>
          <w:i/>
          <w:spacing w:val="2"/>
          <w:sz w:val="28"/>
          <w:szCs w:val="28"/>
        </w:rPr>
        <w:t xml:space="preserve">ксерокс, </w:t>
      </w:r>
      <w:r w:rsidRPr="00EA4832">
        <w:rPr>
          <w:rFonts w:ascii="Times New Roman" w:hAnsi="Times New Roman"/>
          <w:i/>
          <w:spacing w:val="-2"/>
          <w:sz w:val="28"/>
          <w:szCs w:val="28"/>
        </w:rPr>
        <w:t xml:space="preserve">парламент, маргинал. </w:t>
      </w:r>
      <w:r w:rsidRPr="00EA4832">
        <w:rPr>
          <w:rFonts w:ascii="Times New Roman" w:hAnsi="Times New Roman"/>
          <w:spacing w:val="-2"/>
          <w:sz w:val="28"/>
          <w:szCs w:val="28"/>
        </w:rPr>
        <w:lastRenderedPageBreak/>
        <w:t>Заимствованные слова осваиваются за</w:t>
      </w:r>
      <w:r w:rsidRPr="00EA4832">
        <w:rPr>
          <w:rFonts w:ascii="Times New Roman" w:hAnsi="Times New Roman"/>
          <w:spacing w:val="-2"/>
          <w:sz w:val="28"/>
          <w:szCs w:val="28"/>
        </w:rPr>
        <w:softHyphen/>
      </w:r>
      <w:r w:rsidRPr="00EA4832">
        <w:rPr>
          <w:rFonts w:ascii="Times New Roman" w:hAnsi="Times New Roman"/>
          <w:spacing w:val="3"/>
          <w:sz w:val="28"/>
          <w:szCs w:val="28"/>
        </w:rPr>
        <w:t>имствующим языком, приспосабливаются к его особенно</w:t>
      </w:r>
      <w:r w:rsidRPr="00EA4832">
        <w:rPr>
          <w:rFonts w:ascii="Times New Roman" w:hAnsi="Times New Roman"/>
          <w:spacing w:val="3"/>
          <w:sz w:val="28"/>
          <w:szCs w:val="28"/>
        </w:rPr>
        <w:softHyphen/>
      </w:r>
      <w:r w:rsidRPr="00EA4832">
        <w:rPr>
          <w:rFonts w:ascii="Times New Roman" w:hAnsi="Times New Roman"/>
          <w:sz w:val="28"/>
          <w:szCs w:val="28"/>
        </w:rPr>
        <w:t xml:space="preserve">стям: </w:t>
      </w:r>
      <w:r w:rsidRPr="00EA4832">
        <w:rPr>
          <w:rFonts w:ascii="Times New Roman" w:hAnsi="Times New Roman"/>
          <w:i/>
          <w:sz w:val="28"/>
          <w:szCs w:val="28"/>
        </w:rPr>
        <w:t xml:space="preserve">очаг </w:t>
      </w:r>
      <w:r w:rsidRPr="00EA4832">
        <w:rPr>
          <w:rFonts w:ascii="Times New Roman" w:hAnsi="Times New Roman"/>
          <w:sz w:val="28"/>
          <w:szCs w:val="28"/>
        </w:rPr>
        <w:t xml:space="preserve">(тюрк.), </w:t>
      </w:r>
      <w:r w:rsidRPr="00EA4832">
        <w:rPr>
          <w:rFonts w:ascii="Times New Roman" w:hAnsi="Times New Roman"/>
          <w:i/>
          <w:sz w:val="28"/>
          <w:szCs w:val="28"/>
        </w:rPr>
        <w:t xml:space="preserve">пальто </w:t>
      </w:r>
      <w:r w:rsidRPr="00EA4832">
        <w:rPr>
          <w:rFonts w:ascii="Times New Roman" w:hAnsi="Times New Roman"/>
          <w:sz w:val="28"/>
          <w:szCs w:val="28"/>
        </w:rPr>
        <w:t xml:space="preserve">(фр.), </w:t>
      </w:r>
      <w:r w:rsidRPr="00EA4832">
        <w:rPr>
          <w:rFonts w:ascii="Times New Roman" w:hAnsi="Times New Roman"/>
          <w:i/>
          <w:sz w:val="28"/>
          <w:szCs w:val="28"/>
        </w:rPr>
        <w:t xml:space="preserve">эхо </w:t>
      </w:r>
      <w:r w:rsidRPr="00EA4832">
        <w:rPr>
          <w:rFonts w:ascii="Times New Roman" w:hAnsi="Times New Roman"/>
          <w:sz w:val="28"/>
          <w:szCs w:val="28"/>
        </w:rPr>
        <w:t>(греч.)</w:t>
      </w:r>
    </w:p>
    <w:p w:rsidR="00262F60" w:rsidRDefault="00262F60" w:rsidP="0041143F">
      <w:pPr>
        <w:ind w:right="-240"/>
        <w:jc w:val="both"/>
        <w:rPr>
          <w:b/>
          <w:bCs/>
          <w:sz w:val="28"/>
          <w:szCs w:val="28"/>
        </w:rPr>
      </w:pPr>
    </w:p>
    <w:p w:rsidR="00262F60" w:rsidRPr="00EA4832" w:rsidRDefault="00262F60" w:rsidP="0041143F">
      <w:pPr>
        <w:ind w:right="-240"/>
        <w:jc w:val="both"/>
        <w:rPr>
          <w:sz w:val="28"/>
          <w:szCs w:val="28"/>
        </w:rPr>
      </w:pPr>
      <w:r w:rsidRPr="00EA4832">
        <w:rPr>
          <w:b/>
          <w:bCs/>
          <w:sz w:val="28"/>
          <w:szCs w:val="28"/>
        </w:rPr>
        <w:t>ЗАЯВЛЕНИЕ</w:t>
      </w:r>
      <w:r w:rsidRPr="00EA4832">
        <w:rPr>
          <w:sz w:val="28"/>
          <w:szCs w:val="28"/>
        </w:rPr>
        <w:t xml:space="preserve"> – один из жанров официально-делового стиля речи. Заявление требует краткости, конкретности, не предполагает эмоциональных оценок. Заявление относится к жестким (клишированным) текстам, в которых строго регламентируется не только состав содержательных компонентов, но также их порядок следования, расположение, языковое оформление.</w:t>
      </w:r>
    </w:p>
    <w:p w:rsidR="00262F60" w:rsidRDefault="00262F60" w:rsidP="00044B1F">
      <w:pPr>
        <w:ind w:right="-240"/>
        <w:jc w:val="both"/>
        <w:rPr>
          <w:rFonts w:ascii="Verdana" w:hAnsi="Verdana" w:cs="Arial"/>
          <w:b/>
          <w:bCs/>
          <w:color w:val="4F81BD"/>
          <w:sz w:val="28"/>
          <w:szCs w:val="28"/>
        </w:rPr>
      </w:pPr>
    </w:p>
    <w:p w:rsidR="00262F60" w:rsidRPr="00EA4832" w:rsidRDefault="00262F60" w:rsidP="00044B1F">
      <w:pPr>
        <w:ind w:right="-240"/>
        <w:jc w:val="both"/>
        <w:rPr>
          <w:sz w:val="28"/>
          <w:szCs w:val="28"/>
        </w:rPr>
      </w:pPr>
      <w:r w:rsidRPr="00EA4832">
        <w:rPr>
          <w:b/>
          <w:bCs/>
          <w:sz w:val="28"/>
          <w:szCs w:val="28"/>
        </w:rPr>
        <w:t>ИСКОННАЯ ЛЕКСИКА</w:t>
      </w:r>
      <w:r w:rsidRPr="00EA4832">
        <w:rPr>
          <w:sz w:val="28"/>
          <w:szCs w:val="28"/>
        </w:rPr>
        <w:t xml:space="preserve"> – существующие "с самого начала" (</w:t>
      </w:r>
      <w:r w:rsidRPr="00EA4832">
        <w:rPr>
          <w:i/>
          <w:iCs/>
          <w:sz w:val="28"/>
          <w:szCs w:val="28"/>
        </w:rPr>
        <w:t>искони</w:t>
      </w:r>
      <w:r w:rsidRPr="00EA4832">
        <w:rPr>
          <w:sz w:val="28"/>
          <w:szCs w:val="28"/>
        </w:rPr>
        <w:t>), наиболее старые слова русского языка. Корни русского языка уходят в восточнославянское, далее – общеславянское прошлое. В составе исконной лексики некоторые глаголы (</w:t>
      </w:r>
      <w:r w:rsidRPr="00EA4832">
        <w:rPr>
          <w:i/>
          <w:iCs/>
          <w:sz w:val="28"/>
          <w:szCs w:val="28"/>
        </w:rPr>
        <w:t>видеть, брать, везти</w:t>
      </w:r>
      <w:r w:rsidRPr="00EA4832">
        <w:rPr>
          <w:sz w:val="28"/>
          <w:szCs w:val="28"/>
        </w:rPr>
        <w:t>), термины родства (</w:t>
      </w:r>
      <w:r w:rsidRPr="00EA4832">
        <w:rPr>
          <w:i/>
          <w:iCs/>
          <w:sz w:val="28"/>
          <w:szCs w:val="28"/>
        </w:rPr>
        <w:t>мать, дочь, брат</w:t>
      </w:r>
      <w:r w:rsidRPr="00EA4832">
        <w:rPr>
          <w:sz w:val="28"/>
          <w:szCs w:val="28"/>
        </w:rPr>
        <w:t>), названия животных и растений (</w:t>
      </w:r>
      <w:r w:rsidRPr="00EA4832">
        <w:rPr>
          <w:i/>
          <w:iCs/>
          <w:sz w:val="28"/>
          <w:szCs w:val="28"/>
        </w:rPr>
        <w:t>бык, волк, верба</w:t>
      </w:r>
      <w:r w:rsidRPr="00EA4832">
        <w:rPr>
          <w:sz w:val="28"/>
          <w:szCs w:val="28"/>
        </w:rPr>
        <w:t>) и др. группы слов.</w:t>
      </w:r>
    </w:p>
    <w:p w:rsidR="00262F60" w:rsidRPr="00EA4832" w:rsidRDefault="00262F60" w:rsidP="00044B1F">
      <w:pPr>
        <w:pStyle w:val="3"/>
        <w:spacing w:after="0"/>
        <w:ind w:left="0" w:right="-240"/>
        <w:jc w:val="both"/>
        <w:rPr>
          <w:sz w:val="28"/>
          <w:szCs w:val="28"/>
        </w:rPr>
      </w:pPr>
    </w:p>
    <w:p w:rsidR="00262F60" w:rsidRPr="00EA4832" w:rsidRDefault="00262F60" w:rsidP="00044B1F">
      <w:pPr>
        <w:ind w:right="-240"/>
        <w:jc w:val="both"/>
        <w:rPr>
          <w:sz w:val="28"/>
          <w:szCs w:val="28"/>
        </w:rPr>
      </w:pPr>
      <w:r w:rsidRPr="00EA4832">
        <w:rPr>
          <w:b/>
          <w:sz w:val="28"/>
          <w:szCs w:val="28"/>
        </w:rPr>
        <w:t xml:space="preserve">ИСТОРИЗМЫ – </w:t>
      </w:r>
      <w:r w:rsidRPr="00EA4832">
        <w:rPr>
          <w:sz w:val="28"/>
          <w:szCs w:val="28"/>
        </w:rPr>
        <w:t>слова, вышедшие из употребления вместе с соответствующими предметами, явлениями, понятиями (</w:t>
      </w:r>
      <w:r w:rsidRPr="00EA4832">
        <w:rPr>
          <w:i/>
          <w:sz w:val="28"/>
          <w:szCs w:val="28"/>
        </w:rPr>
        <w:t xml:space="preserve">кафтан, камердинер, совхоз </w:t>
      </w:r>
      <w:r w:rsidRPr="00EA4832">
        <w:rPr>
          <w:sz w:val="28"/>
          <w:szCs w:val="28"/>
        </w:rPr>
        <w:t>и т. п.).</w:t>
      </w:r>
    </w:p>
    <w:p w:rsidR="00262F60" w:rsidRPr="00EA4832" w:rsidRDefault="00262F60" w:rsidP="00044B1F">
      <w:pPr>
        <w:ind w:right="-240"/>
        <w:jc w:val="both"/>
        <w:rPr>
          <w:sz w:val="28"/>
          <w:szCs w:val="28"/>
        </w:rPr>
      </w:pPr>
    </w:p>
    <w:p w:rsidR="00262F60" w:rsidRPr="00EA4832" w:rsidRDefault="00262F60" w:rsidP="00044B1F">
      <w:pPr>
        <w:pStyle w:val="a3"/>
        <w:ind w:right="-240"/>
        <w:jc w:val="both"/>
        <w:rPr>
          <w:sz w:val="28"/>
          <w:szCs w:val="28"/>
        </w:rPr>
      </w:pPr>
      <w:r w:rsidRPr="00EA4832">
        <w:rPr>
          <w:b/>
          <w:bCs/>
          <w:sz w:val="28"/>
          <w:szCs w:val="28"/>
        </w:rPr>
        <w:t>КАНЦЕЛЯРИЗМЫ</w:t>
      </w:r>
      <w:r w:rsidRPr="00EA4832">
        <w:rPr>
          <w:sz w:val="28"/>
          <w:szCs w:val="28"/>
        </w:rPr>
        <w:t xml:space="preserve"> – характерные для официально-деловых документов слова и обороты (</w:t>
      </w:r>
      <w:r w:rsidRPr="00EA4832">
        <w:rPr>
          <w:i/>
          <w:iCs/>
          <w:sz w:val="28"/>
          <w:szCs w:val="28"/>
        </w:rPr>
        <w:t>мероприятие, запротоколировать, при наличии, принять к сведению, настоящим удостоверяется</w:t>
      </w:r>
      <w:r w:rsidRPr="00EA4832">
        <w:rPr>
          <w:sz w:val="28"/>
          <w:szCs w:val="28"/>
        </w:rPr>
        <w:t xml:space="preserve">). В неделовом общении канцеляризмы , обладающие ярко выраженной стилевой окраской официальности, воспринимаются как нечто несуразное, как болезнь языка. К.И. Чуковский сформулировал название этой болезни: </w:t>
      </w:r>
      <w:proofErr w:type="spellStart"/>
      <w:r w:rsidRPr="00EA4832">
        <w:rPr>
          <w:i/>
          <w:iCs/>
          <w:sz w:val="28"/>
          <w:szCs w:val="28"/>
        </w:rPr>
        <w:t>канцелярит</w:t>
      </w:r>
      <w:proofErr w:type="spellEnd"/>
      <w:r w:rsidRPr="00EA4832">
        <w:rPr>
          <w:sz w:val="28"/>
          <w:szCs w:val="28"/>
        </w:rPr>
        <w:t xml:space="preserve">. Широко известен пример </w:t>
      </w:r>
      <w:proofErr w:type="spellStart"/>
      <w:r w:rsidRPr="00EA4832">
        <w:rPr>
          <w:sz w:val="28"/>
          <w:szCs w:val="28"/>
        </w:rPr>
        <w:t>канцелярита</w:t>
      </w:r>
      <w:proofErr w:type="spellEnd"/>
      <w:r w:rsidRPr="00EA4832">
        <w:rPr>
          <w:sz w:val="28"/>
          <w:szCs w:val="28"/>
        </w:rPr>
        <w:t xml:space="preserve">, приводимый Чуковским: </w:t>
      </w:r>
      <w:r w:rsidRPr="00EA4832">
        <w:rPr>
          <w:i/>
          <w:iCs/>
          <w:sz w:val="28"/>
          <w:szCs w:val="28"/>
        </w:rPr>
        <w:t>Ты по какому вопросу плачешь?</w:t>
      </w:r>
      <w:r w:rsidRPr="00EA4832">
        <w:rPr>
          <w:sz w:val="28"/>
          <w:szCs w:val="28"/>
        </w:rPr>
        <w:t xml:space="preserve"> (обращение взрослого к ребенку). </w:t>
      </w:r>
    </w:p>
    <w:p w:rsidR="00262F60" w:rsidRPr="00EA4832" w:rsidRDefault="00262F60" w:rsidP="00044B1F">
      <w:pPr>
        <w:pStyle w:val="a3"/>
        <w:ind w:right="-240"/>
        <w:jc w:val="both"/>
        <w:rPr>
          <w:sz w:val="28"/>
          <w:szCs w:val="28"/>
        </w:rPr>
      </w:pPr>
    </w:p>
    <w:p w:rsidR="00262F60" w:rsidRPr="00EA4832" w:rsidRDefault="00262F60" w:rsidP="00044B1F">
      <w:pPr>
        <w:ind w:right="-240"/>
        <w:jc w:val="both"/>
        <w:rPr>
          <w:i/>
          <w:sz w:val="28"/>
          <w:szCs w:val="28"/>
        </w:rPr>
      </w:pPr>
      <w:r w:rsidRPr="00EA4832">
        <w:rPr>
          <w:b/>
          <w:bCs/>
          <w:sz w:val="28"/>
          <w:szCs w:val="28"/>
        </w:rPr>
        <w:t>КЛИШЕ</w:t>
      </w:r>
      <w:r w:rsidRPr="00EA4832">
        <w:rPr>
          <w:sz w:val="28"/>
          <w:szCs w:val="28"/>
        </w:rPr>
        <w:t xml:space="preserve">  (речевые стандартные единицы) – устойчивые, стереотипные обороты (словосочетания, фразы), часто используемые в том или ином стиле речи. Например, клише официально-делового стиля: </w:t>
      </w:r>
      <w:r w:rsidRPr="00EA4832">
        <w:rPr>
          <w:i/>
          <w:iCs/>
          <w:sz w:val="28"/>
          <w:szCs w:val="28"/>
        </w:rPr>
        <w:t xml:space="preserve">прошу предоставить очередной отпуск, на основании справки, ввиду отъезда на родину по семейным обстоятельствам; </w:t>
      </w:r>
      <w:r w:rsidRPr="00EA4832">
        <w:rPr>
          <w:sz w:val="28"/>
          <w:szCs w:val="28"/>
        </w:rPr>
        <w:t xml:space="preserve">клише публицистического стиля: </w:t>
      </w:r>
      <w:r w:rsidRPr="00EA4832">
        <w:rPr>
          <w:i/>
          <w:iCs/>
          <w:sz w:val="28"/>
          <w:szCs w:val="28"/>
        </w:rPr>
        <w:t>наш корреспондент сообщает с места событий</w:t>
      </w:r>
      <w:r w:rsidRPr="00EA4832">
        <w:rPr>
          <w:sz w:val="28"/>
          <w:szCs w:val="28"/>
        </w:rPr>
        <w:t xml:space="preserve">, </w:t>
      </w:r>
      <w:r w:rsidRPr="00EA4832">
        <w:rPr>
          <w:i/>
          <w:sz w:val="28"/>
          <w:szCs w:val="28"/>
        </w:rPr>
        <w:t>бурные аплодисменты.</w:t>
      </w:r>
    </w:p>
    <w:p w:rsidR="00262F60" w:rsidRPr="00EA4832" w:rsidRDefault="00262F60" w:rsidP="00044B1F">
      <w:pPr>
        <w:ind w:right="-240"/>
        <w:jc w:val="both"/>
        <w:rPr>
          <w:sz w:val="28"/>
          <w:szCs w:val="28"/>
        </w:rPr>
      </w:pPr>
    </w:p>
    <w:p w:rsidR="00262F60" w:rsidRPr="00EA4832" w:rsidRDefault="00262F60" w:rsidP="00044B1F">
      <w:pPr>
        <w:ind w:right="-240"/>
        <w:jc w:val="both"/>
        <w:rPr>
          <w:sz w:val="28"/>
          <w:szCs w:val="28"/>
        </w:rPr>
      </w:pPr>
      <w:r w:rsidRPr="00EA4832">
        <w:rPr>
          <w:b/>
          <w:sz w:val="28"/>
          <w:szCs w:val="28"/>
        </w:rPr>
        <w:t xml:space="preserve">КУЛЬТУРА РЕЧИ </w:t>
      </w:r>
      <w:r w:rsidRPr="00EA4832">
        <w:rPr>
          <w:sz w:val="28"/>
          <w:szCs w:val="28"/>
        </w:rPr>
        <w:t xml:space="preserve">– 1) владение </w:t>
      </w:r>
      <w:r w:rsidRPr="00EA4832">
        <w:rPr>
          <w:b/>
          <w:i/>
          <w:sz w:val="28"/>
          <w:szCs w:val="28"/>
        </w:rPr>
        <w:t xml:space="preserve">литературным языком; </w:t>
      </w:r>
      <w:r w:rsidRPr="00EA4832">
        <w:rPr>
          <w:sz w:val="28"/>
          <w:szCs w:val="28"/>
        </w:rPr>
        <w:t xml:space="preserve">2) высший уровень владения языком, предъявляющий к речи его носителей следующие требования: </w:t>
      </w:r>
      <w:r w:rsidRPr="00EA4832">
        <w:rPr>
          <w:b/>
          <w:i/>
          <w:sz w:val="28"/>
          <w:szCs w:val="28"/>
        </w:rPr>
        <w:t>правильность</w:t>
      </w:r>
      <w:r w:rsidRPr="00EA4832">
        <w:rPr>
          <w:b/>
          <w:sz w:val="28"/>
          <w:szCs w:val="28"/>
        </w:rPr>
        <w:t xml:space="preserve">, </w:t>
      </w:r>
      <w:r w:rsidRPr="00EA4832">
        <w:rPr>
          <w:b/>
          <w:i/>
          <w:sz w:val="28"/>
          <w:szCs w:val="28"/>
        </w:rPr>
        <w:t>точность, ясность, логичность, краткость, полнота, чистота, богатство, выразительность, уместность</w:t>
      </w:r>
      <w:r w:rsidRPr="00EA4832">
        <w:rPr>
          <w:b/>
          <w:sz w:val="28"/>
          <w:szCs w:val="28"/>
        </w:rPr>
        <w:t xml:space="preserve">. </w:t>
      </w:r>
      <w:r w:rsidRPr="00EA4832">
        <w:rPr>
          <w:sz w:val="28"/>
          <w:szCs w:val="28"/>
        </w:rPr>
        <w:t>3) Культура речи как прикладная наука занимается выяснением существа этих требований и выработкой практических рекомендаций по их соблюдению.</w:t>
      </w:r>
    </w:p>
    <w:p w:rsidR="00262F60" w:rsidRPr="00EA4832" w:rsidRDefault="00262F60" w:rsidP="00044B1F">
      <w:pPr>
        <w:pStyle w:val="3"/>
        <w:spacing w:after="0"/>
        <w:ind w:left="0" w:right="-240"/>
        <w:jc w:val="both"/>
        <w:rPr>
          <w:b/>
          <w:sz w:val="28"/>
          <w:szCs w:val="28"/>
        </w:rPr>
      </w:pPr>
    </w:p>
    <w:p w:rsidR="00262F60" w:rsidRPr="00EA4832" w:rsidRDefault="00262F60" w:rsidP="00044B1F">
      <w:pPr>
        <w:pStyle w:val="3"/>
        <w:spacing w:after="0"/>
        <w:ind w:left="0" w:right="-240"/>
        <w:jc w:val="both"/>
        <w:rPr>
          <w:color w:val="000000"/>
          <w:spacing w:val="11"/>
          <w:sz w:val="28"/>
          <w:szCs w:val="28"/>
        </w:rPr>
      </w:pPr>
      <w:r w:rsidRPr="00EA4832">
        <w:rPr>
          <w:b/>
          <w:sz w:val="28"/>
          <w:szCs w:val="28"/>
        </w:rPr>
        <w:lastRenderedPageBreak/>
        <w:t xml:space="preserve">ЛЕКСИКОЛОГИЯ </w:t>
      </w:r>
      <w:r w:rsidRPr="00EA4832">
        <w:rPr>
          <w:sz w:val="28"/>
          <w:szCs w:val="28"/>
        </w:rPr>
        <w:t xml:space="preserve">(от греч. </w:t>
      </w:r>
      <w:proofErr w:type="spellStart"/>
      <w:r w:rsidRPr="00EA4832">
        <w:rPr>
          <w:i/>
          <w:sz w:val="28"/>
          <w:szCs w:val="28"/>
          <w:lang w:val="en-US"/>
        </w:rPr>
        <w:t>lexik</w:t>
      </w:r>
      <w:proofErr w:type="spellEnd"/>
      <w:r w:rsidRPr="00EA4832">
        <w:rPr>
          <w:rFonts w:ascii="Times New Roman CYR" w:hAnsi="Times New Roman CYR"/>
          <w:i/>
          <w:sz w:val="28"/>
          <w:szCs w:val="28"/>
        </w:rPr>
        <w:t>ó</w:t>
      </w:r>
      <w:r w:rsidRPr="00EA4832">
        <w:rPr>
          <w:rFonts w:ascii="Times New Roman CYR" w:hAnsi="Times New Roman CYR"/>
          <w:i/>
          <w:sz w:val="28"/>
          <w:szCs w:val="28"/>
          <w:lang w:val="en-US"/>
        </w:rPr>
        <w:t>s</w:t>
      </w:r>
      <w:r w:rsidRPr="00EA4832">
        <w:rPr>
          <w:rFonts w:ascii="Times New Roman CYR" w:hAnsi="Times New Roman CYR"/>
          <w:sz w:val="28"/>
          <w:szCs w:val="28"/>
        </w:rPr>
        <w:t xml:space="preserve"> – относящийся к слову и </w:t>
      </w:r>
      <w:r w:rsidRPr="00EA4832">
        <w:rPr>
          <w:rFonts w:ascii="Times New Roman CYR" w:hAnsi="Times New Roman CYR"/>
          <w:i/>
          <w:sz w:val="28"/>
          <w:szCs w:val="28"/>
          <w:lang w:val="en-US"/>
        </w:rPr>
        <w:t>l</w:t>
      </w:r>
      <w:r w:rsidRPr="00EA4832">
        <w:rPr>
          <w:rFonts w:ascii="Times New Roman CYR" w:hAnsi="Times New Roman CYR"/>
          <w:i/>
          <w:sz w:val="28"/>
          <w:szCs w:val="28"/>
        </w:rPr>
        <w:t>ó</w:t>
      </w:r>
      <w:proofErr w:type="spellStart"/>
      <w:r w:rsidRPr="00EA4832">
        <w:rPr>
          <w:rFonts w:ascii="Times New Roman CYR" w:hAnsi="Times New Roman CYR"/>
          <w:i/>
          <w:sz w:val="28"/>
          <w:szCs w:val="28"/>
          <w:lang w:val="en-US"/>
        </w:rPr>
        <w:t>gos</w:t>
      </w:r>
      <w:proofErr w:type="spellEnd"/>
      <w:r w:rsidRPr="00EA4832">
        <w:rPr>
          <w:rFonts w:ascii="Times New Roman CYR" w:hAnsi="Times New Roman CYR"/>
          <w:sz w:val="28"/>
          <w:szCs w:val="28"/>
        </w:rPr>
        <w:t xml:space="preserve"> – слово, учение) – раздел языкознания, изучающий словарный состав, лексику языка как систему.</w:t>
      </w:r>
      <w:r w:rsidRPr="00EA4832">
        <w:rPr>
          <w:color w:val="000000"/>
          <w:spacing w:val="11"/>
          <w:sz w:val="28"/>
          <w:szCs w:val="28"/>
        </w:rPr>
        <w:t xml:space="preserve"> </w:t>
      </w:r>
    </w:p>
    <w:p w:rsidR="00262F60" w:rsidRPr="00EA4832" w:rsidRDefault="00262F60" w:rsidP="00044B1F">
      <w:pPr>
        <w:pStyle w:val="3"/>
        <w:spacing w:after="0"/>
        <w:ind w:left="0" w:right="-240"/>
        <w:jc w:val="both"/>
        <w:rPr>
          <w:color w:val="000000"/>
          <w:spacing w:val="11"/>
          <w:sz w:val="28"/>
          <w:szCs w:val="28"/>
        </w:rPr>
      </w:pPr>
    </w:p>
    <w:p w:rsidR="00262F60" w:rsidRPr="00EA4832" w:rsidRDefault="00262F60" w:rsidP="00044B1F">
      <w:pPr>
        <w:pStyle w:val="3"/>
        <w:spacing w:after="0"/>
        <w:ind w:left="0" w:right="-240"/>
        <w:jc w:val="both"/>
        <w:rPr>
          <w:spacing w:val="3"/>
          <w:sz w:val="28"/>
          <w:szCs w:val="28"/>
        </w:rPr>
      </w:pPr>
      <w:r w:rsidRPr="00EA4832">
        <w:rPr>
          <w:b/>
          <w:spacing w:val="11"/>
          <w:sz w:val="28"/>
          <w:szCs w:val="28"/>
        </w:rPr>
        <w:t>ЛЕКСИЧЕСКАЯ СОЧЕТАЕМОСТЬ СЛОВ</w:t>
      </w:r>
      <w:r w:rsidRPr="00EA4832">
        <w:rPr>
          <w:spacing w:val="11"/>
          <w:sz w:val="28"/>
          <w:szCs w:val="28"/>
        </w:rPr>
        <w:t xml:space="preserve"> - это способность </w:t>
      </w:r>
      <w:r w:rsidRPr="00EA4832">
        <w:rPr>
          <w:spacing w:val="4"/>
          <w:sz w:val="28"/>
          <w:szCs w:val="28"/>
        </w:rPr>
        <w:t>слова «связываться» с другими словами контекста, не раз</w:t>
      </w:r>
      <w:r w:rsidRPr="00EA4832">
        <w:rPr>
          <w:spacing w:val="5"/>
          <w:sz w:val="28"/>
          <w:szCs w:val="28"/>
        </w:rPr>
        <w:t xml:space="preserve">рушая семантических и синтаксических закономерностей </w:t>
      </w:r>
      <w:r w:rsidRPr="00EA4832">
        <w:rPr>
          <w:spacing w:val="3"/>
          <w:sz w:val="28"/>
          <w:szCs w:val="28"/>
        </w:rPr>
        <w:t>подобной связи.</w:t>
      </w:r>
      <w:r w:rsidRPr="00EA4832">
        <w:rPr>
          <w:sz w:val="28"/>
          <w:szCs w:val="28"/>
        </w:rPr>
        <w:t xml:space="preserve"> Можно сказать "</w:t>
      </w:r>
      <w:r w:rsidRPr="00EA4832">
        <w:rPr>
          <w:i/>
          <w:sz w:val="28"/>
          <w:szCs w:val="28"/>
        </w:rPr>
        <w:t>причинить горе</w:t>
      </w:r>
      <w:r w:rsidRPr="00EA4832">
        <w:rPr>
          <w:sz w:val="28"/>
          <w:szCs w:val="28"/>
        </w:rPr>
        <w:t xml:space="preserve">", но нельзя - </w:t>
      </w:r>
      <w:r w:rsidRPr="00EA4832">
        <w:rPr>
          <w:i/>
          <w:iCs/>
          <w:sz w:val="28"/>
          <w:szCs w:val="28"/>
        </w:rPr>
        <w:t>"причинить радость".</w:t>
      </w:r>
      <w:r w:rsidRPr="00EA4832">
        <w:rPr>
          <w:sz w:val="28"/>
          <w:szCs w:val="28"/>
        </w:rPr>
        <w:t xml:space="preserve"> Есть слова единичной сочетаемости. Слово "закадычный", например, совместимо только со словом "друг"... И так далее. При возникающих вопросах необходимо обратиться к словарю сочетаемости слов.</w:t>
      </w:r>
    </w:p>
    <w:p w:rsidR="00262F60" w:rsidRPr="00EA4832" w:rsidRDefault="00262F60" w:rsidP="00044B1F">
      <w:pPr>
        <w:pStyle w:val="3"/>
        <w:spacing w:after="0"/>
        <w:ind w:left="0" w:right="-240"/>
        <w:jc w:val="both"/>
        <w:rPr>
          <w:b/>
          <w:spacing w:val="3"/>
          <w:sz w:val="28"/>
          <w:szCs w:val="28"/>
        </w:rPr>
      </w:pPr>
    </w:p>
    <w:p w:rsidR="00262F60" w:rsidRPr="00EA4832" w:rsidRDefault="00262F60" w:rsidP="00044B1F">
      <w:pPr>
        <w:shd w:val="clear" w:color="auto" w:fill="FFFFFF"/>
        <w:ind w:right="-240"/>
        <w:jc w:val="both"/>
        <w:rPr>
          <w:sz w:val="28"/>
          <w:szCs w:val="28"/>
        </w:rPr>
      </w:pPr>
      <w:r w:rsidRPr="00EA4832">
        <w:rPr>
          <w:b/>
          <w:spacing w:val="2"/>
          <w:sz w:val="28"/>
          <w:szCs w:val="28"/>
        </w:rPr>
        <w:t>ЛЕКСИЧЕСКАЯ НЕДОСТАТОЧНОСТЬ (речевая недостаточность)</w:t>
      </w:r>
      <w:r w:rsidRPr="00EA4832">
        <w:rPr>
          <w:spacing w:val="2"/>
          <w:sz w:val="28"/>
          <w:szCs w:val="28"/>
        </w:rPr>
        <w:t xml:space="preserve"> - стилистическая ошиб</w:t>
      </w:r>
      <w:r w:rsidRPr="00EA4832">
        <w:rPr>
          <w:spacing w:val="2"/>
          <w:sz w:val="28"/>
          <w:szCs w:val="28"/>
        </w:rPr>
        <w:softHyphen/>
      </w:r>
      <w:r w:rsidRPr="00EA4832">
        <w:rPr>
          <w:spacing w:val="3"/>
          <w:sz w:val="28"/>
          <w:szCs w:val="28"/>
        </w:rPr>
        <w:t>ка, состоящая в пропуске необходимого компонента сло</w:t>
      </w:r>
      <w:r w:rsidRPr="00EA4832">
        <w:rPr>
          <w:spacing w:val="3"/>
          <w:sz w:val="28"/>
          <w:szCs w:val="28"/>
        </w:rPr>
        <w:softHyphen/>
      </w:r>
      <w:r w:rsidRPr="00EA4832">
        <w:rPr>
          <w:spacing w:val="-2"/>
          <w:sz w:val="28"/>
          <w:szCs w:val="28"/>
        </w:rPr>
        <w:t xml:space="preserve">восочетания. </w:t>
      </w:r>
      <w:r w:rsidRPr="00EA4832">
        <w:rPr>
          <w:i/>
          <w:spacing w:val="-2"/>
          <w:sz w:val="28"/>
          <w:szCs w:val="28"/>
        </w:rPr>
        <w:t>Меня до глубины волнует этот вопрос.</w:t>
      </w:r>
    </w:p>
    <w:p w:rsidR="00262F60" w:rsidRPr="00EA4832" w:rsidRDefault="00262F60" w:rsidP="00044B1F">
      <w:pPr>
        <w:pStyle w:val="3"/>
        <w:spacing w:after="0"/>
        <w:ind w:left="0" w:right="-240"/>
        <w:jc w:val="both"/>
        <w:rPr>
          <w:rFonts w:ascii="Times New Roman CYR" w:hAnsi="Times New Roman CYR"/>
          <w:sz w:val="28"/>
          <w:szCs w:val="28"/>
        </w:rPr>
      </w:pPr>
    </w:p>
    <w:p w:rsidR="00262F60" w:rsidRPr="00EA4832" w:rsidRDefault="00262F60" w:rsidP="00044B1F">
      <w:pPr>
        <w:pStyle w:val="3"/>
        <w:spacing w:after="0"/>
        <w:ind w:left="0" w:right="-240"/>
        <w:jc w:val="both"/>
        <w:rPr>
          <w:b/>
          <w:sz w:val="28"/>
          <w:szCs w:val="28"/>
        </w:rPr>
      </w:pPr>
      <w:r w:rsidRPr="00EA4832">
        <w:rPr>
          <w:b/>
          <w:sz w:val="28"/>
          <w:szCs w:val="28"/>
        </w:rPr>
        <w:t>ЛЕКСИЧЕСКИЕ  НОРМЫ</w:t>
      </w:r>
      <w:r w:rsidRPr="00EA4832">
        <w:rPr>
          <w:sz w:val="28"/>
          <w:szCs w:val="28"/>
        </w:rPr>
        <w:t xml:space="preserve"> – нормы употребления слов в соответствии с их значением и лексической сочетаемостью</w:t>
      </w:r>
    </w:p>
    <w:p w:rsidR="00262F60" w:rsidRPr="00EA4832" w:rsidRDefault="00262F60" w:rsidP="00044B1F">
      <w:pPr>
        <w:pStyle w:val="3"/>
        <w:spacing w:after="0"/>
        <w:ind w:left="0" w:right="-240"/>
        <w:jc w:val="both"/>
        <w:rPr>
          <w:b/>
          <w:sz w:val="28"/>
          <w:szCs w:val="28"/>
        </w:rPr>
      </w:pPr>
    </w:p>
    <w:p w:rsidR="00262F60" w:rsidRPr="00EA4832" w:rsidRDefault="00262F60" w:rsidP="00044B1F">
      <w:pPr>
        <w:pStyle w:val="3"/>
        <w:spacing w:after="0"/>
        <w:ind w:left="0" w:right="-240"/>
        <w:jc w:val="both"/>
        <w:rPr>
          <w:sz w:val="28"/>
          <w:szCs w:val="28"/>
        </w:rPr>
      </w:pPr>
      <w:r w:rsidRPr="00EA4832">
        <w:rPr>
          <w:b/>
          <w:sz w:val="28"/>
          <w:szCs w:val="28"/>
        </w:rPr>
        <w:t xml:space="preserve">ЛЕКСЕМА </w:t>
      </w:r>
      <w:r w:rsidRPr="00EA4832">
        <w:rPr>
          <w:sz w:val="28"/>
          <w:szCs w:val="28"/>
        </w:rPr>
        <w:t xml:space="preserve">(от греч. </w:t>
      </w:r>
      <w:r w:rsidRPr="00EA4832">
        <w:rPr>
          <w:i/>
          <w:sz w:val="28"/>
          <w:szCs w:val="28"/>
          <w:lang w:val="en-US"/>
        </w:rPr>
        <w:t>l</w:t>
      </w:r>
      <w:r w:rsidRPr="00EA4832">
        <w:rPr>
          <w:i/>
          <w:sz w:val="28"/>
          <w:szCs w:val="28"/>
        </w:rPr>
        <w:t>é</w:t>
      </w:r>
      <w:proofErr w:type="spellStart"/>
      <w:r w:rsidRPr="00EA4832">
        <w:rPr>
          <w:i/>
          <w:sz w:val="28"/>
          <w:szCs w:val="28"/>
          <w:lang w:val="en-US"/>
        </w:rPr>
        <w:t>xis</w:t>
      </w:r>
      <w:proofErr w:type="spellEnd"/>
      <w:r w:rsidRPr="00EA4832">
        <w:rPr>
          <w:sz w:val="28"/>
          <w:szCs w:val="28"/>
        </w:rPr>
        <w:t xml:space="preserve"> – слово) – слово, рассматриваемое как единица словарного состава языка в совокупности его конкретных грамматических форм и возможных смысловых вариантов.</w:t>
      </w:r>
    </w:p>
    <w:p w:rsidR="00262F60" w:rsidRPr="00EA4832" w:rsidRDefault="00262F60" w:rsidP="00044B1F">
      <w:pPr>
        <w:shd w:val="clear" w:color="auto" w:fill="FFFFFF"/>
        <w:ind w:right="-240"/>
        <w:jc w:val="both"/>
        <w:rPr>
          <w:b/>
          <w:color w:val="000000"/>
          <w:spacing w:val="1"/>
          <w:sz w:val="28"/>
          <w:szCs w:val="28"/>
        </w:rPr>
      </w:pPr>
    </w:p>
    <w:p w:rsidR="00262F60" w:rsidRPr="00EA4832" w:rsidRDefault="00262F60" w:rsidP="00044B1F">
      <w:pPr>
        <w:shd w:val="clear" w:color="auto" w:fill="FFFFFF"/>
        <w:ind w:right="-240"/>
        <w:jc w:val="both"/>
        <w:rPr>
          <w:sz w:val="28"/>
          <w:szCs w:val="28"/>
        </w:rPr>
      </w:pPr>
      <w:r w:rsidRPr="00EA4832">
        <w:rPr>
          <w:b/>
          <w:color w:val="000000"/>
          <w:sz w:val="28"/>
          <w:szCs w:val="28"/>
        </w:rPr>
        <w:t xml:space="preserve">ЛИТЕРАТУРНЫЙ ЯЗЫК </w:t>
      </w:r>
      <w:r w:rsidRPr="00EA4832">
        <w:rPr>
          <w:sz w:val="28"/>
          <w:szCs w:val="28"/>
        </w:rPr>
        <w:t xml:space="preserve">– это высшая форма русского национального языка, нормы которого зафиксированы в грамматиках и словарях, воспитываются школой, отражаются в речи грамотных носителей языка, используются в средствах массовой информации (СМИ). </w:t>
      </w:r>
    </w:p>
    <w:p w:rsidR="00262F60" w:rsidRPr="00EA4832" w:rsidRDefault="00262F60" w:rsidP="00044B1F">
      <w:pPr>
        <w:autoSpaceDE w:val="0"/>
        <w:autoSpaceDN w:val="0"/>
        <w:adjustRightInd w:val="0"/>
        <w:spacing w:line="360" w:lineRule="auto"/>
        <w:ind w:right="-240"/>
        <w:jc w:val="both"/>
        <w:rPr>
          <w:rFonts w:ascii="Times New Roman CYR" w:hAnsi="Times New Roman CYR"/>
          <w:b/>
          <w:sz w:val="28"/>
          <w:szCs w:val="28"/>
        </w:rPr>
      </w:pPr>
    </w:p>
    <w:p w:rsidR="00262F60" w:rsidRPr="00EA4832" w:rsidRDefault="00262F60" w:rsidP="00044B1F">
      <w:pPr>
        <w:autoSpaceDE w:val="0"/>
        <w:autoSpaceDN w:val="0"/>
        <w:adjustRightInd w:val="0"/>
        <w:ind w:right="-240"/>
        <w:jc w:val="both"/>
        <w:rPr>
          <w:rFonts w:ascii="Times New Roman CYR" w:hAnsi="Times New Roman CYR"/>
          <w:b/>
          <w:sz w:val="28"/>
          <w:szCs w:val="28"/>
        </w:rPr>
      </w:pPr>
      <w:r w:rsidRPr="00EA4832">
        <w:rPr>
          <w:rFonts w:ascii="Times New Roman CYR" w:hAnsi="Times New Roman CYR"/>
          <w:b/>
          <w:sz w:val="28"/>
          <w:szCs w:val="28"/>
        </w:rPr>
        <w:t xml:space="preserve">МОРФЕМА </w:t>
      </w:r>
      <w:r w:rsidRPr="00EA4832">
        <w:rPr>
          <w:rFonts w:ascii="Times New Roman CYR" w:hAnsi="Times New Roman CYR"/>
          <w:sz w:val="28"/>
          <w:szCs w:val="28"/>
        </w:rPr>
        <w:t xml:space="preserve">(от греч. </w:t>
      </w:r>
      <w:r w:rsidRPr="00EA4832">
        <w:rPr>
          <w:rFonts w:ascii="Times New Roman CYR" w:hAnsi="Times New Roman CYR"/>
          <w:i/>
          <w:sz w:val="28"/>
          <w:szCs w:val="28"/>
          <w:lang w:val="en-US"/>
        </w:rPr>
        <w:t>morph</w:t>
      </w:r>
      <w:r w:rsidRPr="00EA4832">
        <w:rPr>
          <w:rFonts w:ascii="Times New Roman CYR" w:hAnsi="Times New Roman CYR"/>
          <w:i/>
          <w:sz w:val="28"/>
          <w:szCs w:val="28"/>
        </w:rPr>
        <w:t>ē</w:t>
      </w:r>
      <w:r w:rsidRPr="00EA4832">
        <w:rPr>
          <w:rFonts w:ascii="Times New Roman CYR" w:hAnsi="Times New Roman CYR"/>
          <w:sz w:val="28"/>
          <w:szCs w:val="28"/>
        </w:rPr>
        <w:t xml:space="preserve"> – форма) – мельчайшая (далее неделимая) значимая часть слова. Различают, прежде всего, </w:t>
      </w:r>
      <w:r w:rsidRPr="00EA4832">
        <w:rPr>
          <w:rFonts w:ascii="Times New Roman CYR" w:hAnsi="Times New Roman CYR"/>
          <w:i/>
          <w:sz w:val="28"/>
          <w:szCs w:val="28"/>
        </w:rPr>
        <w:t>корневые морфемы</w:t>
      </w:r>
      <w:r w:rsidRPr="00EA4832">
        <w:rPr>
          <w:rFonts w:ascii="Times New Roman CYR" w:hAnsi="Times New Roman CYR"/>
          <w:sz w:val="28"/>
          <w:szCs w:val="28"/>
        </w:rPr>
        <w:t xml:space="preserve"> (</w:t>
      </w:r>
      <w:r w:rsidRPr="00EA4832">
        <w:rPr>
          <w:rFonts w:ascii="Times New Roman CYR" w:hAnsi="Times New Roman CYR"/>
          <w:i/>
          <w:sz w:val="28"/>
          <w:szCs w:val="28"/>
        </w:rPr>
        <w:t>корни</w:t>
      </w:r>
      <w:r w:rsidRPr="00EA4832">
        <w:rPr>
          <w:rFonts w:ascii="Times New Roman CYR" w:hAnsi="Times New Roman CYR"/>
          <w:sz w:val="28"/>
          <w:szCs w:val="28"/>
        </w:rPr>
        <w:t xml:space="preserve">) и </w:t>
      </w:r>
      <w:r w:rsidRPr="00EA4832">
        <w:rPr>
          <w:rFonts w:ascii="Times New Roman CYR" w:hAnsi="Times New Roman CYR"/>
          <w:i/>
          <w:sz w:val="28"/>
          <w:szCs w:val="28"/>
        </w:rPr>
        <w:t>служебные морфемы</w:t>
      </w:r>
      <w:r w:rsidRPr="00EA4832">
        <w:rPr>
          <w:rFonts w:ascii="Times New Roman CYR" w:hAnsi="Times New Roman CYR"/>
          <w:sz w:val="28"/>
          <w:szCs w:val="28"/>
        </w:rPr>
        <w:t xml:space="preserve"> (</w:t>
      </w:r>
      <w:r w:rsidRPr="00EA4832">
        <w:rPr>
          <w:rFonts w:ascii="Times New Roman CYR" w:hAnsi="Times New Roman CYR"/>
          <w:i/>
          <w:sz w:val="28"/>
          <w:szCs w:val="28"/>
        </w:rPr>
        <w:t>аффиксы</w:t>
      </w:r>
      <w:r w:rsidRPr="00EA4832">
        <w:rPr>
          <w:rFonts w:ascii="Times New Roman CYR" w:hAnsi="Times New Roman CYR"/>
          <w:sz w:val="28"/>
          <w:szCs w:val="28"/>
        </w:rPr>
        <w:t xml:space="preserve">): </w:t>
      </w:r>
      <w:r w:rsidRPr="00EA4832">
        <w:rPr>
          <w:rFonts w:ascii="Times New Roman CYR" w:hAnsi="Times New Roman CYR"/>
          <w:i/>
          <w:sz w:val="28"/>
          <w:szCs w:val="28"/>
        </w:rPr>
        <w:t xml:space="preserve">приставки (префиксы), суффиксы, окончания (флексии) </w:t>
      </w:r>
      <w:r w:rsidRPr="00EA4832">
        <w:rPr>
          <w:rFonts w:ascii="Times New Roman CYR" w:hAnsi="Times New Roman CYR"/>
          <w:sz w:val="28"/>
          <w:szCs w:val="28"/>
        </w:rPr>
        <w:t>и</w:t>
      </w:r>
      <w:r w:rsidRPr="00EA4832">
        <w:rPr>
          <w:rFonts w:ascii="Times New Roman CYR" w:hAnsi="Times New Roman CYR"/>
          <w:i/>
          <w:sz w:val="28"/>
          <w:szCs w:val="28"/>
        </w:rPr>
        <w:t xml:space="preserve"> соединительные гласные</w:t>
      </w:r>
      <w:r w:rsidRPr="00EA4832">
        <w:rPr>
          <w:rFonts w:ascii="Times New Roman CYR" w:hAnsi="Times New Roman CYR"/>
          <w:sz w:val="28"/>
          <w:szCs w:val="28"/>
        </w:rPr>
        <w:t>.</w:t>
      </w:r>
    </w:p>
    <w:p w:rsidR="00262F60" w:rsidRPr="00EA4832" w:rsidRDefault="00262F60" w:rsidP="00044B1F">
      <w:pPr>
        <w:shd w:val="clear" w:color="auto" w:fill="FFFFFF"/>
        <w:ind w:right="-240"/>
        <w:jc w:val="both"/>
        <w:rPr>
          <w:color w:val="000000"/>
          <w:spacing w:val="1"/>
          <w:sz w:val="28"/>
          <w:szCs w:val="28"/>
        </w:rPr>
      </w:pPr>
    </w:p>
    <w:p w:rsidR="00262F60" w:rsidRPr="00EA4832" w:rsidRDefault="00262F60" w:rsidP="00044B1F">
      <w:pPr>
        <w:pStyle w:val="3"/>
        <w:spacing w:after="0"/>
        <w:ind w:left="0" w:right="-240"/>
        <w:jc w:val="both"/>
        <w:rPr>
          <w:rFonts w:ascii="Times New Roman CYR" w:hAnsi="Times New Roman CYR"/>
          <w:sz w:val="28"/>
          <w:szCs w:val="28"/>
        </w:rPr>
      </w:pPr>
      <w:r w:rsidRPr="00EA4832">
        <w:rPr>
          <w:rFonts w:ascii="Times New Roman CYR" w:hAnsi="Times New Roman CYR"/>
          <w:b/>
          <w:sz w:val="28"/>
          <w:szCs w:val="28"/>
        </w:rPr>
        <w:t xml:space="preserve">МОРФОЛОГИЯ </w:t>
      </w:r>
      <w:r w:rsidRPr="00EA4832">
        <w:rPr>
          <w:rFonts w:ascii="Times New Roman CYR" w:hAnsi="Times New Roman CYR"/>
          <w:sz w:val="28"/>
          <w:szCs w:val="28"/>
        </w:rPr>
        <w:t>(от греч.</w:t>
      </w:r>
      <w:r w:rsidRPr="00EA4832">
        <w:rPr>
          <w:rFonts w:ascii="Times New Roman CYR" w:hAnsi="Times New Roman CYR"/>
          <w:b/>
          <w:sz w:val="28"/>
          <w:szCs w:val="28"/>
        </w:rPr>
        <w:t xml:space="preserve">  </w:t>
      </w:r>
      <w:r w:rsidRPr="00EA4832">
        <w:rPr>
          <w:rFonts w:ascii="Times New Roman CYR" w:hAnsi="Times New Roman CYR"/>
          <w:i/>
          <w:sz w:val="28"/>
          <w:szCs w:val="28"/>
          <w:lang w:val="en-US"/>
        </w:rPr>
        <w:t>morph</w:t>
      </w:r>
      <w:r w:rsidRPr="00EA4832">
        <w:rPr>
          <w:rFonts w:ascii="Times New Roman CYR" w:hAnsi="Times New Roman CYR"/>
          <w:i/>
          <w:sz w:val="28"/>
          <w:szCs w:val="28"/>
        </w:rPr>
        <w:t>ē</w:t>
      </w:r>
      <w:r w:rsidRPr="00EA4832">
        <w:rPr>
          <w:rFonts w:ascii="Times New Roman CYR" w:hAnsi="Times New Roman CYR"/>
          <w:sz w:val="28"/>
          <w:szCs w:val="28"/>
        </w:rPr>
        <w:t xml:space="preserve"> – форма и </w:t>
      </w:r>
      <w:r w:rsidRPr="00EA4832">
        <w:rPr>
          <w:rFonts w:ascii="Times New Roman CYR" w:hAnsi="Times New Roman CYR"/>
          <w:i/>
          <w:sz w:val="28"/>
          <w:szCs w:val="28"/>
          <w:lang w:val="en-US"/>
        </w:rPr>
        <w:t>l</w:t>
      </w:r>
      <w:r w:rsidRPr="00EA4832">
        <w:rPr>
          <w:rFonts w:ascii="Times New Roman CYR" w:hAnsi="Times New Roman CYR"/>
          <w:i/>
          <w:sz w:val="28"/>
          <w:szCs w:val="28"/>
        </w:rPr>
        <w:t>ó</w:t>
      </w:r>
      <w:proofErr w:type="spellStart"/>
      <w:r w:rsidRPr="00EA4832">
        <w:rPr>
          <w:rFonts w:ascii="Times New Roman CYR" w:hAnsi="Times New Roman CYR"/>
          <w:i/>
          <w:sz w:val="28"/>
          <w:szCs w:val="28"/>
          <w:lang w:val="en-US"/>
        </w:rPr>
        <w:t>gos</w:t>
      </w:r>
      <w:proofErr w:type="spellEnd"/>
      <w:r w:rsidRPr="00EA4832">
        <w:rPr>
          <w:rFonts w:ascii="Times New Roman CYR" w:hAnsi="Times New Roman CYR"/>
          <w:sz w:val="28"/>
          <w:szCs w:val="28"/>
        </w:rPr>
        <w:t xml:space="preserve"> – слово, учение) – раздел </w:t>
      </w:r>
      <w:r w:rsidRPr="00EA4832">
        <w:rPr>
          <w:rFonts w:ascii="Times New Roman CYR" w:hAnsi="Times New Roman CYR"/>
          <w:b/>
          <w:i/>
          <w:sz w:val="28"/>
          <w:szCs w:val="28"/>
        </w:rPr>
        <w:t>грамматики</w:t>
      </w:r>
      <w:r w:rsidRPr="00EA4832">
        <w:rPr>
          <w:rFonts w:ascii="Times New Roman CYR" w:hAnsi="Times New Roman CYR"/>
          <w:sz w:val="28"/>
          <w:szCs w:val="28"/>
        </w:rPr>
        <w:t>, включающий в себя учение о структуре слова, формах словоизменения, способах выражения грамматических значений, а также учение о частях речи и присущих им способах словообразования.</w:t>
      </w:r>
    </w:p>
    <w:p w:rsidR="00262F60" w:rsidRPr="00EA4832" w:rsidRDefault="00262F60" w:rsidP="00044B1F">
      <w:pPr>
        <w:pStyle w:val="3"/>
        <w:spacing w:after="0"/>
        <w:ind w:left="0" w:right="-240"/>
        <w:jc w:val="both"/>
        <w:rPr>
          <w:rFonts w:ascii="Times New Roman CYR" w:hAnsi="Times New Roman CYR"/>
          <w:sz w:val="28"/>
          <w:szCs w:val="28"/>
        </w:rPr>
      </w:pPr>
    </w:p>
    <w:p w:rsidR="00262F60" w:rsidRPr="00EA4832" w:rsidRDefault="00262F60" w:rsidP="00044B1F">
      <w:pPr>
        <w:pStyle w:val="3"/>
        <w:spacing w:after="0"/>
        <w:ind w:left="0" w:right="-240"/>
        <w:jc w:val="both"/>
        <w:rPr>
          <w:b/>
          <w:sz w:val="28"/>
          <w:szCs w:val="28"/>
        </w:rPr>
      </w:pPr>
      <w:r w:rsidRPr="00EA4832">
        <w:rPr>
          <w:rFonts w:ascii="Times New Roman CYR" w:hAnsi="Times New Roman CYR"/>
          <w:b/>
          <w:sz w:val="28"/>
          <w:szCs w:val="28"/>
        </w:rPr>
        <w:t xml:space="preserve">МОРФОЛОГИЧЕСКИЕ  НОРМЫ </w:t>
      </w:r>
      <w:r w:rsidRPr="00EA4832">
        <w:rPr>
          <w:rFonts w:ascii="Times New Roman CYR" w:hAnsi="Times New Roman CYR"/>
          <w:sz w:val="28"/>
          <w:szCs w:val="28"/>
        </w:rPr>
        <w:t xml:space="preserve">– </w:t>
      </w:r>
      <w:r w:rsidRPr="00EA4832">
        <w:rPr>
          <w:rFonts w:ascii="Arial" w:hAnsi="Arial" w:cs="Arial"/>
          <w:sz w:val="28"/>
          <w:szCs w:val="28"/>
        </w:rPr>
        <w:t> </w:t>
      </w:r>
      <w:r w:rsidRPr="00EA4832">
        <w:rPr>
          <w:sz w:val="28"/>
          <w:szCs w:val="28"/>
        </w:rPr>
        <w:t xml:space="preserve">определяют правильность образования и употребления форм слова. Например, нормативна форма родительного падежа множественного числа много чулок, сапог, но носков, нельзя говорить </w:t>
      </w:r>
      <w:proofErr w:type="spellStart"/>
      <w:r w:rsidRPr="00EA4832">
        <w:rPr>
          <w:sz w:val="28"/>
          <w:szCs w:val="28"/>
        </w:rPr>
        <w:t>местов</w:t>
      </w:r>
      <w:proofErr w:type="spellEnd"/>
      <w:r w:rsidRPr="00EA4832">
        <w:rPr>
          <w:sz w:val="28"/>
          <w:szCs w:val="28"/>
        </w:rPr>
        <w:t xml:space="preserve">, </w:t>
      </w:r>
      <w:proofErr w:type="spellStart"/>
      <w:r w:rsidRPr="00EA4832">
        <w:rPr>
          <w:sz w:val="28"/>
          <w:szCs w:val="28"/>
        </w:rPr>
        <w:t>делов</w:t>
      </w:r>
      <w:proofErr w:type="spellEnd"/>
      <w:r w:rsidRPr="00EA4832">
        <w:rPr>
          <w:sz w:val="28"/>
          <w:szCs w:val="28"/>
        </w:rPr>
        <w:t>, не следует изменять несклоняемые существительные: неверно: более лучше (просто — лучше) или самый умнейший (умнейший или самый умный).</w:t>
      </w:r>
    </w:p>
    <w:p w:rsidR="00262F60" w:rsidRPr="00EA4832" w:rsidRDefault="00785B7F" w:rsidP="0041143F">
      <w:pPr>
        <w:pStyle w:val="a5"/>
        <w:spacing w:line="240" w:lineRule="auto"/>
        <w:ind w:right="-238" w:firstLine="0"/>
        <w:rPr>
          <w:sz w:val="28"/>
          <w:szCs w:val="28"/>
        </w:rPr>
      </w:pPr>
      <w:r>
        <w:rPr>
          <w:b/>
          <w:bCs/>
          <w:sz w:val="28"/>
          <w:szCs w:val="28"/>
        </w:rPr>
        <w:lastRenderedPageBreak/>
        <w:t>НАЦИОНАЛЬНЫЙ</w:t>
      </w:r>
      <w:r w:rsidR="00262F60" w:rsidRPr="00EA4832">
        <w:rPr>
          <w:b/>
          <w:bCs/>
          <w:sz w:val="28"/>
          <w:szCs w:val="28"/>
        </w:rPr>
        <w:t xml:space="preserve"> ЯЗЫК</w:t>
      </w:r>
      <w:r w:rsidR="00262F60" w:rsidRPr="00EA4832">
        <w:rPr>
          <w:sz w:val="28"/>
          <w:szCs w:val="28"/>
        </w:rPr>
        <w:t xml:space="preserve"> – наиболее широкое понятие: общий язык всей нации, формирующийся вместе с ее становлением, обусловливающий ее существование и развитие. Национальный язык существует в устной и письменной формах, развивается в диалогической и монологической разновидностях. Национальный язык в целом – это 1) литературный язык, т.е. четыре его функциональных стилей: научный, официально-деловой, публицистический, разговорный; 2) другие социально-исторические разновидности языка – территориальные диалекты, просторечия и жаргоны. </w:t>
      </w:r>
    </w:p>
    <w:p w:rsidR="00262F60" w:rsidRPr="00EA4832" w:rsidRDefault="00262F60" w:rsidP="00044B1F">
      <w:pPr>
        <w:pStyle w:val="3"/>
        <w:spacing w:after="0"/>
        <w:ind w:left="0" w:right="-238"/>
        <w:jc w:val="both"/>
        <w:rPr>
          <w:b/>
          <w:color w:val="000000"/>
          <w:sz w:val="28"/>
          <w:szCs w:val="28"/>
        </w:rPr>
      </w:pPr>
      <w:proofErr w:type="gramStart"/>
      <w:r w:rsidRPr="00EA4832">
        <w:rPr>
          <w:b/>
          <w:bCs/>
          <w:sz w:val="28"/>
          <w:szCs w:val="28"/>
        </w:rPr>
        <w:t>НЕВЕРБАЛЬНЫЕ СРЕДСТВА ОБЩЕНИЯ</w:t>
      </w:r>
      <w:r w:rsidRPr="00EA4832">
        <w:rPr>
          <w:sz w:val="28"/>
          <w:szCs w:val="28"/>
        </w:rPr>
        <w:t xml:space="preserve"> – все несловесные (дополнительные к словесным или заменяющие словесные) средства передачи информации: взгляд, мимика, жесты, движение, молчание, физический контакт (например, рукопожатие, похлопывание по плечу).</w:t>
      </w:r>
      <w:proofErr w:type="gramEnd"/>
    </w:p>
    <w:p w:rsidR="00262F60" w:rsidRPr="00EA4832" w:rsidRDefault="00262F60" w:rsidP="00044B1F">
      <w:pPr>
        <w:pStyle w:val="3"/>
        <w:spacing w:after="0" w:line="360" w:lineRule="auto"/>
        <w:ind w:left="0" w:right="-238"/>
        <w:jc w:val="both"/>
        <w:rPr>
          <w:b/>
          <w:color w:val="000000"/>
          <w:sz w:val="28"/>
          <w:szCs w:val="28"/>
        </w:rPr>
      </w:pPr>
    </w:p>
    <w:p w:rsidR="00262F60" w:rsidRPr="00EA4832" w:rsidRDefault="00262F60" w:rsidP="00044B1F">
      <w:pPr>
        <w:pStyle w:val="3"/>
        <w:spacing w:after="0"/>
        <w:ind w:left="0" w:right="-240"/>
        <w:jc w:val="both"/>
        <w:rPr>
          <w:sz w:val="28"/>
          <w:szCs w:val="28"/>
        </w:rPr>
      </w:pPr>
      <w:r w:rsidRPr="00EA4832">
        <w:rPr>
          <w:b/>
          <w:color w:val="000000"/>
          <w:sz w:val="28"/>
          <w:szCs w:val="28"/>
        </w:rPr>
        <w:t>НЕЛИТЕРАТУРНЫЕ  ВАРИАНТЫ  ЯЗЫКА</w:t>
      </w:r>
      <w:r w:rsidRPr="00EA4832">
        <w:rPr>
          <w:b/>
          <w:sz w:val="28"/>
          <w:szCs w:val="28"/>
        </w:rPr>
        <w:t xml:space="preserve"> – диалекты, жаргоны, просторечие</w:t>
      </w:r>
      <w:r w:rsidRPr="00EA4832">
        <w:rPr>
          <w:sz w:val="28"/>
          <w:szCs w:val="28"/>
        </w:rPr>
        <w:t xml:space="preserve"> – ограничены сферой распространения (ограничения имеют либо территориальный характер, либо социальный). </w:t>
      </w:r>
    </w:p>
    <w:p w:rsidR="00262F60" w:rsidRPr="00EA4832" w:rsidRDefault="00262F60" w:rsidP="00044B1F">
      <w:pPr>
        <w:pStyle w:val="3"/>
        <w:spacing w:after="0"/>
        <w:ind w:left="0" w:right="-240"/>
        <w:jc w:val="both"/>
        <w:rPr>
          <w:sz w:val="28"/>
          <w:szCs w:val="28"/>
        </w:rPr>
      </w:pPr>
    </w:p>
    <w:p w:rsidR="00262F60" w:rsidRPr="00EA4832" w:rsidRDefault="00262F60" w:rsidP="00044B1F">
      <w:pPr>
        <w:pStyle w:val="a5"/>
        <w:spacing w:line="240" w:lineRule="auto"/>
        <w:ind w:right="-238" w:firstLine="0"/>
        <w:rPr>
          <w:spacing w:val="-2"/>
          <w:sz w:val="28"/>
          <w:szCs w:val="28"/>
        </w:rPr>
      </w:pPr>
      <w:r w:rsidRPr="00EA4832">
        <w:rPr>
          <w:b/>
          <w:bCs/>
          <w:spacing w:val="-2"/>
          <w:sz w:val="28"/>
          <w:szCs w:val="28"/>
        </w:rPr>
        <w:t>НЕОЛОГИЗМЫ</w:t>
      </w:r>
      <w:r w:rsidRPr="00EA4832">
        <w:rPr>
          <w:spacing w:val="-2"/>
          <w:sz w:val="28"/>
          <w:szCs w:val="28"/>
        </w:rPr>
        <w:t xml:space="preserve"> – слова, отдельные значения слов, словосочетания в начальный период их существования, когда они выделяются своей новизной. Их появление, как правило, обусловлено необходимостью называния новых предметов или понятий. Если же слово получает широкое распространение, оно впоследствии перестает осознаваться как неологизм и становится обычной языковой единицей. </w:t>
      </w:r>
    </w:p>
    <w:p w:rsidR="00262F60" w:rsidRDefault="00262F60" w:rsidP="0041143F">
      <w:pPr>
        <w:pStyle w:val="a5"/>
        <w:spacing w:line="240" w:lineRule="auto"/>
        <w:ind w:right="-240" w:firstLine="0"/>
        <w:rPr>
          <w:b/>
          <w:bCs/>
          <w:sz w:val="28"/>
          <w:szCs w:val="28"/>
        </w:rPr>
      </w:pPr>
    </w:p>
    <w:p w:rsidR="00262F60" w:rsidRPr="00EA4832" w:rsidRDefault="00262F60" w:rsidP="0041143F">
      <w:pPr>
        <w:pStyle w:val="a5"/>
        <w:spacing w:line="240" w:lineRule="auto"/>
        <w:ind w:right="-240" w:firstLine="0"/>
        <w:rPr>
          <w:sz w:val="28"/>
          <w:szCs w:val="28"/>
        </w:rPr>
      </w:pPr>
      <w:r w:rsidRPr="00EA4832">
        <w:rPr>
          <w:b/>
          <w:bCs/>
          <w:sz w:val="28"/>
          <w:szCs w:val="28"/>
        </w:rPr>
        <w:t>НОРМА (языковая норма, литературная норма)</w:t>
      </w:r>
      <w:r w:rsidRPr="00EA4832">
        <w:rPr>
          <w:sz w:val="28"/>
          <w:szCs w:val="28"/>
        </w:rPr>
        <w:t xml:space="preserve"> – исторически сложившиеся правила речевого пользования, признанные обществом за образцовые. В зависимости от того, к какому уровню языка относится конкретная норма, различаются следующие ее типы. </w:t>
      </w:r>
      <w:r w:rsidRPr="00EA4832">
        <w:rPr>
          <w:spacing w:val="60"/>
          <w:sz w:val="28"/>
          <w:szCs w:val="28"/>
        </w:rPr>
        <w:t>Орфоэпические</w:t>
      </w:r>
      <w:r w:rsidRPr="00EA4832">
        <w:rPr>
          <w:sz w:val="28"/>
          <w:szCs w:val="28"/>
        </w:rPr>
        <w:t xml:space="preserve">, или нормы произношения, охватывают собственно произношение и словесное ударение. </w:t>
      </w:r>
      <w:r w:rsidRPr="00EA4832">
        <w:rPr>
          <w:i/>
          <w:spacing w:val="60"/>
          <w:sz w:val="28"/>
          <w:szCs w:val="28"/>
        </w:rPr>
        <w:t xml:space="preserve">Лексические </w:t>
      </w:r>
      <w:r w:rsidRPr="00EA4832">
        <w:rPr>
          <w:i/>
          <w:sz w:val="28"/>
          <w:szCs w:val="28"/>
        </w:rPr>
        <w:t>нормы</w:t>
      </w:r>
      <w:r w:rsidRPr="00EA4832">
        <w:rPr>
          <w:sz w:val="28"/>
          <w:szCs w:val="28"/>
        </w:rPr>
        <w:t xml:space="preserve"> связаны со словоупотреблением,  осмыслением правильности, точности, уместности слова в тексте. </w:t>
      </w:r>
      <w:r w:rsidRPr="00EA4832">
        <w:rPr>
          <w:i/>
          <w:spacing w:val="60"/>
          <w:sz w:val="28"/>
          <w:szCs w:val="28"/>
        </w:rPr>
        <w:t>Грамматические</w:t>
      </w:r>
      <w:r w:rsidRPr="00EA4832">
        <w:rPr>
          <w:i/>
          <w:sz w:val="28"/>
          <w:szCs w:val="28"/>
        </w:rPr>
        <w:t xml:space="preserve"> </w:t>
      </w:r>
      <w:r w:rsidRPr="00EA4832">
        <w:rPr>
          <w:i/>
          <w:spacing w:val="-2"/>
          <w:sz w:val="28"/>
          <w:szCs w:val="28"/>
        </w:rPr>
        <w:t>нормы</w:t>
      </w:r>
      <w:r w:rsidRPr="00EA4832">
        <w:rPr>
          <w:spacing w:val="-2"/>
          <w:sz w:val="28"/>
          <w:szCs w:val="28"/>
        </w:rPr>
        <w:t xml:space="preserve"> регла</w:t>
      </w:r>
      <w:r w:rsidRPr="00EA4832">
        <w:rPr>
          <w:spacing w:val="-2"/>
          <w:sz w:val="28"/>
          <w:szCs w:val="28"/>
        </w:rPr>
        <w:softHyphen/>
        <w:t>мен</w:t>
      </w:r>
      <w:r w:rsidRPr="00EA4832">
        <w:rPr>
          <w:spacing w:val="-2"/>
          <w:sz w:val="28"/>
          <w:szCs w:val="28"/>
        </w:rPr>
        <w:softHyphen/>
        <w:t>тируют выбор нужных грамматических форм слова или грамматических конструкций.</w:t>
      </w:r>
    </w:p>
    <w:p w:rsidR="00262F60" w:rsidRPr="00EA4832" w:rsidRDefault="00262F60" w:rsidP="0041143F">
      <w:pPr>
        <w:shd w:val="clear" w:color="auto" w:fill="FFFFFF"/>
        <w:ind w:right="-240"/>
        <w:jc w:val="both"/>
        <w:rPr>
          <w:color w:val="000000"/>
          <w:spacing w:val="1"/>
          <w:sz w:val="28"/>
          <w:szCs w:val="28"/>
        </w:rPr>
      </w:pPr>
    </w:p>
    <w:p w:rsidR="00262F60" w:rsidRPr="00EA4832" w:rsidRDefault="00262F60" w:rsidP="0041143F">
      <w:pPr>
        <w:shd w:val="clear" w:color="auto" w:fill="FFFFFF"/>
        <w:tabs>
          <w:tab w:val="left" w:pos="538"/>
          <w:tab w:val="left" w:pos="8640"/>
          <w:tab w:val="left" w:pos="8820"/>
        </w:tabs>
        <w:ind w:right="-238"/>
        <w:jc w:val="both"/>
        <w:rPr>
          <w:i/>
          <w:iCs/>
          <w:color w:val="000000"/>
          <w:spacing w:val="1"/>
          <w:sz w:val="28"/>
          <w:szCs w:val="28"/>
        </w:rPr>
      </w:pPr>
      <w:r w:rsidRPr="00EA4832">
        <w:rPr>
          <w:b/>
          <w:color w:val="000000"/>
          <w:sz w:val="28"/>
          <w:szCs w:val="28"/>
        </w:rPr>
        <w:t xml:space="preserve">ОМОНИМЫ </w:t>
      </w:r>
      <w:r w:rsidRPr="00EA4832">
        <w:rPr>
          <w:color w:val="000000"/>
          <w:sz w:val="28"/>
          <w:szCs w:val="28"/>
        </w:rPr>
        <w:t>— слова, одинаково звучащие, но никак не свя</w:t>
      </w:r>
      <w:r w:rsidRPr="00EA4832">
        <w:rPr>
          <w:color w:val="000000"/>
          <w:sz w:val="28"/>
          <w:szCs w:val="28"/>
        </w:rPr>
        <w:softHyphen/>
      </w:r>
      <w:r w:rsidRPr="00EA4832">
        <w:rPr>
          <w:color w:val="000000"/>
          <w:spacing w:val="-3"/>
          <w:sz w:val="28"/>
          <w:szCs w:val="28"/>
        </w:rPr>
        <w:t xml:space="preserve">занные между собой по смыслу. </w:t>
      </w:r>
      <w:r w:rsidRPr="00EA4832">
        <w:rPr>
          <w:color w:val="000000"/>
          <w:spacing w:val="-4"/>
          <w:sz w:val="28"/>
          <w:szCs w:val="28"/>
        </w:rPr>
        <w:t xml:space="preserve">Лексические </w:t>
      </w:r>
      <w:r w:rsidRPr="00EA4832">
        <w:rPr>
          <w:b/>
          <w:color w:val="000000"/>
          <w:spacing w:val="-4"/>
          <w:sz w:val="28"/>
          <w:szCs w:val="28"/>
        </w:rPr>
        <w:t xml:space="preserve">омонимы </w:t>
      </w:r>
      <w:r w:rsidRPr="00EA4832">
        <w:rPr>
          <w:color w:val="000000"/>
          <w:spacing w:val="-4"/>
          <w:sz w:val="28"/>
          <w:szCs w:val="28"/>
        </w:rPr>
        <w:t>— слова, совпадающие по зву</w:t>
      </w:r>
      <w:r w:rsidRPr="00EA4832">
        <w:rPr>
          <w:color w:val="000000"/>
          <w:spacing w:val="-4"/>
          <w:sz w:val="28"/>
          <w:szCs w:val="28"/>
        </w:rPr>
        <w:softHyphen/>
      </w:r>
      <w:r w:rsidRPr="00EA4832">
        <w:rPr>
          <w:color w:val="000000"/>
          <w:spacing w:val="-5"/>
          <w:sz w:val="28"/>
          <w:szCs w:val="28"/>
        </w:rPr>
        <w:t xml:space="preserve">чанию и написанию во всех своих формах: </w:t>
      </w:r>
      <w:r w:rsidRPr="00EA4832">
        <w:rPr>
          <w:i/>
          <w:iCs/>
          <w:color w:val="000000"/>
          <w:spacing w:val="-5"/>
          <w:sz w:val="28"/>
          <w:szCs w:val="28"/>
        </w:rPr>
        <w:t xml:space="preserve">девичья коса </w:t>
      </w:r>
      <w:r w:rsidRPr="00EA4832">
        <w:rPr>
          <w:color w:val="000000"/>
          <w:spacing w:val="-5"/>
          <w:sz w:val="28"/>
          <w:szCs w:val="28"/>
        </w:rPr>
        <w:t xml:space="preserve">— </w:t>
      </w:r>
      <w:r w:rsidRPr="00EA4832">
        <w:rPr>
          <w:i/>
          <w:iCs/>
          <w:color w:val="000000"/>
          <w:spacing w:val="-6"/>
          <w:sz w:val="28"/>
          <w:szCs w:val="28"/>
        </w:rPr>
        <w:t xml:space="preserve">песчаная коса.  </w:t>
      </w:r>
      <w:proofErr w:type="spellStart"/>
      <w:r w:rsidRPr="00EA4832">
        <w:rPr>
          <w:b/>
          <w:color w:val="000000"/>
          <w:spacing w:val="-6"/>
          <w:sz w:val="28"/>
          <w:szCs w:val="28"/>
        </w:rPr>
        <w:t>Омоформы</w:t>
      </w:r>
      <w:proofErr w:type="spellEnd"/>
      <w:r w:rsidRPr="00EA4832">
        <w:rPr>
          <w:color w:val="000000"/>
          <w:spacing w:val="-6"/>
          <w:sz w:val="28"/>
          <w:szCs w:val="28"/>
        </w:rPr>
        <w:t xml:space="preserve"> — это слова одной части речи, совпадающие по зву</w:t>
      </w:r>
      <w:r w:rsidRPr="00EA4832">
        <w:rPr>
          <w:color w:val="000000"/>
          <w:spacing w:val="-6"/>
          <w:sz w:val="28"/>
          <w:szCs w:val="28"/>
        </w:rPr>
        <w:softHyphen/>
      </w:r>
      <w:r w:rsidRPr="00EA4832">
        <w:rPr>
          <w:color w:val="000000"/>
          <w:spacing w:val="-3"/>
          <w:sz w:val="28"/>
          <w:szCs w:val="28"/>
        </w:rPr>
        <w:t xml:space="preserve">чанию и написанию только в определенной форме: </w:t>
      </w:r>
      <w:r w:rsidRPr="00EA4832">
        <w:rPr>
          <w:i/>
          <w:iCs/>
          <w:color w:val="000000"/>
          <w:spacing w:val="-3"/>
          <w:sz w:val="28"/>
          <w:szCs w:val="28"/>
        </w:rPr>
        <w:t>три бал</w:t>
      </w:r>
      <w:r w:rsidRPr="00EA4832">
        <w:rPr>
          <w:i/>
          <w:iCs/>
          <w:color w:val="000000"/>
          <w:spacing w:val="-2"/>
          <w:sz w:val="28"/>
          <w:szCs w:val="28"/>
        </w:rPr>
        <w:t xml:space="preserve">ла— три чище. </w:t>
      </w:r>
      <w:r w:rsidRPr="00EA4832">
        <w:rPr>
          <w:b/>
          <w:color w:val="000000"/>
          <w:spacing w:val="-2"/>
          <w:sz w:val="28"/>
          <w:szCs w:val="28"/>
        </w:rPr>
        <w:t xml:space="preserve">Омофоны </w:t>
      </w:r>
      <w:r w:rsidRPr="00EA4832">
        <w:rPr>
          <w:color w:val="000000"/>
          <w:spacing w:val="-2"/>
          <w:sz w:val="28"/>
          <w:szCs w:val="28"/>
        </w:rPr>
        <w:t xml:space="preserve">— слова с одинаковым звучанием, </w:t>
      </w:r>
      <w:r w:rsidRPr="00EA4832">
        <w:rPr>
          <w:color w:val="000000"/>
          <w:spacing w:val="-5"/>
          <w:sz w:val="28"/>
          <w:szCs w:val="28"/>
        </w:rPr>
        <w:t xml:space="preserve">но разным написанием: </w:t>
      </w:r>
      <w:r w:rsidRPr="00EA4832">
        <w:rPr>
          <w:i/>
          <w:iCs/>
          <w:color w:val="000000"/>
          <w:spacing w:val="-5"/>
          <w:sz w:val="28"/>
          <w:szCs w:val="28"/>
        </w:rPr>
        <w:t xml:space="preserve">костный бульон — косные взгляды. </w:t>
      </w:r>
      <w:r w:rsidRPr="00EA4832">
        <w:rPr>
          <w:b/>
          <w:color w:val="000000"/>
          <w:spacing w:val="-4"/>
          <w:sz w:val="28"/>
          <w:szCs w:val="28"/>
        </w:rPr>
        <w:t xml:space="preserve">Омографы </w:t>
      </w:r>
      <w:r w:rsidRPr="00EA4832">
        <w:rPr>
          <w:color w:val="000000"/>
          <w:spacing w:val="-4"/>
          <w:sz w:val="28"/>
          <w:szCs w:val="28"/>
        </w:rPr>
        <w:t xml:space="preserve">— слова, одинаково </w:t>
      </w:r>
      <w:proofErr w:type="spellStart"/>
      <w:r w:rsidRPr="00EA4832">
        <w:rPr>
          <w:color w:val="000000"/>
          <w:spacing w:val="-4"/>
          <w:sz w:val="28"/>
          <w:szCs w:val="28"/>
        </w:rPr>
        <w:t>пишущиеся</w:t>
      </w:r>
      <w:proofErr w:type="spellEnd"/>
      <w:r w:rsidRPr="00EA4832">
        <w:rPr>
          <w:color w:val="000000"/>
          <w:spacing w:val="-4"/>
          <w:sz w:val="28"/>
          <w:szCs w:val="28"/>
        </w:rPr>
        <w:t xml:space="preserve">, но по-разному </w:t>
      </w:r>
      <w:r w:rsidRPr="00EA4832">
        <w:rPr>
          <w:color w:val="000000"/>
          <w:spacing w:val="2"/>
          <w:sz w:val="28"/>
          <w:szCs w:val="28"/>
        </w:rPr>
        <w:t xml:space="preserve">звучащие (именно поэтому не все ученые признают их </w:t>
      </w:r>
      <w:r w:rsidRPr="00EA4832">
        <w:rPr>
          <w:color w:val="000000"/>
          <w:spacing w:val="1"/>
          <w:sz w:val="28"/>
          <w:szCs w:val="28"/>
        </w:rPr>
        <w:t xml:space="preserve">омонимами): </w:t>
      </w:r>
      <w:r w:rsidRPr="00EA4832">
        <w:rPr>
          <w:i/>
          <w:iCs/>
          <w:color w:val="000000"/>
          <w:spacing w:val="1"/>
          <w:sz w:val="28"/>
          <w:szCs w:val="28"/>
        </w:rPr>
        <w:t>замок - замок.</w:t>
      </w:r>
    </w:p>
    <w:p w:rsidR="00262F60" w:rsidRDefault="00262F60" w:rsidP="0041143F">
      <w:pPr>
        <w:pStyle w:val="a5"/>
        <w:spacing w:line="240" w:lineRule="auto"/>
        <w:ind w:right="-238" w:firstLine="0"/>
        <w:rPr>
          <w:i/>
          <w:iCs/>
          <w:color w:val="000000"/>
          <w:spacing w:val="1"/>
          <w:sz w:val="28"/>
          <w:szCs w:val="28"/>
        </w:rPr>
      </w:pPr>
    </w:p>
    <w:p w:rsidR="00262F60" w:rsidRPr="00EA4832" w:rsidRDefault="00262F60" w:rsidP="0041143F">
      <w:pPr>
        <w:pStyle w:val="a5"/>
        <w:spacing w:line="240" w:lineRule="auto"/>
        <w:ind w:right="-240" w:firstLine="0"/>
        <w:rPr>
          <w:sz w:val="28"/>
          <w:szCs w:val="28"/>
        </w:rPr>
      </w:pPr>
      <w:r w:rsidRPr="00EA4832">
        <w:rPr>
          <w:b/>
          <w:color w:val="000000"/>
          <w:sz w:val="28"/>
          <w:szCs w:val="28"/>
        </w:rPr>
        <w:lastRenderedPageBreak/>
        <w:t>ОПИСАНИЕ</w:t>
      </w:r>
      <w:r w:rsidRPr="00EA4832">
        <w:rPr>
          <w:color w:val="000000"/>
          <w:sz w:val="28"/>
          <w:szCs w:val="28"/>
        </w:rPr>
        <w:t xml:space="preserve"> — тип речи, изображающий какое-либо явление действительности, предмета, лица путем перечисления и раскрытия его основных признаков. Например, описывая портрет, мы укажем на такие признаки, как рост, осанку, походку, цвет волос, глаз, возраст, улыбку и т. д.; описание помещения будет содержать такие его признаки, как размер, оформление стен, особенности мебели, количество окон и т. п.; при описании пейзажа этими признаками будут деревья, река, трава, небо или озеро и т. д. Общим для всех видов описания является одновременность проявления признаков.</w:t>
      </w:r>
    </w:p>
    <w:p w:rsidR="00262F60" w:rsidRPr="00EA4832" w:rsidRDefault="00262F60" w:rsidP="0041143F">
      <w:pPr>
        <w:autoSpaceDE w:val="0"/>
        <w:autoSpaceDN w:val="0"/>
        <w:adjustRightInd w:val="0"/>
        <w:ind w:right="-240"/>
        <w:jc w:val="both"/>
        <w:rPr>
          <w:rFonts w:ascii="Times New Roman CYR" w:hAnsi="Times New Roman CYR"/>
          <w:sz w:val="28"/>
          <w:szCs w:val="28"/>
        </w:rPr>
      </w:pPr>
      <w:r w:rsidRPr="00EA4832">
        <w:rPr>
          <w:rFonts w:ascii="Times New Roman CYR" w:hAnsi="Times New Roman CYR"/>
          <w:b/>
          <w:sz w:val="28"/>
          <w:szCs w:val="28"/>
        </w:rPr>
        <w:t>ОРФОГРАФИЯ</w:t>
      </w:r>
      <w:r w:rsidRPr="00EA4832">
        <w:rPr>
          <w:rFonts w:ascii="Times New Roman CYR" w:hAnsi="Times New Roman CYR"/>
          <w:sz w:val="28"/>
          <w:szCs w:val="28"/>
        </w:rPr>
        <w:t xml:space="preserve"> (греч. </w:t>
      </w:r>
      <w:proofErr w:type="spellStart"/>
      <w:r w:rsidRPr="00EA4832">
        <w:rPr>
          <w:rFonts w:ascii="Times New Roman CYR" w:hAnsi="Times New Roman CYR"/>
          <w:i/>
          <w:sz w:val="28"/>
          <w:szCs w:val="28"/>
          <w:lang w:val="en-US"/>
        </w:rPr>
        <w:t>orthographia</w:t>
      </w:r>
      <w:proofErr w:type="spellEnd"/>
      <w:r w:rsidRPr="00EA4832">
        <w:rPr>
          <w:rFonts w:ascii="Times New Roman CYR" w:hAnsi="Times New Roman CYR"/>
          <w:sz w:val="28"/>
          <w:szCs w:val="28"/>
        </w:rPr>
        <w:t xml:space="preserve">, от </w:t>
      </w:r>
      <w:proofErr w:type="spellStart"/>
      <w:r w:rsidRPr="00EA4832">
        <w:rPr>
          <w:rFonts w:ascii="Times New Roman CYR" w:hAnsi="Times New Roman CYR"/>
          <w:i/>
          <w:sz w:val="28"/>
          <w:szCs w:val="28"/>
          <w:lang w:val="en-US"/>
        </w:rPr>
        <w:t>orth</w:t>
      </w:r>
      <w:proofErr w:type="spellEnd"/>
      <w:r w:rsidRPr="00EA4832">
        <w:rPr>
          <w:rFonts w:ascii="Times New Roman CYR" w:hAnsi="Times New Roman CYR"/>
          <w:i/>
          <w:sz w:val="28"/>
          <w:szCs w:val="28"/>
        </w:rPr>
        <w:t>ó</w:t>
      </w:r>
      <w:r w:rsidRPr="00EA4832">
        <w:rPr>
          <w:rFonts w:ascii="Times New Roman CYR" w:hAnsi="Times New Roman CYR"/>
          <w:i/>
          <w:sz w:val="28"/>
          <w:szCs w:val="28"/>
          <w:lang w:val="en-US"/>
        </w:rPr>
        <w:t>s</w:t>
      </w:r>
      <w:r w:rsidRPr="00EA4832">
        <w:rPr>
          <w:rFonts w:ascii="Times New Roman CYR" w:hAnsi="Times New Roman CYR"/>
          <w:sz w:val="28"/>
          <w:szCs w:val="28"/>
        </w:rPr>
        <w:t xml:space="preserve"> – правильный и </w:t>
      </w:r>
      <w:r w:rsidRPr="00EA4832">
        <w:rPr>
          <w:rFonts w:ascii="Times New Roman CYR" w:hAnsi="Times New Roman CYR"/>
          <w:i/>
          <w:sz w:val="28"/>
          <w:szCs w:val="28"/>
          <w:lang w:val="en-US"/>
        </w:rPr>
        <w:t>gr</w:t>
      </w:r>
      <w:r w:rsidRPr="00EA4832">
        <w:rPr>
          <w:rFonts w:ascii="Times New Roman CYR" w:hAnsi="Times New Roman CYR"/>
          <w:i/>
          <w:sz w:val="28"/>
          <w:szCs w:val="28"/>
        </w:rPr>
        <w:t>á</w:t>
      </w:r>
      <w:proofErr w:type="spellStart"/>
      <w:r w:rsidRPr="00EA4832">
        <w:rPr>
          <w:rFonts w:ascii="Times New Roman CYR" w:hAnsi="Times New Roman CYR"/>
          <w:i/>
          <w:sz w:val="28"/>
          <w:szCs w:val="28"/>
          <w:lang w:val="en-US"/>
        </w:rPr>
        <w:t>ph</w:t>
      </w:r>
      <w:proofErr w:type="spellEnd"/>
      <w:r w:rsidRPr="00EA4832">
        <w:rPr>
          <w:rFonts w:ascii="Times New Roman CYR" w:hAnsi="Times New Roman CYR"/>
          <w:i/>
          <w:sz w:val="28"/>
          <w:szCs w:val="28"/>
        </w:rPr>
        <w:t>ō</w:t>
      </w:r>
      <w:r w:rsidRPr="00EA4832">
        <w:rPr>
          <w:rFonts w:ascii="Times New Roman CYR" w:hAnsi="Times New Roman CYR"/>
          <w:sz w:val="28"/>
          <w:szCs w:val="28"/>
        </w:rPr>
        <w:t xml:space="preserve"> – пишу, черчу, рисую) – раздел языкознания, изучающий и разрабатывающий систему правил, обеспечивающих единообразие написаний. Орфографические принципы определяют выбор одного написания там, где есть </w:t>
      </w:r>
      <w:r w:rsidRPr="00EA4832">
        <w:rPr>
          <w:rFonts w:ascii="Times New Roman CYR" w:hAnsi="Times New Roman CYR"/>
          <w:b/>
          <w:i/>
          <w:sz w:val="28"/>
          <w:szCs w:val="28"/>
        </w:rPr>
        <w:t>орфограммы</w:t>
      </w:r>
      <w:r w:rsidRPr="00EA4832">
        <w:rPr>
          <w:rFonts w:ascii="Times New Roman CYR" w:hAnsi="Times New Roman CYR"/>
          <w:sz w:val="28"/>
          <w:szCs w:val="28"/>
        </w:rPr>
        <w:t>.</w:t>
      </w:r>
    </w:p>
    <w:p w:rsidR="00262F60" w:rsidRPr="00EA4832" w:rsidRDefault="00262F60" w:rsidP="0041143F">
      <w:pPr>
        <w:autoSpaceDE w:val="0"/>
        <w:autoSpaceDN w:val="0"/>
        <w:adjustRightInd w:val="0"/>
        <w:ind w:right="-240"/>
        <w:jc w:val="both"/>
        <w:rPr>
          <w:rFonts w:ascii="Times New Roman CYR" w:hAnsi="Times New Roman CYR"/>
          <w:b/>
          <w:sz w:val="28"/>
          <w:szCs w:val="28"/>
        </w:rPr>
      </w:pPr>
    </w:p>
    <w:p w:rsidR="00262F60" w:rsidRPr="00EA4832" w:rsidRDefault="00262F60" w:rsidP="0041143F">
      <w:pPr>
        <w:autoSpaceDE w:val="0"/>
        <w:autoSpaceDN w:val="0"/>
        <w:adjustRightInd w:val="0"/>
        <w:ind w:right="-240"/>
        <w:jc w:val="both"/>
        <w:rPr>
          <w:rFonts w:ascii="Times New Roman CYR" w:hAnsi="Times New Roman CYR"/>
          <w:sz w:val="28"/>
          <w:szCs w:val="28"/>
        </w:rPr>
      </w:pPr>
      <w:r w:rsidRPr="00EA4832">
        <w:rPr>
          <w:rFonts w:ascii="Times New Roman CYR" w:hAnsi="Times New Roman CYR"/>
          <w:b/>
          <w:sz w:val="28"/>
          <w:szCs w:val="28"/>
        </w:rPr>
        <w:t>ОРФОГРАММА</w:t>
      </w:r>
      <w:r w:rsidRPr="00EA4832">
        <w:rPr>
          <w:rFonts w:ascii="Times New Roman CYR" w:hAnsi="Times New Roman CYR"/>
          <w:sz w:val="28"/>
          <w:szCs w:val="28"/>
        </w:rPr>
        <w:t xml:space="preserve"> (от греч. </w:t>
      </w:r>
      <w:proofErr w:type="spellStart"/>
      <w:r w:rsidRPr="00EA4832">
        <w:rPr>
          <w:rFonts w:ascii="Times New Roman CYR" w:hAnsi="Times New Roman CYR"/>
          <w:i/>
          <w:sz w:val="28"/>
          <w:szCs w:val="28"/>
          <w:lang w:val="en-US"/>
        </w:rPr>
        <w:t>orth</w:t>
      </w:r>
      <w:proofErr w:type="spellEnd"/>
      <w:r w:rsidRPr="00EA4832">
        <w:rPr>
          <w:rFonts w:ascii="Times New Roman CYR" w:hAnsi="Times New Roman CYR"/>
          <w:i/>
          <w:sz w:val="28"/>
          <w:szCs w:val="28"/>
        </w:rPr>
        <w:t>ó</w:t>
      </w:r>
      <w:r w:rsidRPr="00EA4832">
        <w:rPr>
          <w:rFonts w:ascii="Times New Roman CYR" w:hAnsi="Times New Roman CYR"/>
          <w:i/>
          <w:sz w:val="28"/>
          <w:szCs w:val="28"/>
          <w:lang w:val="en-US"/>
        </w:rPr>
        <w:t>s</w:t>
      </w:r>
      <w:r w:rsidRPr="00EA4832">
        <w:rPr>
          <w:rFonts w:ascii="Times New Roman CYR" w:hAnsi="Times New Roman CYR"/>
          <w:sz w:val="28"/>
          <w:szCs w:val="28"/>
        </w:rPr>
        <w:t xml:space="preserve"> – правильный и </w:t>
      </w:r>
      <w:r w:rsidRPr="00EA4832">
        <w:rPr>
          <w:rFonts w:ascii="Times New Roman CYR" w:hAnsi="Times New Roman CYR"/>
          <w:i/>
          <w:sz w:val="28"/>
          <w:szCs w:val="28"/>
          <w:lang w:val="en-US"/>
        </w:rPr>
        <w:t>gr</w:t>
      </w:r>
      <w:r w:rsidRPr="00EA4832">
        <w:rPr>
          <w:rFonts w:ascii="Times New Roman CYR" w:hAnsi="Times New Roman CYR"/>
          <w:i/>
          <w:sz w:val="28"/>
          <w:szCs w:val="28"/>
        </w:rPr>
        <w:t>á</w:t>
      </w:r>
      <w:proofErr w:type="spellStart"/>
      <w:r w:rsidRPr="00EA4832">
        <w:rPr>
          <w:rFonts w:ascii="Times New Roman CYR" w:hAnsi="Times New Roman CYR"/>
          <w:i/>
          <w:sz w:val="28"/>
          <w:szCs w:val="28"/>
          <w:lang w:val="en-US"/>
        </w:rPr>
        <w:t>mma</w:t>
      </w:r>
      <w:proofErr w:type="spellEnd"/>
      <w:r w:rsidRPr="00EA4832">
        <w:rPr>
          <w:rFonts w:ascii="Times New Roman CYR" w:hAnsi="Times New Roman CYR"/>
          <w:sz w:val="28"/>
          <w:szCs w:val="28"/>
        </w:rPr>
        <w:t xml:space="preserve"> – запись) – написание, допускающее два или более варианта – «чуют» или «</w:t>
      </w:r>
      <w:proofErr w:type="spellStart"/>
      <w:r w:rsidRPr="00EA4832">
        <w:rPr>
          <w:rFonts w:ascii="Times New Roman CYR" w:hAnsi="Times New Roman CYR"/>
          <w:sz w:val="28"/>
          <w:szCs w:val="28"/>
        </w:rPr>
        <w:t>чуят</w:t>
      </w:r>
      <w:proofErr w:type="spellEnd"/>
      <w:r w:rsidRPr="00EA4832">
        <w:rPr>
          <w:rFonts w:ascii="Times New Roman CYR" w:hAnsi="Times New Roman CYR"/>
          <w:sz w:val="28"/>
          <w:szCs w:val="28"/>
        </w:rPr>
        <w:t xml:space="preserve">» </w:t>
      </w:r>
    </w:p>
    <w:p w:rsidR="00262F60" w:rsidRPr="00EA4832" w:rsidRDefault="00262F60" w:rsidP="0041143F">
      <w:pPr>
        <w:autoSpaceDE w:val="0"/>
        <w:autoSpaceDN w:val="0"/>
        <w:adjustRightInd w:val="0"/>
        <w:ind w:right="-240"/>
        <w:jc w:val="both"/>
        <w:rPr>
          <w:rFonts w:ascii="Times New Roman CYR" w:hAnsi="Times New Roman CYR"/>
          <w:sz w:val="28"/>
          <w:szCs w:val="28"/>
        </w:rPr>
      </w:pPr>
      <w:r w:rsidRPr="00EA4832">
        <w:rPr>
          <w:rFonts w:ascii="Times New Roman CYR" w:hAnsi="Times New Roman CYR"/>
          <w:sz w:val="28"/>
          <w:szCs w:val="28"/>
        </w:rPr>
        <w:t>и т. п.</w:t>
      </w:r>
    </w:p>
    <w:p w:rsidR="00262F60" w:rsidRPr="00EA4832" w:rsidRDefault="00262F60" w:rsidP="0041143F">
      <w:pPr>
        <w:pStyle w:val="af6"/>
        <w:ind w:right="-240"/>
        <w:jc w:val="both"/>
        <w:rPr>
          <w:rFonts w:ascii="Times New Roman" w:hAnsi="Times New Roman"/>
          <w:b/>
          <w:sz w:val="28"/>
          <w:szCs w:val="28"/>
        </w:rPr>
      </w:pPr>
    </w:p>
    <w:p w:rsidR="00262F60" w:rsidRPr="00EA4832" w:rsidRDefault="00262F60" w:rsidP="0041143F">
      <w:pPr>
        <w:pStyle w:val="af6"/>
        <w:ind w:right="-240"/>
        <w:jc w:val="both"/>
        <w:rPr>
          <w:rFonts w:ascii="Times New Roman" w:hAnsi="Times New Roman"/>
          <w:sz w:val="28"/>
          <w:szCs w:val="28"/>
        </w:rPr>
      </w:pPr>
      <w:r w:rsidRPr="00EA4832">
        <w:rPr>
          <w:rFonts w:ascii="Times New Roman" w:hAnsi="Times New Roman"/>
          <w:b/>
          <w:sz w:val="28"/>
          <w:szCs w:val="28"/>
        </w:rPr>
        <w:t>ОРФОГРАФИЧЕСКИЕ НОРМЫ</w:t>
      </w:r>
      <w:r w:rsidRPr="00EA4832">
        <w:rPr>
          <w:rFonts w:ascii="Times New Roman" w:hAnsi="Times New Roman"/>
          <w:sz w:val="28"/>
          <w:szCs w:val="28"/>
        </w:rPr>
        <w:t xml:space="preserve"> регулируют правописание слов и их частей: </w:t>
      </w:r>
      <w:r w:rsidRPr="00EA4832">
        <w:rPr>
          <w:rFonts w:ascii="Times New Roman" w:hAnsi="Times New Roman"/>
          <w:i/>
          <w:sz w:val="28"/>
          <w:szCs w:val="28"/>
        </w:rPr>
        <w:t xml:space="preserve">предыстория, голубовато-серый, </w:t>
      </w:r>
      <w:proofErr w:type="spellStart"/>
      <w:r w:rsidRPr="00EA4832">
        <w:rPr>
          <w:rFonts w:ascii="Times New Roman" w:hAnsi="Times New Roman"/>
          <w:i/>
          <w:sz w:val="28"/>
          <w:szCs w:val="28"/>
        </w:rPr>
        <w:t>суперхъяхта</w:t>
      </w:r>
      <w:proofErr w:type="spellEnd"/>
      <w:r w:rsidRPr="00EA4832">
        <w:rPr>
          <w:rFonts w:ascii="Times New Roman" w:hAnsi="Times New Roman"/>
          <w:sz w:val="28"/>
          <w:szCs w:val="28"/>
        </w:rPr>
        <w:t xml:space="preserve"> и т. п.; </w:t>
      </w:r>
    </w:p>
    <w:p w:rsidR="00262F60" w:rsidRPr="00EA4832" w:rsidRDefault="00262F60" w:rsidP="0041143F">
      <w:pPr>
        <w:autoSpaceDE w:val="0"/>
        <w:autoSpaceDN w:val="0"/>
        <w:adjustRightInd w:val="0"/>
        <w:ind w:right="-240"/>
        <w:jc w:val="both"/>
        <w:rPr>
          <w:rFonts w:ascii="Times New Roman CYR" w:hAnsi="Times New Roman CYR"/>
          <w:b/>
          <w:sz w:val="28"/>
          <w:szCs w:val="28"/>
        </w:rPr>
      </w:pPr>
    </w:p>
    <w:p w:rsidR="00262F60" w:rsidRPr="00EA4832" w:rsidRDefault="00262F60" w:rsidP="0041143F">
      <w:pPr>
        <w:autoSpaceDE w:val="0"/>
        <w:autoSpaceDN w:val="0"/>
        <w:adjustRightInd w:val="0"/>
        <w:ind w:right="-240"/>
        <w:jc w:val="both"/>
        <w:rPr>
          <w:sz w:val="28"/>
          <w:szCs w:val="28"/>
        </w:rPr>
      </w:pPr>
      <w:r w:rsidRPr="00EA4832">
        <w:rPr>
          <w:rFonts w:ascii="Times New Roman CYR" w:hAnsi="Times New Roman CYR"/>
          <w:b/>
          <w:sz w:val="28"/>
          <w:szCs w:val="28"/>
        </w:rPr>
        <w:t xml:space="preserve">ОРФОЭПИЯ </w:t>
      </w:r>
      <w:r w:rsidRPr="00EA4832">
        <w:rPr>
          <w:b/>
          <w:sz w:val="28"/>
          <w:szCs w:val="28"/>
        </w:rPr>
        <w:t>(</w:t>
      </w:r>
      <w:r w:rsidRPr="00EA4832">
        <w:rPr>
          <w:sz w:val="28"/>
          <w:szCs w:val="28"/>
        </w:rPr>
        <w:t xml:space="preserve">греч. </w:t>
      </w:r>
      <w:proofErr w:type="spellStart"/>
      <w:r w:rsidRPr="00EA4832">
        <w:rPr>
          <w:i/>
          <w:sz w:val="28"/>
          <w:szCs w:val="28"/>
          <w:lang w:val="en-US"/>
        </w:rPr>
        <w:t>orthos</w:t>
      </w:r>
      <w:proofErr w:type="spellEnd"/>
      <w:r w:rsidRPr="00EA4832">
        <w:rPr>
          <w:sz w:val="28"/>
          <w:szCs w:val="28"/>
        </w:rPr>
        <w:t xml:space="preserve"> – правильный, </w:t>
      </w:r>
      <w:r w:rsidRPr="00EA4832">
        <w:rPr>
          <w:i/>
          <w:sz w:val="28"/>
          <w:szCs w:val="28"/>
        </w:rPr>
        <w:t>é</w:t>
      </w:r>
      <w:proofErr w:type="spellStart"/>
      <w:r w:rsidRPr="00EA4832">
        <w:rPr>
          <w:i/>
          <w:sz w:val="28"/>
          <w:szCs w:val="28"/>
          <w:lang w:val="en-US"/>
        </w:rPr>
        <w:t>pos</w:t>
      </w:r>
      <w:proofErr w:type="spellEnd"/>
      <w:r w:rsidRPr="00EA4832">
        <w:rPr>
          <w:i/>
          <w:sz w:val="28"/>
          <w:szCs w:val="28"/>
        </w:rPr>
        <w:t xml:space="preserve"> </w:t>
      </w:r>
      <w:r w:rsidRPr="00EA4832">
        <w:rPr>
          <w:sz w:val="28"/>
          <w:szCs w:val="28"/>
        </w:rPr>
        <w:t xml:space="preserve"> – речь) – раздел языкознания, занимающийся изучением нормативного литературного произношения. В </w:t>
      </w:r>
      <w:r w:rsidRPr="00EA4832">
        <w:rPr>
          <w:i/>
          <w:sz w:val="28"/>
          <w:szCs w:val="28"/>
        </w:rPr>
        <w:t xml:space="preserve">орфоэпии </w:t>
      </w:r>
      <w:r w:rsidRPr="00EA4832">
        <w:rPr>
          <w:sz w:val="28"/>
          <w:szCs w:val="28"/>
        </w:rPr>
        <w:t xml:space="preserve">обычно рассматриваются нормы </w:t>
      </w:r>
      <w:r w:rsidRPr="00EA4832">
        <w:rPr>
          <w:b/>
          <w:i/>
          <w:sz w:val="28"/>
          <w:szCs w:val="28"/>
        </w:rPr>
        <w:t>произношения</w:t>
      </w:r>
      <w:r w:rsidRPr="00EA4832">
        <w:rPr>
          <w:sz w:val="28"/>
          <w:szCs w:val="28"/>
        </w:rPr>
        <w:t xml:space="preserve"> звуков и их сочетаний, постановки </w:t>
      </w:r>
      <w:r w:rsidRPr="00EA4832">
        <w:rPr>
          <w:b/>
          <w:i/>
          <w:sz w:val="28"/>
          <w:szCs w:val="28"/>
        </w:rPr>
        <w:t>ударения</w:t>
      </w:r>
      <w:r w:rsidRPr="00EA4832">
        <w:rPr>
          <w:sz w:val="28"/>
          <w:szCs w:val="28"/>
        </w:rPr>
        <w:t xml:space="preserve"> (</w:t>
      </w:r>
      <w:r w:rsidRPr="00EA4832">
        <w:rPr>
          <w:b/>
          <w:i/>
          <w:sz w:val="28"/>
          <w:szCs w:val="28"/>
        </w:rPr>
        <w:t>акцентология</w:t>
      </w:r>
      <w:r w:rsidRPr="00EA4832">
        <w:rPr>
          <w:sz w:val="28"/>
          <w:szCs w:val="28"/>
        </w:rPr>
        <w:t xml:space="preserve">) и </w:t>
      </w:r>
      <w:r w:rsidRPr="00EA4832">
        <w:rPr>
          <w:b/>
          <w:i/>
          <w:sz w:val="28"/>
          <w:szCs w:val="28"/>
        </w:rPr>
        <w:t>интонации</w:t>
      </w:r>
      <w:r w:rsidRPr="00EA4832">
        <w:rPr>
          <w:sz w:val="28"/>
          <w:szCs w:val="28"/>
        </w:rPr>
        <w:t xml:space="preserve">. </w:t>
      </w:r>
    </w:p>
    <w:p w:rsidR="00262F60" w:rsidRPr="00EA4832" w:rsidRDefault="00262F60" w:rsidP="0041143F">
      <w:pPr>
        <w:autoSpaceDE w:val="0"/>
        <w:autoSpaceDN w:val="0"/>
        <w:adjustRightInd w:val="0"/>
        <w:ind w:right="-240"/>
        <w:jc w:val="both"/>
        <w:rPr>
          <w:sz w:val="28"/>
          <w:szCs w:val="28"/>
        </w:rPr>
      </w:pPr>
    </w:p>
    <w:p w:rsidR="00262F60" w:rsidRPr="00EA4832" w:rsidRDefault="00262F60" w:rsidP="0041143F">
      <w:pPr>
        <w:autoSpaceDE w:val="0"/>
        <w:autoSpaceDN w:val="0"/>
        <w:adjustRightInd w:val="0"/>
        <w:ind w:right="-240"/>
        <w:jc w:val="both"/>
        <w:rPr>
          <w:sz w:val="28"/>
          <w:szCs w:val="28"/>
        </w:rPr>
      </w:pPr>
      <w:r w:rsidRPr="00EA4832">
        <w:rPr>
          <w:b/>
          <w:sz w:val="28"/>
          <w:szCs w:val="28"/>
        </w:rPr>
        <w:t xml:space="preserve"> ОРФОЭПИЧЕСКИЕ НОРМЫ </w:t>
      </w:r>
      <w:r w:rsidRPr="00EA4832">
        <w:rPr>
          <w:sz w:val="28"/>
          <w:szCs w:val="28"/>
        </w:rPr>
        <w:t>регулируют произношение слов (</w:t>
      </w:r>
      <w:r w:rsidRPr="00EA4832">
        <w:rPr>
          <w:b/>
          <w:sz w:val="28"/>
          <w:szCs w:val="28"/>
        </w:rPr>
        <w:t>прои</w:t>
      </w:r>
      <w:bookmarkStart w:id="7" w:name="нормы_произн"/>
      <w:bookmarkEnd w:id="7"/>
      <w:r w:rsidRPr="00EA4832">
        <w:rPr>
          <w:b/>
          <w:sz w:val="28"/>
          <w:szCs w:val="28"/>
        </w:rPr>
        <w:t xml:space="preserve">зносительные нормы, </w:t>
      </w:r>
      <w:r w:rsidRPr="00EA4832">
        <w:rPr>
          <w:sz w:val="28"/>
          <w:szCs w:val="28"/>
        </w:rPr>
        <w:t>за эталон произносительной нормы взято московское произношение –аканье) и место ударения (</w:t>
      </w:r>
      <w:r w:rsidRPr="00EA4832">
        <w:rPr>
          <w:b/>
          <w:sz w:val="28"/>
          <w:szCs w:val="28"/>
        </w:rPr>
        <w:t>акце</w:t>
      </w:r>
      <w:bookmarkStart w:id="8" w:name="нормы_акцент"/>
      <w:bookmarkEnd w:id="8"/>
      <w:r w:rsidRPr="00EA4832">
        <w:rPr>
          <w:b/>
          <w:sz w:val="28"/>
          <w:szCs w:val="28"/>
        </w:rPr>
        <w:t>нтологические нормы</w:t>
      </w:r>
      <w:r w:rsidRPr="00EA4832">
        <w:rPr>
          <w:sz w:val="28"/>
          <w:szCs w:val="28"/>
          <w:u w:val="single"/>
        </w:rPr>
        <w:t>)</w:t>
      </w:r>
      <w:r w:rsidRPr="00EA4832">
        <w:rPr>
          <w:sz w:val="28"/>
          <w:szCs w:val="28"/>
        </w:rPr>
        <w:t>.</w:t>
      </w:r>
    </w:p>
    <w:p w:rsidR="00262F60" w:rsidRPr="00EA4832" w:rsidRDefault="00262F60" w:rsidP="0041143F">
      <w:pPr>
        <w:pStyle w:val="a5"/>
        <w:tabs>
          <w:tab w:val="left" w:pos="2221"/>
        </w:tabs>
        <w:ind w:right="-240"/>
        <w:rPr>
          <w:sz w:val="28"/>
          <w:szCs w:val="28"/>
        </w:rPr>
      </w:pPr>
      <w:r w:rsidRPr="00EA4832">
        <w:rPr>
          <w:sz w:val="28"/>
          <w:szCs w:val="28"/>
        </w:rPr>
        <w:tab/>
        <w:t xml:space="preserve"> </w:t>
      </w:r>
    </w:p>
    <w:p w:rsidR="00262F60" w:rsidRPr="00EA4832" w:rsidRDefault="00262F60" w:rsidP="0041143F">
      <w:pPr>
        <w:pStyle w:val="a5"/>
        <w:spacing w:line="240" w:lineRule="auto"/>
        <w:ind w:right="-238" w:firstLine="0"/>
        <w:rPr>
          <w:sz w:val="28"/>
          <w:szCs w:val="28"/>
        </w:rPr>
      </w:pPr>
      <w:r w:rsidRPr="00EA4832">
        <w:rPr>
          <w:b/>
          <w:bCs/>
          <w:sz w:val="28"/>
          <w:szCs w:val="28"/>
        </w:rPr>
        <w:t>ОФИЦИАЛЬНО-ДЕЛОВОЙ СТИЛЬ</w:t>
      </w:r>
      <w:r w:rsidRPr="00EA4832">
        <w:rPr>
          <w:sz w:val="28"/>
          <w:szCs w:val="28"/>
        </w:rPr>
        <w:t xml:space="preserve"> – один из функциональных стилей речи, связанный с административно-правовой сферой деятельности и правовыми отношениями между людьми, гражданами и государством, разными государствами. Входит в группу книжных стилей речи (наряду с научным и публицистическим). </w:t>
      </w:r>
    </w:p>
    <w:p w:rsidR="00262F60" w:rsidRPr="00EA4832" w:rsidRDefault="00262F60" w:rsidP="0041143F">
      <w:pPr>
        <w:pStyle w:val="a5"/>
        <w:spacing w:line="240" w:lineRule="auto"/>
        <w:ind w:right="-238"/>
        <w:rPr>
          <w:sz w:val="28"/>
          <w:szCs w:val="28"/>
        </w:rPr>
      </w:pPr>
    </w:p>
    <w:p w:rsidR="00262F60" w:rsidRPr="00EA4832" w:rsidRDefault="00262F60" w:rsidP="0041143F">
      <w:pPr>
        <w:pStyle w:val="af6"/>
        <w:ind w:right="-240"/>
        <w:jc w:val="both"/>
        <w:rPr>
          <w:rFonts w:ascii="Times New Roman" w:hAnsi="Times New Roman"/>
          <w:sz w:val="28"/>
          <w:szCs w:val="28"/>
        </w:rPr>
      </w:pPr>
      <w:r w:rsidRPr="00EA4832">
        <w:rPr>
          <w:rFonts w:ascii="Times New Roman" w:hAnsi="Times New Roman"/>
          <w:b/>
          <w:sz w:val="28"/>
          <w:szCs w:val="28"/>
        </w:rPr>
        <w:t>ПОДСТИЛИ</w:t>
      </w:r>
      <w:r w:rsidRPr="00EA4832">
        <w:rPr>
          <w:rFonts w:ascii="Times New Roman" w:hAnsi="Times New Roman"/>
          <w:sz w:val="28"/>
          <w:szCs w:val="28"/>
        </w:rPr>
        <w:t xml:space="preserve"> – функциональные разновидности, выделяемые внутри стилей: </w:t>
      </w:r>
      <w:proofErr w:type="spellStart"/>
      <w:r w:rsidRPr="00EA4832">
        <w:rPr>
          <w:rFonts w:ascii="Times New Roman" w:hAnsi="Times New Roman"/>
          <w:sz w:val="28"/>
          <w:szCs w:val="28"/>
        </w:rPr>
        <w:t>подстили</w:t>
      </w:r>
      <w:proofErr w:type="spellEnd"/>
      <w:r w:rsidRPr="00EA4832">
        <w:rPr>
          <w:rFonts w:ascii="Times New Roman" w:hAnsi="Times New Roman"/>
          <w:sz w:val="28"/>
          <w:szCs w:val="28"/>
        </w:rPr>
        <w:t xml:space="preserve"> научного стиля: собственно научный, научно-учебный, научно-популярный; </w:t>
      </w:r>
      <w:proofErr w:type="spellStart"/>
      <w:r w:rsidRPr="00EA4832">
        <w:rPr>
          <w:rFonts w:ascii="Times New Roman" w:hAnsi="Times New Roman"/>
          <w:sz w:val="28"/>
          <w:szCs w:val="28"/>
        </w:rPr>
        <w:t>подстили</w:t>
      </w:r>
      <w:proofErr w:type="spellEnd"/>
      <w:r w:rsidRPr="00EA4832">
        <w:rPr>
          <w:rFonts w:ascii="Times New Roman" w:hAnsi="Times New Roman"/>
          <w:sz w:val="28"/>
          <w:szCs w:val="28"/>
        </w:rPr>
        <w:t xml:space="preserve"> официально-делового стиля: дипломатический, законодательный, канцелярский </w:t>
      </w:r>
      <w:proofErr w:type="spellStart"/>
      <w:r w:rsidRPr="00EA4832">
        <w:rPr>
          <w:rFonts w:ascii="Times New Roman" w:hAnsi="Times New Roman"/>
          <w:sz w:val="28"/>
          <w:szCs w:val="28"/>
        </w:rPr>
        <w:t>подстили</w:t>
      </w:r>
      <w:proofErr w:type="spellEnd"/>
      <w:r w:rsidRPr="00EA4832">
        <w:rPr>
          <w:rFonts w:ascii="Times New Roman" w:hAnsi="Times New Roman"/>
          <w:sz w:val="28"/>
          <w:szCs w:val="28"/>
        </w:rPr>
        <w:t xml:space="preserve"> публицистического стиля: </w:t>
      </w:r>
      <w:proofErr w:type="spellStart"/>
      <w:r w:rsidRPr="00EA4832">
        <w:rPr>
          <w:rFonts w:ascii="Times New Roman" w:hAnsi="Times New Roman"/>
          <w:sz w:val="28"/>
          <w:szCs w:val="28"/>
        </w:rPr>
        <w:t>газетно</w:t>
      </w:r>
      <w:proofErr w:type="spellEnd"/>
      <w:r w:rsidRPr="00EA4832">
        <w:rPr>
          <w:rFonts w:ascii="Times New Roman" w:hAnsi="Times New Roman"/>
          <w:sz w:val="28"/>
          <w:szCs w:val="28"/>
        </w:rPr>
        <w:t xml:space="preserve">-журнальный, </w:t>
      </w:r>
      <w:proofErr w:type="spellStart"/>
      <w:r w:rsidRPr="00EA4832">
        <w:rPr>
          <w:rFonts w:ascii="Times New Roman" w:hAnsi="Times New Roman"/>
          <w:sz w:val="28"/>
          <w:szCs w:val="28"/>
        </w:rPr>
        <w:t>тележурналистский</w:t>
      </w:r>
      <w:proofErr w:type="spellEnd"/>
      <w:r w:rsidRPr="00EA4832">
        <w:rPr>
          <w:rFonts w:ascii="Times New Roman" w:hAnsi="Times New Roman"/>
          <w:sz w:val="28"/>
          <w:szCs w:val="28"/>
        </w:rPr>
        <w:t xml:space="preserve"> (и </w:t>
      </w:r>
      <w:proofErr w:type="spellStart"/>
      <w:r w:rsidRPr="00EA4832">
        <w:rPr>
          <w:rFonts w:ascii="Times New Roman" w:hAnsi="Times New Roman"/>
          <w:sz w:val="28"/>
          <w:szCs w:val="28"/>
        </w:rPr>
        <w:t>радиожурналистский</w:t>
      </w:r>
      <w:proofErr w:type="spellEnd"/>
      <w:r w:rsidRPr="00EA4832">
        <w:rPr>
          <w:rFonts w:ascii="Times New Roman" w:hAnsi="Times New Roman"/>
          <w:sz w:val="28"/>
          <w:szCs w:val="28"/>
        </w:rPr>
        <w:t xml:space="preserve">), ораторский (агитационный), рекламный; </w:t>
      </w:r>
      <w:proofErr w:type="spellStart"/>
      <w:r w:rsidRPr="00EA4832">
        <w:rPr>
          <w:rFonts w:ascii="Times New Roman" w:hAnsi="Times New Roman"/>
          <w:sz w:val="28"/>
          <w:szCs w:val="28"/>
        </w:rPr>
        <w:t>подстили</w:t>
      </w:r>
      <w:proofErr w:type="spellEnd"/>
      <w:r w:rsidRPr="00EA4832">
        <w:rPr>
          <w:rFonts w:ascii="Times New Roman" w:hAnsi="Times New Roman"/>
          <w:sz w:val="28"/>
          <w:szCs w:val="28"/>
        </w:rPr>
        <w:t xml:space="preserve"> разговорного стиля: обиходно-бытовой, обиходно-деловой, эпистолярный (частная переписка).</w:t>
      </w:r>
    </w:p>
    <w:p w:rsidR="00262F60" w:rsidRPr="00EA4832" w:rsidRDefault="00262F60" w:rsidP="0041143F">
      <w:pPr>
        <w:pStyle w:val="a5"/>
        <w:spacing w:line="240" w:lineRule="auto"/>
        <w:ind w:right="-238" w:firstLine="0"/>
        <w:rPr>
          <w:sz w:val="28"/>
          <w:szCs w:val="28"/>
        </w:rPr>
      </w:pPr>
      <w:r w:rsidRPr="00EA4832">
        <w:rPr>
          <w:b/>
          <w:bCs/>
          <w:sz w:val="28"/>
          <w:szCs w:val="28"/>
        </w:rPr>
        <w:lastRenderedPageBreak/>
        <w:t>ПРОТОКОЛ</w:t>
      </w:r>
      <w:r w:rsidRPr="00EA4832">
        <w:rPr>
          <w:sz w:val="28"/>
          <w:szCs w:val="28"/>
        </w:rPr>
        <w:t xml:space="preserve"> – жанр официально-делового стиля, цель которого – документально зафиксировать ход обсуждения определенного вопроса и принятое официальное решение – итог этого обсуждения. Протокол относится к стандартизированным текстам, т.е. его содержательные части строго определены и расположены в закрепленной последовательности.</w:t>
      </w:r>
    </w:p>
    <w:p w:rsidR="00262F60" w:rsidRPr="00EA4832" w:rsidRDefault="00262F60" w:rsidP="0041143F">
      <w:pPr>
        <w:pStyle w:val="a5"/>
        <w:ind w:right="-240"/>
        <w:rPr>
          <w:sz w:val="28"/>
          <w:szCs w:val="28"/>
        </w:rPr>
      </w:pPr>
    </w:p>
    <w:p w:rsidR="00262F60" w:rsidRPr="00EA4832" w:rsidRDefault="00262F60" w:rsidP="0041143F">
      <w:pPr>
        <w:pStyle w:val="a5"/>
        <w:spacing w:line="240" w:lineRule="auto"/>
        <w:ind w:right="-238" w:firstLine="0"/>
        <w:rPr>
          <w:sz w:val="28"/>
          <w:szCs w:val="28"/>
        </w:rPr>
      </w:pPr>
      <w:r w:rsidRPr="00EA4832">
        <w:rPr>
          <w:b/>
          <w:bCs/>
          <w:sz w:val="28"/>
          <w:szCs w:val="28"/>
        </w:rPr>
        <w:t>ПУБЛИЦИСТИЧЕСКИЙ СТИЛЬ</w:t>
      </w:r>
      <w:r w:rsidRPr="00EA4832">
        <w:rPr>
          <w:sz w:val="28"/>
          <w:szCs w:val="28"/>
        </w:rPr>
        <w:t xml:space="preserve"> – один из функциональных стилей речи, входящий в группу книжных стилей. Связан с широким спектром общественных интересов, политико-идеологическими и культурными отношениями, с осмыслением всего происходящего в мире. Речевой строй  публицистического стиля определяется особенностями производства текстов (информация должна оформляться и передаваться быстро, иногда в предельно сжатые сроки), а также установкой публициста на обращение не только к разуму, но и к чувствам адресата. </w:t>
      </w:r>
    </w:p>
    <w:p w:rsidR="00262F60" w:rsidRPr="00EA4832" w:rsidRDefault="00262F60" w:rsidP="0041143F">
      <w:pPr>
        <w:pStyle w:val="a5"/>
        <w:ind w:right="-240"/>
        <w:rPr>
          <w:sz w:val="28"/>
          <w:szCs w:val="28"/>
        </w:rPr>
      </w:pPr>
    </w:p>
    <w:p w:rsidR="00262F60" w:rsidRPr="00EA4832" w:rsidRDefault="00262F60" w:rsidP="0041143F">
      <w:pPr>
        <w:pStyle w:val="a5"/>
        <w:spacing w:line="240" w:lineRule="auto"/>
        <w:ind w:right="-240" w:firstLine="0"/>
        <w:rPr>
          <w:sz w:val="28"/>
          <w:szCs w:val="28"/>
        </w:rPr>
      </w:pPr>
      <w:r w:rsidRPr="00EA4832">
        <w:rPr>
          <w:b/>
          <w:bCs/>
          <w:sz w:val="28"/>
          <w:szCs w:val="28"/>
        </w:rPr>
        <w:t>РАЗГОВОРНЫЙ СТИЛЬ</w:t>
      </w:r>
      <w:r w:rsidRPr="00EA4832">
        <w:rPr>
          <w:sz w:val="28"/>
          <w:szCs w:val="28"/>
        </w:rPr>
        <w:t xml:space="preserve">– разновидность национального русского языка, а именно неофициальное личное речевое общение, связанное с повседневной деятельностью и обыденным сознанием. Важнейшими признаками разговорного стиля являются </w:t>
      </w:r>
      <w:r w:rsidRPr="00785B7F">
        <w:rPr>
          <w:sz w:val="28"/>
          <w:szCs w:val="28"/>
        </w:rPr>
        <w:t>ситуативность</w:t>
      </w:r>
      <w:r w:rsidRPr="00EA4832">
        <w:rPr>
          <w:sz w:val="28"/>
          <w:szCs w:val="28"/>
        </w:rPr>
        <w:t xml:space="preserve">: разговорная речь неотрывна от речевой ситуации; </w:t>
      </w:r>
      <w:r w:rsidRPr="00785B7F">
        <w:rPr>
          <w:sz w:val="28"/>
          <w:szCs w:val="28"/>
        </w:rPr>
        <w:t>спонтанность</w:t>
      </w:r>
      <w:r w:rsidRPr="00EA4832">
        <w:rPr>
          <w:sz w:val="28"/>
          <w:szCs w:val="28"/>
        </w:rPr>
        <w:t xml:space="preserve"> (неподготовленность) речи; также </w:t>
      </w:r>
      <w:r w:rsidRPr="00785B7F">
        <w:rPr>
          <w:sz w:val="28"/>
          <w:szCs w:val="28"/>
        </w:rPr>
        <w:t>неофициальность общения</w:t>
      </w:r>
      <w:r w:rsidRPr="00EA4832">
        <w:rPr>
          <w:sz w:val="28"/>
          <w:szCs w:val="28"/>
        </w:rPr>
        <w:t xml:space="preserve"> речевых партнеров.</w:t>
      </w:r>
    </w:p>
    <w:p w:rsidR="00262F60" w:rsidRDefault="00262F60" w:rsidP="0041143F">
      <w:pPr>
        <w:shd w:val="clear" w:color="auto" w:fill="FFFFFF"/>
        <w:ind w:right="-240"/>
        <w:jc w:val="both"/>
        <w:rPr>
          <w:b/>
          <w:color w:val="000000"/>
          <w:spacing w:val="8"/>
          <w:sz w:val="28"/>
          <w:szCs w:val="28"/>
        </w:rPr>
      </w:pPr>
    </w:p>
    <w:p w:rsidR="00262F60" w:rsidRPr="00EA4832" w:rsidRDefault="00262F60" w:rsidP="0041143F">
      <w:pPr>
        <w:shd w:val="clear" w:color="auto" w:fill="FFFFFF"/>
        <w:ind w:right="-240"/>
        <w:jc w:val="both"/>
        <w:rPr>
          <w:i/>
          <w:color w:val="000000"/>
          <w:spacing w:val="1"/>
          <w:sz w:val="28"/>
          <w:szCs w:val="28"/>
        </w:rPr>
      </w:pPr>
      <w:r w:rsidRPr="00EA4832">
        <w:rPr>
          <w:b/>
          <w:color w:val="000000"/>
          <w:spacing w:val="8"/>
          <w:sz w:val="28"/>
          <w:szCs w:val="28"/>
        </w:rPr>
        <w:t>РЕЧЕВАЯ ИЗБЫТОЧНОСТЬ</w:t>
      </w:r>
      <w:r w:rsidRPr="00EA4832">
        <w:rPr>
          <w:color w:val="000000"/>
          <w:spacing w:val="8"/>
          <w:sz w:val="28"/>
          <w:szCs w:val="28"/>
        </w:rPr>
        <w:t xml:space="preserve"> - стилистическая ошибка, связанная с при</w:t>
      </w:r>
      <w:r w:rsidRPr="00EA4832">
        <w:rPr>
          <w:color w:val="000000"/>
          <w:spacing w:val="7"/>
          <w:sz w:val="28"/>
          <w:szCs w:val="28"/>
        </w:rPr>
        <w:t>сутствием в тексте лишних, с точки зрения полноты пере</w:t>
      </w:r>
      <w:r w:rsidRPr="00EA4832">
        <w:rPr>
          <w:color w:val="000000"/>
          <w:spacing w:val="7"/>
          <w:sz w:val="28"/>
          <w:szCs w:val="28"/>
        </w:rPr>
        <w:softHyphen/>
      </w:r>
      <w:r w:rsidRPr="00EA4832">
        <w:rPr>
          <w:color w:val="000000"/>
          <w:spacing w:val="5"/>
          <w:sz w:val="28"/>
          <w:szCs w:val="28"/>
        </w:rPr>
        <w:t xml:space="preserve">дачи содержания, слов. Речевая избыточность связана с </w:t>
      </w:r>
      <w:r w:rsidRPr="00EA4832">
        <w:rPr>
          <w:i/>
          <w:color w:val="000000"/>
          <w:spacing w:val="5"/>
          <w:sz w:val="28"/>
          <w:szCs w:val="28"/>
        </w:rPr>
        <w:t>плеоназ</w:t>
      </w:r>
      <w:r w:rsidRPr="00EA4832">
        <w:rPr>
          <w:i/>
          <w:color w:val="000000"/>
          <w:spacing w:val="5"/>
          <w:sz w:val="28"/>
          <w:szCs w:val="28"/>
        </w:rPr>
        <w:softHyphen/>
      </w:r>
      <w:r w:rsidRPr="00EA4832">
        <w:rPr>
          <w:i/>
          <w:color w:val="000000"/>
          <w:spacing w:val="8"/>
          <w:sz w:val="28"/>
          <w:szCs w:val="28"/>
        </w:rPr>
        <w:t>мом и тавтологией.</w:t>
      </w:r>
    </w:p>
    <w:p w:rsidR="00262F60" w:rsidRPr="00EA4832" w:rsidRDefault="00262F60" w:rsidP="0041143F">
      <w:pPr>
        <w:autoSpaceDE w:val="0"/>
        <w:autoSpaceDN w:val="0"/>
        <w:adjustRightInd w:val="0"/>
        <w:ind w:right="-240"/>
        <w:jc w:val="both"/>
        <w:rPr>
          <w:sz w:val="28"/>
          <w:szCs w:val="28"/>
        </w:rPr>
      </w:pPr>
    </w:p>
    <w:p w:rsidR="00262F60" w:rsidRDefault="00262F60" w:rsidP="0041143F">
      <w:pPr>
        <w:pStyle w:val="af5"/>
        <w:tabs>
          <w:tab w:val="left" w:pos="1276"/>
        </w:tabs>
        <w:jc w:val="both"/>
        <w:rPr>
          <w:rFonts w:ascii="Times New Roman" w:hAnsi="Times New Roman" w:cs="Times New Roman"/>
          <w:sz w:val="28"/>
          <w:szCs w:val="28"/>
        </w:rPr>
      </w:pPr>
      <w:r>
        <w:rPr>
          <w:rFonts w:ascii="Times New Roman" w:hAnsi="Times New Roman" w:cs="Times New Roman"/>
          <w:b/>
          <w:bCs/>
          <w:sz w:val="28"/>
          <w:szCs w:val="28"/>
        </w:rPr>
        <w:t>РЕЧЕВАЯ СИТУАЦИЯ</w:t>
      </w:r>
      <w:r w:rsidRPr="00C12A71">
        <w:rPr>
          <w:rFonts w:ascii="Times New Roman" w:hAnsi="Times New Roman" w:cs="Times New Roman"/>
          <w:sz w:val="28"/>
          <w:szCs w:val="28"/>
        </w:rPr>
        <w:t xml:space="preserve"> – это ситуация общения, включающая  в свои границы как предмет реч</w:t>
      </w:r>
      <w:r>
        <w:rPr>
          <w:rFonts w:ascii="Times New Roman" w:hAnsi="Times New Roman" w:cs="Times New Roman"/>
          <w:sz w:val="28"/>
          <w:szCs w:val="28"/>
        </w:rPr>
        <w:t xml:space="preserve">и, так и участников общения, их </w:t>
      </w:r>
      <w:r w:rsidRPr="00C12A71">
        <w:rPr>
          <w:rFonts w:ascii="Times New Roman" w:hAnsi="Times New Roman" w:cs="Times New Roman"/>
          <w:sz w:val="28"/>
          <w:szCs w:val="28"/>
        </w:rPr>
        <w:t>характеристики, взаимоотношения, время и место высказывания</w:t>
      </w:r>
    </w:p>
    <w:p w:rsidR="00262F60" w:rsidRPr="00C12A71" w:rsidRDefault="00262F60" w:rsidP="0041143F">
      <w:pPr>
        <w:pStyle w:val="af5"/>
        <w:tabs>
          <w:tab w:val="left" w:pos="1276"/>
        </w:tabs>
        <w:jc w:val="both"/>
        <w:rPr>
          <w:rFonts w:ascii="Times New Roman" w:hAnsi="Times New Roman" w:cs="Times New Roman"/>
          <w:sz w:val="28"/>
          <w:szCs w:val="28"/>
        </w:rPr>
      </w:pPr>
      <w:r w:rsidRPr="003B6251">
        <w:rPr>
          <w:rFonts w:ascii="Times New Roman" w:hAnsi="Times New Roman" w:cs="Times New Roman"/>
          <w:b/>
          <w:bCs/>
          <w:caps/>
          <w:sz w:val="28"/>
          <w:szCs w:val="28"/>
        </w:rPr>
        <w:t>Речевое взаимодействие</w:t>
      </w:r>
      <w:r w:rsidRPr="00C12A71">
        <w:rPr>
          <w:rFonts w:ascii="Times New Roman" w:hAnsi="Times New Roman" w:cs="Times New Roman"/>
          <w:sz w:val="28"/>
          <w:szCs w:val="28"/>
        </w:rPr>
        <w:t xml:space="preserve"> – речевая деятельность субъекта, состоящая из ряда коммуникативных актов, и реакция адресата на речь субъекта.</w:t>
      </w:r>
    </w:p>
    <w:p w:rsidR="00262F60" w:rsidRPr="00C12A71" w:rsidRDefault="00262F60" w:rsidP="0041143F">
      <w:pPr>
        <w:pStyle w:val="af5"/>
        <w:tabs>
          <w:tab w:val="left" w:pos="1276"/>
        </w:tabs>
        <w:jc w:val="both"/>
        <w:rPr>
          <w:rFonts w:ascii="Times New Roman" w:hAnsi="Times New Roman" w:cs="Times New Roman"/>
          <w:sz w:val="28"/>
          <w:szCs w:val="28"/>
        </w:rPr>
      </w:pPr>
      <w:r w:rsidRPr="003B6251">
        <w:rPr>
          <w:rFonts w:ascii="Times New Roman" w:hAnsi="Times New Roman" w:cs="Times New Roman"/>
          <w:b/>
          <w:bCs/>
          <w:caps/>
          <w:sz w:val="28"/>
          <w:szCs w:val="28"/>
        </w:rPr>
        <w:t>Речевое клише</w:t>
      </w:r>
      <w:r w:rsidRPr="00C12A71">
        <w:rPr>
          <w:rFonts w:ascii="Times New Roman" w:hAnsi="Times New Roman" w:cs="Times New Roman"/>
          <w:sz w:val="28"/>
          <w:szCs w:val="28"/>
        </w:rPr>
        <w:t xml:space="preserve"> – устойчивый оборот, необходимый элемент деловых бумаг; стандартное стилистическое понятие, имеющее информативно-необходимый характер и относящееся к целесообразному применению готовых формул в соответствии с коммуникативными требованиями речевой сферы. </w:t>
      </w:r>
    </w:p>
    <w:p w:rsidR="00262F60" w:rsidRPr="00C12A71" w:rsidRDefault="00262F60" w:rsidP="0041143F">
      <w:pPr>
        <w:pStyle w:val="af9"/>
        <w:spacing w:line="240" w:lineRule="auto"/>
        <w:jc w:val="both"/>
        <w:rPr>
          <w:rFonts w:cs="Times New Roman"/>
          <w:sz w:val="28"/>
          <w:szCs w:val="28"/>
        </w:rPr>
      </w:pPr>
      <w:r w:rsidRPr="003B6251">
        <w:rPr>
          <w:rFonts w:cs="Times New Roman"/>
          <w:b/>
          <w:bCs/>
          <w:caps/>
          <w:sz w:val="28"/>
          <w:szCs w:val="28"/>
        </w:rPr>
        <w:t>Речевое общение</w:t>
      </w:r>
      <w:r w:rsidRPr="003B6251">
        <w:rPr>
          <w:rFonts w:cs="Times New Roman"/>
          <w:caps/>
          <w:sz w:val="28"/>
          <w:szCs w:val="28"/>
        </w:rPr>
        <w:t xml:space="preserve"> </w:t>
      </w:r>
      <w:r w:rsidRPr="00C12A71">
        <w:rPr>
          <w:rFonts w:cs="Times New Roman"/>
          <w:sz w:val="28"/>
          <w:szCs w:val="28"/>
        </w:rPr>
        <w:t xml:space="preserve">– это мотивированный живой процесс взаимодействия между участниками коммуникации, который направлен на </w:t>
      </w:r>
      <w:r w:rsidRPr="00C12A71">
        <w:rPr>
          <w:rFonts w:cs="Times New Roman"/>
          <w:sz w:val="28"/>
          <w:szCs w:val="28"/>
        </w:rPr>
        <w:lastRenderedPageBreak/>
        <w:t>реализацию конкретной жизненной целевой установки. Основные единицы речевого общения: речевое событие, речевая ситуация, речевое взаимодействие.</w:t>
      </w:r>
    </w:p>
    <w:p w:rsidR="00262F60" w:rsidRPr="003B6251" w:rsidRDefault="00262F60" w:rsidP="0041143F">
      <w:pPr>
        <w:pStyle w:val="af5"/>
        <w:tabs>
          <w:tab w:val="left" w:pos="1276"/>
        </w:tabs>
        <w:jc w:val="both"/>
        <w:rPr>
          <w:rFonts w:ascii="Times New Roman" w:hAnsi="Times New Roman" w:cs="Times New Roman"/>
          <w:b/>
          <w:bCs/>
          <w:sz w:val="28"/>
          <w:szCs w:val="28"/>
        </w:rPr>
      </w:pPr>
      <w:r w:rsidRPr="003B6251">
        <w:rPr>
          <w:rFonts w:ascii="Times New Roman" w:hAnsi="Times New Roman" w:cs="Times New Roman"/>
          <w:b/>
          <w:bCs/>
          <w:caps/>
          <w:sz w:val="28"/>
          <w:szCs w:val="28"/>
        </w:rPr>
        <w:t>Речевое событие</w:t>
      </w:r>
      <w:r w:rsidRPr="00C12A71">
        <w:rPr>
          <w:rFonts w:ascii="Times New Roman" w:hAnsi="Times New Roman" w:cs="Times New Roman"/>
          <w:sz w:val="28"/>
          <w:szCs w:val="28"/>
        </w:rPr>
        <w:t xml:space="preserve"> – связный текст, протекающий в контексте речевой ситуации. Оно включает два основных компонента: словесную речь и условия, обстановку, в которой происходит речевое общение.</w:t>
      </w:r>
    </w:p>
    <w:p w:rsidR="00262F60" w:rsidRPr="00EA4832" w:rsidRDefault="00262F60" w:rsidP="0041143F">
      <w:pPr>
        <w:ind w:right="-240"/>
        <w:jc w:val="both"/>
        <w:rPr>
          <w:sz w:val="28"/>
          <w:szCs w:val="28"/>
        </w:rPr>
      </w:pPr>
      <w:r w:rsidRPr="00EA4832">
        <w:rPr>
          <w:b/>
          <w:sz w:val="28"/>
          <w:szCs w:val="28"/>
        </w:rPr>
        <w:t>РЕЧЕВОЙ ЭТИКЕТ</w:t>
      </w:r>
      <w:r w:rsidRPr="00EA4832">
        <w:rPr>
          <w:sz w:val="28"/>
          <w:szCs w:val="28"/>
        </w:rPr>
        <w:t xml:space="preserve"> – система правил речевого поведения в стандартных ситуациях (приветствие, прощание в официальной и неофициальной обстановке, представление, светская беседа и т. п.). Правила речевого этикета тесно связаны с требованием уместности речи.</w:t>
      </w:r>
    </w:p>
    <w:p w:rsidR="00262F60" w:rsidRPr="00EA4832" w:rsidRDefault="00262F60" w:rsidP="0041143F">
      <w:pPr>
        <w:ind w:right="-240"/>
        <w:jc w:val="both"/>
        <w:rPr>
          <w:sz w:val="28"/>
          <w:szCs w:val="28"/>
        </w:rPr>
      </w:pPr>
    </w:p>
    <w:p w:rsidR="00262F60" w:rsidRDefault="00262F60" w:rsidP="0041143F">
      <w:pPr>
        <w:pStyle w:val="a5"/>
        <w:spacing w:line="240" w:lineRule="auto"/>
        <w:ind w:right="-238" w:firstLine="0"/>
        <w:rPr>
          <w:sz w:val="28"/>
          <w:szCs w:val="28"/>
        </w:rPr>
      </w:pPr>
      <w:r w:rsidRPr="00EA4832">
        <w:rPr>
          <w:b/>
          <w:bCs/>
          <w:sz w:val="28"/>
          <w:szCs w:val="28"/>
        </w:rPr>
        <w:t>РЕФЕРАТ</w:t>
      </w:r>
      <w:r w:rsidRPr="00EA4832">
        <w:rPr>
          <w:sz w:val="28"/>
          <w:szCs w:val="28"/>
        </w:rPr>
        <w:t xml:space="preserve"> – Жанр научного стиля, письменный вторичный текст, цель которого состоит в изложении и осмыслении содержания первичного текста или группы текстов. Учебный студенческий реферат должен отвечать следующим требованиям: при изложении содержания первичного текста в реферате должна быть названа его тема и сформулированы цели и задачи, охарактеризован материал и структура работы; определена актуальность. Реферат должен быть хорошо структурирован, т.е. разбит на главы, части, параграфы. Изложение материала обязательно завершается формулировкой выводов.</w:t>
      </w:r>
    </w:p>
    <w:p w:rsidR="00262F60" w:rsidRDefault="00262F60" w:rsidP="0041143F">
      <w:pPr>
        <w:pStyle w:val="5"/>
        <w:shd w:val="clear" w:color="auto" w:fill="FFFFFF"/>
        <w:ind w:left="320" w:right="160" w:hanging="160"/>
        <w:jc w:val="both"/>
        <w:rPr>
          <w:rFonts w:ascii="Tahoma" w:hAnsi="Tahoma" w:cs="Tahoma"/>
          <w:b w:val="0"/>
          <w:bCs w:val="0"/>
          <w:color w:val="000000"/>
          <w:sz w:val="18"/>
          <w:szCs w:val="18"/>
        </w:rPr>
      </w:pPr>
    </w:p>
    <w:p w:rsidR="00262F60" w:rsidRPr="00D36CE0" w:rsidRDefault="00262F60" w:rsidP="0041143F">
      <w:pPr>
        <w:jc w:val="both"/>
        <w:rPr>
          <w:sz w:val="28"/>
          <w:szCs w:val="28"/>
        </w:rPr>
      </w:pPr>
      <w:r w:rsidRPr="00D36CE0">
        <w:rPr>
          <w:b/>
          <w:caps/>
          <w:sz w:val="28"/>
          <w:szCs w:val="28"/>
        </w:rPr>
        <w:t>Тактика переговоров</w:t>
      </w:r>
      <w:r w:rsidRPr="00D36CE0">
        <w:rPr>
          <w:sz w:val="28"/>
          <w:szCs w:val="28"/>
        </w:rPr>
        <w:t xml:space="preserve"> - заранее разработанная последовательность ведения переговоров с изложением обоснованных аргументов, направленная на достижение поставленной цели.</w:t>
      </w:r>
    </w:p>
    <w:p w:rsidR="00262F60" w:rsidRPr="00EA4832" w:rsidRDefault="00262F60" w:rsidP="0041143F">
      <w:pPr>
        <w:ind w:right="-240"/>
        <w:jc w:val="both"/>
        <w:rPr>
          <w:sz w:val="28"/>
          <w:szCs w:val="28"/>
        </w:rPr>
      </w:pPr>
    </w:p>
    <w:p w:rsidR="00262F60" w:rsidRPr="00EA4832" w:rsidRDefault="00262F60" w:rsidP="0041143F">
      <w:pPr>
        <w:adjustRightInd w:val="0"/>
        <w:ind w:right="-240"/>
        <w:jc w:val="both"/>
        <w:rPr>
          <w:sz w:val="28"/>
          <w:szCs w:val="28"/>
        </w:rPr>
      </w:pPr>
      <w:r w:rsidRPr="00EA4832">
        <w:rPr>
          <w:b/>
          <w:sz w:val="28"/>
          <w:szCs w:val="28"/>
        </w:rPr>
        <w:t>УСЛОВНО УДОЖЕСТВЕННЫЙ СТИЛЬ (</w:t>
      </w:r>
      <w:r w:rsidRPr="00EA4832">
        <w:rPr>
          <w:b/>
          <w:bCs/>
          <w:sz w:val="28"/>
          <w:szCs w:val="28"/>
        </w:rPr>
        <w:t>ЯЗЫК ХУДОЖЕСТВЕННОЙ ЛИТЕРАТУРЫ)</w:t>
      </w:r>
      <w:r w:rsidRPr="00EA4832">
        <w:rPr>
          <w:sz w:val="28"/>
          <w:szCs w:val="28"/>
        </w:rPr>
        <w:t xml:space="preserve"> – занимает особое место. Большинство  ученых не считают художественный стиль функциональным, поскольку он включает в себя  языковые средства   всех стилей, требует сложного и тонкого анализа и, помимо    других функций языка, выполняет особую функцию – эстетико-</w:t>
      </w:r>
    </w:p>
    <w:p w:rsidR="00262F60" w:rsidRPr="00EA4832" w:rsidRDefault="00262F60" w:rsidP="0041143F">
      <w:pPr>
        <w:adjustRightInd w:val="0"/>
        <w:ind w:right="-240"/>
        <w:jc w:val="both"/>
        <w:rPr>
          <w:sz w:val="28"/>
          <w:szCs w:val="28"/>
        </w:rPr>
      </w:pPr>
      <w:r w:rsidRPr="00EA4832">
        <w:rPr>
          <w:sz w:val="28"/>
          <w:szCs w:val="28"/>
        </w:rPr>
        <w:t>коммуникативную.</w:t>
      </w:r>
    </w:p>
    <w:p w:rsidR="00262F60" w:rsidRPr="00EA4832" w:rsidRDefault="00262F60" w:rsidP="0041143F">
      <w:pPr>
        <w:adjustRightInd w:val="0"/>
        <w:ind w:right="-240"/>
        <w:jc w:val="both"/>
        <w:rPr>
          <w:sz w:val="28"/>
          <w:szCs w:val="28"/>
        </w:rPr>
      </w:pPr>
    </w:p>
    <w:p w:rsidR="00262F60" w:rsidRPr="00EA4832" w:rsidRDefault="00262F60" w:rsidP="0041143F">
      <w:pPr>
        <w:pStyle w:val="3"/>
        <w:ind w:left="0" w:right="-240"/>
        <w:jc w:val="both"/>
        <w:rPr>
          <w:sz w:val="28"/>
          <w:szCs w:val="28"/>
        </w:rPr>
      </w:pPr>
      <w:r w:rsidRPr="00EA4832">
        <w:rPr>
          <w:b/>
          <w:sz w:val="28"/>
          <w:szCs w:val="28"/>
        </w:rPr>
        <w:t>ФУНКЦИОНАЛЬНЫЕ СТИЛИ</w:t>
      </w:r>
      <w:r w:rsidRPr="00EA4832">
        <w:rPr>
          <w:sz w:val="28"/>
          <w:szCs w:val="28"/>
        </w:rPr>
        <w:t xml:space="preserve"> – это традиционная, исторически сложившаяся совокупность языковых средств, используемых в определенной сфере общения с определенной целью. Термин </w:t>
      </w:r>
      <w:r w:rsidRPr="00EA4832">
        <w:rPr>
          <w:b/>
          <w:sz w:val="28"/>
          <w:szCs w:val="28"/>
        </w:rPr>
        <w:t>функциональный</w:t>
      </w:r>
      <w:r w:rsidRPr="00EA4832">
        <w:rPr>
          <w:sz w:val="28"/>
          <w:szCs w:val="28"/>
        </w:rPr>
        <w:t xml:space="preserve"> указывает на то, что особенности языковых средств каждого стиля вытекают из особенности функции языка  в данной сфере общения. Каждый из функциональных стилей имеет свои языковые особенности (лексические, фразеологические, морфологические, синтаксические). В современном русском литературном языке выделяются </w:t>
      </w:r>
      <w:r w:rsidRPr="00EA4832">
        <w:rPr>
          <w:b/>
          <w:bCs/>
          <w:i/>
          <w:iCs/>
          <w:sz w:val="28"/>
          <w:szCs w:val="28"/>
        </w:rPr>
        <w:t>книжные</w:t>
      </w:r>
      <w:r w:rsidRPr="00EA4832">
        <w:rPr>
          <w:i/>
          <w:iCs/>
          <w:sz w:val="28"/>
          <w:szCs w:val="28"/>
        </w:rPr>
        <w:t xml:space="preserve"> функциональные стили:</w:t>
      </w:r>
      <w:r w:rsidRPr="00EA4832">
        <w:rPr>
          <w:sz w:val="28"/>
          <w:szCs w:val="28"/>
        </w:rPr>
        <w:t xml:space="preserve"> научный,  официально-деловой, публицис</w:t>
      </w:r>
      <w:r w:rsidRPr="00EA4832">
        <w:rPr>
          <w:sz w:val="28"/>
          <w:szCs w:val="28"/>
        </w:rPr>
        <w:softHyphen/>
        <w:t xml:space="preserve">тический, которые выступают преимущественно в письменной речи, и </w:t>
      </w:r>
      <w:r w:rsidRPr="00EA4832">
        <w:rPr>
          <w:b/>
          <w:bCs/>
          <w:i/>
          <w:iCs/>
          <w:sz w:val="28"/>
          <w:szCs w:val="28"/>
        </w:rPr>
        <w:t>разговорный</w:t>
      </w:r>
      <w:r w:rsidRPr="00EA4832">
        <w:rPr>
          <w:sz w:val="28"/>
          <w:szCs w:val="28"/>
        </w:rPr>
        <w:t>, кото</w:t>
      </w:r>
      <w:r w:rsidRPr="00EA4832">
        <w:rPr>
          <w:sz w:val="28"/>
          <w:szCs w:val="28"/>
        </w:rPr>
        <w:softHyphen/>
        <w:t xml:space="preserve">рому свойственна главным образом </w:t>
      </w:r>
      <w:r w:rsidRPr="00EA4832">
        <w:rPr>
          <w:sz w:val="28"/>
          <w:szCs w:val="28"/>
        </w:rPr>
        <w:lastRenderedPageBreak/>
        <w:t>устная форма речи. Остается спорным вопрос о включении художественного стиля в функциональные разновидности литературного языка.</w:t>
      </w:r>
    </w:p>
    <w:p w:rsidR="00262F60" w:rsidRPr="00EA4832" w:rsidRDefault="00262F60" w:rsidP="00044B1F">
      <w:pPr>
        <w:autoSpaceDE w:val="0"/>
        <w:autoSpaceDN w:val="0"/>
        <w:adjustRightInd w:val="0"/>
        <w:ind w:right="-240"/>
        <w:jc w:val="both"/>
        <w:rPr>
          <w:sz w:val="28"/>
          <w:szCs w:val="28"/>
        </w:rPr>
      </w:pPr>
    </w:p>
    <w:p w:rsidR="00262F60" w:rsidRPr="00EA4832" w:rsidRDefault="00262F60" w:rsidP="00044B1F">
      <w:pPr>
        <w:pStyle w:val="ab"/>
        <w:ind w:right="-240"/>
        <w:jc w:val="both"/>
        <w:rPr>
          <w:b/>
          <w:sz w:val="28"/>
          <w:szCs w:val="28"/>
        </w:rPr>
      </w:pPr>
      <w:r w:rsidRPr="00EA4832">
        <w:rPr>
          <w:b/>
          <w:sz w:val="28"/>
          <w:szCs w:val="28"/>
        </w:rPr>
        <w:t>ПАРАЗИТИЗМЫ (слова-паразиты)</w:t>
      </w:r>
      <w:r w:rsidRPr="00EA4832">
        <w:rPr>
          <w:sz w:val="28"/>
          <w:szCs w:val="28"/>
        </w:rPr>
        <w:t xml:space="preserve"> – слова и выражения, используемые для заполнения пауз в речи и не несущие никакой смысловой нагрузки (</w:t>
      </w:r>
      <w:r w:rsidRPr="00EA4832">
        <w:rPr>
          <w:i/>
          <w:sz w:val="28"/>
          <w:szCs w:val="28"/>
        </w:rPr>
        <w:t xml:space="preserve">как бы, ну, вот, значит, понимаешь, так сказать </w:t>
      </w:r>
      <w:r w:rsidRPr="00EA4832">
        <w:rPr>
          <w:sz w:val="28"/>
          <w:szCs w:val="28"/>
        </w:rPr>
        <w:t>и т. п.). Обычно это общеупотребительные слова в иных контекстах вполне уместные, ср., например, в таком высказывании А. М. </w:t>
      </w:r>
      <w:proofErr w:type="spellStart"/>
      <w:r w:rsidRPr="00EA4832">
        <w:rPr>
          <w:sz w:val="28"/>
          <w:szCs w:val="28"/>
        </w:rPr>
        <w:t>Пешковского</w:t>
      </w:r>
      <w:proofErr w:type="spellEnd"/>
      <w:r w:rsidRPr="00EA4832">
        <w:rPr>
          <w:sz w:val="28"/>
          <w:szCs w:val="28"/>
        </w:rPr>
        <w:t xml:space="preserve">: «Если для общения людей вообще необходим язык, то для культурного общения необходим </w:t>
      </w:r>
      <w:r w:rsidRPr="00EA4832">
        <w:rPr>
          <w:i/>
          <w:sz w:val="28"/>
          <w:szCs w:val="28"/>
        </w:rPr>
        <w:t xml:space="preserve">как бы </w:t>
      </w:r>
      <w:r w:rsidRPr="00EA4832">
        <w:rPr>
          <w:sz w:val="28"/>
          <w:szCs w:val="28"/>
        </w:rPr>
        <w:t>язык в квадрате».</w:t>
      </w:r>
    </w:p>
    <w:p w:rsidR="00262F60" w:rsidRPr="00EA4832" w:rsidRDefault="00262F60" w:rsidP="00044B1F">
      <w:pPr>
        <w:pStyle w:val="ab"/>
        <w:ind w:right="-240"/>
        <w:jc w:val="both"/>
        <w:rPr>
          <w:b/>
          <w:color w:val="000000"/>
          <w:sz w:val="28"/>
          <w:szCs w:val="28"/>
        </w:rPr>
      </w:pPr>
    </w:p>
    <w:p w:rsidR="00262F60" w:rsidRPr="00EA4832" w:rsidRDefault="00262F60" w:rsidP="00044B1F">
      <w:pPr>
        <w:pStyle w:val="ab"/>
        <w:ind w:right="-240"/>
        <w:jc w:val="both"/>
        <w:rPr>
          <w:sz w:val="28"/>
          <w:szCs w:val="28"/>
        </w:rPr>
      </w:pPr>
      <w:r w:rsidRPr="00EA4832">
        <w:rPr>
          <w:b/>
          <w:color w:val="000000"/>
          <w:sz w:val="28"/>
          <w:szCs w:val="28"/>
        </w:rPr>
        <w:t>ПАРОНИМЫ</w:t>
      </w:r>
      <w:r w:rsidRPr="00EA4832">
        <w:rPr>
          <w:color w:val="000000"/>
          <w:sz w:val="28"/>
          <w:szCs w:val="28"/>
        </w:rPr>
        <w:t xml:space="preserve"> </w:t>
      </w:r>
      <w:r w:rsidRPr="00EA4832">
        <w:rPr>
          <w:sz w:val="28"/>
          <w:szCs w:val="28"/>
        </w:rPr>
        <w:t xml:space="preserve">– это однокоренные слова одной и той же части речи, близкие по звучанию, но не совпадающие по значению: одеть – надеть, духовный  –  душевный. Смешение паронимов является стилистической ошибкой. </w:t>
      </w:r>
    </w:p>
    <w:p w:rsidR="00262F60" w:rsidRPr="00EA4832" w:rsidRDefault="00262F60" w:rsidP="00044B1F">
      <w:pPr>
        <w:pStyle w:val="ab"/>
        <w:ind w:right="-240"/>
        <w:jc w:val="both"/>
        <w:rPr>
          <w:sz w:val="28"/>
          <w:szCs w:val="28"/>
        </w:rPr>
      </w:pPr>
    </w:p>
    <w:p w:rsidR="00262F60" w:rsidRPr="00EA4832" w:rsidRDefault="00262F60" w:rsidP="00044B1F">
      <w:pPr>
        <w:ind w:right="-240"/>
        <w:jc w:val="both"/>
        <w:rPr>
          <w:i/>
          <w:sz w:val="28"/>
          <w:szCs w:val="28"/>
        </w:rPr>
      </w:pPr>
      <w:r w:rsidRPr="00EA4832">
        <w:rPr>
          <w:b/>
          <w:sz w:val="28"/>
          <w:szCs w:val="28"/>
        </w:rPr>
        <w:t xml:space="preserve">ПЛЕОНАЗМ </w:t>
      </w:r>
      <w:r w:rsidRPr="00EA4832">
        <w:rPr>
          <w:sz w:val="28"/>
          <w:szCs w:val="28"/>
        </w:rPr>
        <w:t xml:space="preserve">(греч. </w:t>
      </w:r>
      <w:proofErr w:type="spellStart"/>
      <w:r w:rsidRPr="00EA4832">
        <w:rPr>
          <w:i/>
          <w:sz w:val="28"/>
          <w:szCs w:val="28"/>
          <w:lang w:val="en-US"/>
        </w:rPr>
        <w:t>pleonasmos</w:t>
      </w:r>
      <w:proofErr w:type="spellEnd"/>
      <w:r w:rsidRPr="00EA4832">
        <w:rPr>
          <w:sz w:val="28"/>
          <w:szCs w:val="28"/>
        </w:rPr>
        <w:t xml:space="preserve"> – преизбыток) – смысловая избыточность сочетания слов, когда составные части означают одно и тоже или содержат один и тот же смысловой компонент. Например,  </w:t>
      </w:r>
      <w:r w:rsidRPr="00EA4832">
        <w:rPr>
          <w:i/>
          <w:sz w:val="28"/>
          <w:szCs w:val="28"/>
        </w:rPr>
        <w:t>совместное сотрудничество,  в конечном итоге, достоверные факты.</w:t>
      </w:r>
    </w:p>
    <w:p w:rsidR="00262F60" w:rsidRPr="00EA4832" w:rsidRDefault="00262F60" w:rsidP="00044B1F">
      <w:pPr>
        <w:pStyle w:val="af5"/>
        <w:ind w:right="-240"/>
        <w:jc w:val="both"/>
        <w:rPr>
          <w:rFonts w:ascii="Times New Roman" w:hAnsi="Times New Roman" w:cs="Times New Roman"/>
          <w:sz w:val="28"/>
          <w:szCs w:val="28"/>
        </w:rPr>
      </w:pPr>
      <w:r w:rsidRPr="00EA4832">
        <w:rPr>
          <w:rFonts w:ascii="Times New Roman" w:hAnsi="Times New Roman" w:cs="Times New Roman"/>
          <w:b/>
          <w:bCs/>
          <w:sz w:val="28"/>
          <w:szCs w:val="28"/>
        </w:rPr>
        <w:t xml:space="preserve">ПОВЕСТВОВАНИЕ – </w:t>
      </w:r>
      <w:r w:rsidRPr="00EA4832">
        <w:rPr>
          <w:rFonts w:ascii="Times New Roman" w:hAnsi="Times New Roman" w:cs="Times New Roman"/>
          <w:bCs/>
          <w:sz w:val="28"/>
          <w:szCs w:val="28"/>
        </w:rPr>
        <w:t>тип речи описывает</w:t>
      </w:r>
      <w:r w:rsidRPr="00EA4832">
        <w:rPr>
          <w:rFonts w:ascii="Times New Roman" w:hAnsi="Times New Roman" w:cs="Times New Roman"/>
          <w:sz w:val="28"/>
          <w:szCs w:val="28"/>
        </w:rPr>
        <w:t xml:space="preserve"> последовательные действия, рассказывает о событиях в их </w:t>
      </w:r>
      <w:proofErr w:type="spellStart"/>
      <w:r w:rsidRPr="00EA4832">
        <w:rPr>
          <w:rFonts w:ascii="Times New Roman" w:hAnsi="Times New Roman" w:cs="Times New Roman"/>
          <w:sz w:val="28"/>
          <w:szCs w:val="28"/>
        </w:rPr>
        <w:t>временно́й</w:t>
      </w:r>
      <w:proofErr w:type="spellEnd"/>
      <w:r w:rsidRPr="00EA4832">
        <w:rPr>
          <w:rFonts w:ascii="Times New Roman" w:hAnsi="Times New Roman" w:cs="Times New Roman"/>
          <w:sz w:val="28"/>
          <w:szCs w:val="28"/>
        </w:rPr>
        <w:t xml:space="preserve"> последовательности. Самый краткий в мировой литературе образец повествования </w:t>
      </w:r>
      <w:r w:rsidRPr="00EA4832">
        <w:rPr>
          <w:rFonts w:ascii="Times New Roman" w:hAnsi="Times New Roman" w:cs="Times New Roman"/>
          <w:sz w:val="28"/>
          <w:szCs w:val="28"/>
        </w:rPr>
        <w:softHyphen/>
        <w:t xml:space="preserve"> знаменитый рассказ Цезаря : « Пришел, увидел, победил».</w:t>
      </w:r>
      <w:r w:rsidRPr="00EA4832">
        <w:rPr>
          <w:sz w:val="28"/>
          <w:szCs w:val="28"/>
        </w:rPr>
        <w:t xml:space="preserve"> </w:t>
      </w:r>
      <w:r w:rsidRPr="00EA4832">
        <w:rPr>
          <w:rFonts w:ascii="Times New Roman" w:hAnsi="Times New Roman" w:cs="Times New Roman"/>
          <w:sz w:val="28"/>
          <w:szCs w:val="28"/>
        </w:rPr>
        <w:t>Повествовательные тексты включают такие компоненты, как завязка (начало действия), развитие действия, кульминация (наиболее важный момент в развитии действия) и развязка (конец действия).</w:t>
      </w:r>
    </w:p>
    <w:p w:rsidR="00262F60" w:rsidRPr="00EA4832" w:rsidRDefault="00262F60" w:rsidP="00044B1F">
      <w:pPr>
        <w:shd w:val="clear" w:color="auto" w:fill="FFFFFF"/>
        <w:ind w:right="-240"/>
        <w:jc w:val="both"/>
        <w:rPr>
          <w:sz w:val="28"/>
          <w:szCs w:val="28"/>
        </w:rPr>
      </w:pPr>
      <w:r w:rsidRPr="00EA4832">
        <w:rPr>
          <w:rStyle w:val="af3"/>
          <w:sz w:val="28"/>
          <w:szCs w:val="28"/>
        </w:rPr>
        <w:t>ПОЛИЛОГ</w:t>
      </w:r>
      <w:r w:rsidRPr="00EA4832">
        <w:rPr>
          <w:sz w:val="28"/>
          <w:szCs w:val="28"/>
        </w:rPr>
        <w:t xml:space="preserve"> — разговор между несколькими лицами. </w:t>
      </w:r>
      <w:proofErr w:type="spellStart"/>
      <w:r w:rsidRPr="00EA4832">
        <w:rPr>
          <w:sz w:val="28"/>
          <w:szCs w:val="28"/>
        </w:rPr>
        <w:t>Полилог</w:t>
      </w:r>
      <w:proofErr w:type="spellEnd"/>
      <w:r w:rsidRPr="00EA4832">
        <w:rPr>
          <w:sz w:val="28"/>
          <w:szCs w:val="28"/>
        </w:rPr>
        <w:t xml:space="preserve"> не противопоставляется диалогу. Общее и главное для обоих понятий — мена, чередование говорящих и слушающих. Количество же говорящих </w:t>
      </w:r>
    </w:p>
    <w:p w:rsidR="00262F60" w:rsidRPr="00044B1F" w:rsidRDefault="00262F60" w:rsidP="00044B1F">
      <w:pPr>
        <w:shd w:val="clear" w:color="auto" w:fill="FFFFFF"/>
        <w:ind w:right="-240"/>
        <w:rPr>
          <w:sz w:val="28"/>
          <w:szCs w:val="28"/>
        </w:rPr>
      </w:pPr>
      <w:r w:rsidRPr="00EA4832">
        <w:rPr>
          <w:sz w:val="28"/>
          <w:szCs w:val="28"/>
        </w:rPr>
        <w:t>(больше двух) не изменяет этого принципа.</w:t>
      </w:r>
      <w:r w:rsidRPr="00EA4832">
        <w:rPr>
          <w:sz w:val="28"/>
          <w:szCs w:val="28"/>
        </w:rPr>
        <w:br/>
      </w:r>
    </w:p>
    <w:p w:rsidR="00262F60" w:rsidRDefault="00262F60" w:rsidP="00044B1F">
      <w:pPr>
        <w:shd w:val="clear" w:color="auto" w:fill="FFFFFF"/>
        <w:ind w:right="-240"/>
        <w:jc w:val="both"/>
        <w:rPr>
          <w:color w:val="000000"/>
          <w:sz w:val="28"/>
          <w:szCs w:val="28"/>
        </w:rPr>
      </w:pPr>
      <w:r w:rsidRPr="00EA4832">
        <w:rPr>
          <w:b/>
          <w:color w:val="000000"/>
          <w:sz w:val="28"/>
          <w:szCs w:val="28"/>
        </w:rPr>
        <w:t>ПОЛИСЕМИЯ (МНОГОЗНАЧНОСТЬ СЛОВА)</w:t>
      </w:r>
      <w:r w:rsidRPr="00EA4832">
        <w:rPr>
          <w:color w:val="000000"/>
          <w:sz w:val="28"/>
          <w:szCs w:val="28"/>
        </w:rPr>
        <w:t xml:space="preserve">  </w:t>
      </w:r>
      <w:r w:rsidRPr="00EA4832">
        <w:rPr>
          <w:sz w:val="28"/>
          <w:szCs w:val="28"/>
        </w:rPr>
        <w:t>–</w:t>
      </w:r>
      <w:r w:rsidRPr="00EA4832">
        <w:rPr>
          <w:color w:val="000000"/>
          <w:sz w:val="28"/>
          <w:szCs w:val="28"/>
        </w:rPr>
        <w:t xml:space="preserve"> способность слова иметь два и </w:t>
      </w:r>
      <w:r w:rsidRPr="00EA4832">
        <w:rPr>
          <w:color w:val="000000"/>
          <w:spacing w:val="-2"/>
          <w:sz w:val="28"/>
          <w:szCs w:val="28"/>
        </w:rPr>
        <w:t>более значений. Развитие многозначности обычно происхо</w:t>
      </w:r>
      <w:r w:rsidRPr="00EA4832">
        <w:rPr>
          <w:color w:val="000000"/>
          <w:spacing w:val="-2"/>
          <w:sz w:val="28"/>
          <w:szCs w:val="28"/>
        </w:rPr>
        <w:softHyphen/>
      </w:r>
      <w:r w:rsidRPr="00EA4832">
        <w:rPr>
          <w:color w:val="000000"/>
          <w:spacing w:val="-1"/>
          <w:sz w:val="28"/>
          <w:szCs w:val="28"/>
        </w:rPr>
        <w:t>дит на основе сходства или смежности обозначаемых дан</w:t>
      </w:r>
      <w:r w:rsidRPr="00EA4832">
        <w:rPr>
          <w:color w:val="000000"/>
          <w:spacing w:val="-1"/>
          <w:sz w:val="28"/>
          <w:szCs w:val="28"/>
        </w:rPr>
        <w:softHyphen/>
      </w:r>
      <w:r w:rsidRPr="00EA4832">
        <w:rPr>
          <w:color w:val="000000"/>
          <w:spacing w:val="4"/>
          <w:sz w:val="28"/>
          <w:szCs w:val="28"/>
        </w:rPr>
        <w:t xml:space="preserve">ным словом предметов или явлений. Многозначное </w:t>
      </w:r>
      <w:r w:rsidRPr="00EA4832">
        <w:rPr>
          <w:color w:val="000000"/>
          <w:sz w:val="28"/>
          <w:szCs w:val="28"/>
        </w:rPr>
        <w:t>слово имеет прямое и переносное значение. Прямое значе</w:t>
      </w:r>
      <w:r w:rsidRPr="00EA4832">
        <w:rPr>
          <w:color w:val="000000"/>
          <w:sz w:val="28"/>
          <w:szCs w:val="28"/>
        </w:rPr>
        <w:softHyphen/>
      </w:r>
      <w:r w:rsidRPr="00EA4832">
        <w:rPr>
          <w:color w:val="000000"/>
          <w:spacing w:val="1"/>
          <w:sz w:val="28"/>
          <w:szCs w:val="28"/>
        </w:rPr>
        <w:t>ние слова является основным, оно не обусловлено контек</w:t>
      </w:r>
      <w:r w:rsidRPr="00EA4832">
        <w:rPr>
          <w:color w:val="000000"/>
          <w:spacing w:val="1"/>
          <w:sz w:val="28"/>
          <w:szCs w:val="28"/>
        </w:rPr>
        <w:softHyphen/>
      </w:r>
      <w:r w:rsidRPr="00EA4832">
        <w:rPr>
          <w:color w:val="000000"/>
          <w:spacing w:val="3"/>
          <w:sz w:val="28"/>
          <w:szCs w:val="28"/>
        </w:rPr>
        <w:t xml:space="preserve">стом и чаще стилистически нейтрально. Переносное значение </w:t>
      </w:r>
      <w:r w:rsidRPr="00EA4832">
        <w:rPr>
          <w:color w:val="000000"/>
          <w:spacing w:val="1"/>
          <w:sz w:val="28"/>
          <w:szCs w:val="28"/>
        </w:rPr>
        <w:t xml:space="preserve">вторично, зависит от контекста, может быть стилистически окрашено, </w:t>
      </w:r>
      <w:r w:rsidRPr="00EA4832">
        <w:rPr>
          <w:color w:val="000000"/>
          <w:sz w:val="28"/>
          <w:szCs w:val="28"/>
        </w:rPr>
        <w:t xml:space="preserve">напр., ср.: </w:t>
      </w:r>
      <w:r w:rsidRPr="00EA4832">
        <w:rPr>
          <w:i/>
          <w:iCs/>
          <w:color w:val="000000"/>
          <w:sz w:val="28"/>
          <w:szCs w:val="28"/>
        </w:rPr>
        <w:t xml:space="preserve">«молоко закипело» — </w:t>
      </w:r>
      <w:r w:rsidRPr="00EA4832">
        <w:rPr>
          <w:color w:val="000000"/>
          <w:sz w:val="28"/>
          <w:szCs w:val="28"/>
        </w:rPr>
        <w:t xml:space="preserve">и </w:t>
      </w:r>
      <w:r w:rsidRPr="00EA4832">
        <w:rPr>
          <w:i/>
          <w:iCs/>
          <w:color w:val="000000"/>
          <w:sz w:val="28"/>
          <w:szCs w:val="28"/>
        </w:rPr>
        <w:t xml:space="preserve">«мечты </w:t>
      </w:r>
      <w:r w:rsidRPr="00EA4832">
        <w:rPr>
          <w:color w:val="000000"/>
          <w:sz w:val="28"/>
          <w:szCs w:val="28"/>
        </w:rPr>
        <w:t xml:space="preserve">кипят». </w:t>
      </w:r>
    </w:p>
    <w:p w:rsidR="00262F60" w:rsidRPr="00365C08" w:rsidRDefault="00262F60" w:rsidP="00044B1F">
      <w:pPr>
        <w:shd w:val="clear" w:color="auto" w:fill="FFFFFF"/>
        <w:ind w:right="-240"/>
        <w:jc w:val="both"/>
        <w:rPr>
          <w:color w:val="000000"/>
          <w:sz w:val="28"/>
          <w:szCs w:val="28"/>
        </w:rPr>
      </w:pPr>
    </w:p>
    <w:p w:rsidR="00262F60" w:rsidRPr="00EA4832" w:rsidRDefault="00262F60" w:rsidP="00044B1F">
      <w:pPr>
        <w:ind w:right="-240"/>
        <w:jc w:val="both"/>
        <w:rPr>
          <w:sz w:val="28"/>
          <w:szCs w:val="28"/>
        </w:rPr>
      </w:pPr>
      <w:r w:rsidRPr="00EA4832">
        <w:rPr>
          <w:b/>
          <w:bCs/>
          <w:sz w:val="28"/>
          <w:szCs w:val="28"/>
        </w:rPr>
        <w:t>ПОНЯТНОСТЬ (ЯСНОСТЬ) РЕЧИ</w:t>
      </w:r>
      <w:r w:rsidRPr="00EA4832">
        <w:rPr>
          <w:sz w:val="28"/>
          <w:szCs w:val="28"/>
        </w:rPr>
        <w:t xml:space="preserve"> – одно из коммуникативных качеств речи, а именно характеристика речи на основе ее соотношения с возможностями восприятия. Понятной называют речь, которая без затруднений воспринимается адресатом. Понятность речи связана с точностью и </w:t>
      </w:r>
      <w:r w:rsidRPr="00EA4832">
        <w:rPr>
          <w:sz w:val="28"/>
          <w:szCs w:val="28"/>
        </w:rPr>
        <w:lastRenderedPageBreak/>
        <w:t>логичностью речи. Известны типы языковых средств, способных сделать письменный текст неясным для адресата. В лексической области это лексика ограниченного употребления, в первую очередь термины. Если адресат не владеет терминологией, необходимой в тексте с точки зрения автора, то в целях понятности речи делается строгий отбор терминов (употребляется лишь необходимый минимум), а отобранные специальные понятия, которые предположительно не входят в число общеизвестных, объясняются непосредственно в тексте или с помощью сносок. В грамматической области к неясности речи обычно приводит ее многословие, чрезмерная синтаксическая сложность.</w:t>
      </w:r>
    </w:p>
    <w:p w:rsidR="00262F60" w:rsidRPr="00EA4832" w:rsidRDefault="00262F60" w:rsidP="00044B1F">
      <w:pPr>
        <w:shd w:val="clear" w:color="auto" w:fill="FFFFFF"/>
        <w:ind w:right="-240"/>
        <w:jc w:val="both"/>
        <w:rPr>
          <w:color w:val="000000"/>
          <w:spacing w:val="-1"/>
          <w:sz w:val="28"/>
          <w:szCs w:val="28"/>
        </w:rPr>
      </w:pPr>
      <w:r w:rsidRPr="00EA4832">
        <w:rPr>
          <w:sz w:val="28"/>
          <w:szCs w:val="28"/>
        </w:rPr>
        <w:t>К неясностям в речи может также привести немотивированное употребление диалектизмов, жаргонизмов, заимствований, устаревших и новых слов</w:t>
      </w:r>
    </w:p>
    <w:p w:rsidR="00262F60" w:rsidRPr="00EA4832" w:rsidRDefault="00262F60" w:rsidP="00044B1F">
      <w:pPr>
        <w:pStyle w:val="3"/>
        <w:spacing w:after="0"/>
        <w:ind w:left="0" w:right="-240"/>
        <w:jc w:val="both"/>
        <w:rPr>
          <w:b/>
          <w:color w:val="000000"/>
          <w:sz w:val="28"/>
          <w:szCs w:val="28"/>
        </w:rPr>
      </w:pPr>
    </w:p>
    <w:p w:rsidR="00262F60" w:rsidRPr="00EA4832" w:rsidRDefault="00262F60" w:rsidP="00044B1F">
      <w:pPr>
        <w:pStyle w:val="3"/>
        <w:spacing w:after="0"/>
        <w:ind w:left="0" w:right="-240"/>
        <w:jc w:val="both"/>
        <w:rPr>
          <w:i/>
          <w:sz w:val="28"/>
          <w:szCs w:val="28"/>
        </w:rPr>
      </w:pPr>
      <w:r w:rsidRPr="00EA4832">
        <w:rPr>
          <w:b/>
          <w:color w:val="000000"/>
          <w:sz w:val="28"/>
          <w:szCs w:val="28"/>
        </w:rPr>
        <w:t>ПРОСТОРЕЧИЕ</w:t>
      </w:r>
      <w:r w:rsidRPr="00EA4832">
        <w:rPr>
          <w:i/>
          <w:sz w:val="28"/>
          <w:szCs w:val="28"/>
        </w:rPr>
        <w:t xml:space="preserve"> </w:t>
      </w:r>
      <w:r w:rsidRPr="00EA4832">
        <w:rPr>
          <w:sz w:val="28"/>
          <w:szCs w:val="28"/>
        </w:rPr>
        <w:t xml:space="preserve">– нелитературный вариант языка, используемый в речи малообразованных людей, что придает речи неправильный и грубый характер. Примеры просторечных слов и выражений: </w:t>
      </w:r>
      <w:r w:rsidRPr="00EA4832">
        <w:rPr>
          <w:i/>
          <w:sz w:val="28"/>
          <w:szCs w:val="28"/>
        </w:rPr>
        <w:t xml:space="preserve">ложь назад, </w:t>
      </w:r>
      <w:proofErr w:type="spellStart"/>
      <w:r w:rsidRPr="00EA4832">
        <w:rPr>
          <w:i/>
          <w:sz w:val="28"/>
          <w:szCs w:val="28"/>
        </w:rPr>
        <w:t>отъедьте</w:t>
      </w:r>
      <w:proofErr w:type="spellEnd"/>
      <w:r w:rsidRPr="00EA4832">
        <w:rPr>
          <w:i/>
          <w:sz w:val="28"/>
          <w:szCs w:val="28"/>
        </w:rPr>
        <w:t xml:space="preserve">, </w:t>
      </w:r>
      <w:proofErr w:type="spellStart"/>
      <w:r w:rsidRPr="00EA4832">
        <w:rPr>
          <w:i/>
          <w:sz w:val="28"/>
          <w:szCs w:val="28"/>
        </w:rPr>
        <w:t>ехайте</w:t>
      </w:r>
      <w:proofErr w:type="spellEnd"/>
      <w:r w:rsidRPr="00EA4832">
        <w:rPr>
          <w:i/>
          <w:sz w:val="28"/>
          <w:szCs w:val="28"/>
        </w:rPr>
        <w:t xml:space="preserve"> </w:t>
      </w:r>
      <w:proofErr w:type="spellStart"/>
      <w:r w:rsidRPr="00EA4832">
        <w:rPr>
          <w:i/>
          <w:sz w:val="28"/>
          <w:szCs w:val="28"/>
        </w:rPr>
        <w:t>отсюдова</w:t>
      </w:r>
      <w:proofErr w:type="spellEnd"/>
      <w:r w:rsidRPr="00EA4832">
        <w:rPr>
          <w:i/>
          <w:sz w:val="28"/>
          <w:szCs w:val="28"/>
        </w:rPr>
        <w:t xml:space="preserve">, слямзить, закадрить, укокошить, </w:t>
      </w:r>
      <w:proofErr w:type="spellStart"/>
      <w:r w:rsidRPr="00EA4832">
        <w:rPr>
          <w:i/>
          <w:sz w:val="28"/>
          <w:szCs w:val="28"/>
        </w:rPr>
        <w:t>верняк</w:t>
      </w:r>
      <w:proofErr w:type="spellEnd"/>
      <w:r w:rsidRPr="00EA4832">
        <w:rPr>
          <w:i/>
          <w:sz w:val="28"/>
          <w:szCs w:val="28"/>
        </w:rPr>
        <w:t xml:space="preserve">, </w:t>
      </w:r>
      <w:proofErr w:type="spellStart"/>
      <w:r w:rsidRPr="00EA4832">
        <w:rPr>
          <w:i/>
          <w:sz w:val="28"/>
          <w:szCs w:val="28"/>
        </w:rPr>
        <w:t>жратва</w:t>
      </w:r>
      <w:proofErr w:type="spellEnd"/>
      <w:r w:rsidRPr="00EA4832">
        <w:rPr>
          <w:i/>
          <w:sz w:val="28"/>
          <w:szCs w:val="28"/>
        </w:rPr>
        <w:t>.</w:t>
      </w:r>
    </w:p>
    <w:p w:rsidR="00262F60" w:rsidRPr="00EA4832" w:rsidRDefault="00262F60" w:rsidP="00044B1F">
      <w:pPr>
        <w:pStyle w:val="3"/>
        <w:spacing w:after="0"/>
        <w:ind w:left="0" w:right="-240"/>
        <w:jc w:val="both"/>
        <w:rPr>
          <w:i/>
          <w:sz w:val="28"/>
          <w:szCs w:val="28"/>
        </w:rPr>
      </w:pPr>
    </w:p>
    <w:p w:rsidR="00262F60" w:rsidRPr="00EA4832" w:rsidRDefault="00262F60" w:rsidP="00044B1F">
      <w:pPr>
        <w:ind w:right="-240"/>
        <w:jc w:val="both"/>
        <w:rPr>
          <w:sz w:val="28"/>
          <w:szCs w:val="28"/>
        </w:rPr>
      </w:pPr>
      <w:r w:rsidRPr="00EA4832">
        <w:rPr>
          <w:b/>
          <w:color w:val="000000"/>
          <w:sz w:val="28"/>
          <w:szCs w:val="28"/>
        </w:rPr>
        <w:t>ПРОФЕССИОНАЛИЗМЫ</w:t>
      </w:r>
      <w:r w:rsidRPr="00EA4832">
        <w:rPr>
          <w:b/>
          <w:sz w:val="28"/>
          <w:szCs w:val="28"/>
        </w:rPr>
        <w:t xml:space="preserve"> </w:t>
      </w:r>
      <w:r w:rsidRPr="00EA4832">
        <w:rPr>
          <w:sz w:val="28"/>
          <w:szCs w:val="28"/>
        </w:rPr>
        <w:t xml:space="preserve">– это слова, употребляемые людьми одной профессии и являющиеся только полуофициальными названиями реалий/понятий в рамках какой-либо профессии. Например, у летчиков </w:t>
      </w:r>
      <w:r w:rsidRPr="00EA4832">
        <w:rPr>
          <w:i/>
          <w:sz w:val="28"/>
          <w:szCs w:val="28"/>
        </w:rPr>
        <w:t xml:space="preserve">божья коровка </w:t>
      </w:r>
      <w:r w:rsidRPr="00EA4832">
        <w:rPr>
          <w:sz w:val="28"/>
          <w:szCs w:val="28"/>
        </w:rPr>
        <w:t xml:space="preserve">– это «маленький учебный самолет»; </w:t>
      </w:r>
      <w:r w:rsidRPr="00EA4832">
        <w:rPr>
          <w:i/>
          <w:sz w:val="28"/>
          <w:szCs w:val="28"/>
        </w:rPr>
        <w:t>брюхо</w:t>
      </w:r>
      <w:r w:rsidRPr="00EA4832">
        <w:rPr>
          <w:sz w:val="28"/>
          <w:szCs w:val="28"/>
        </w:rPr>
        <w:t xml:space="preserve"> – это «фюзеляж»</w:t>
      </w:r>
      <w:r w:rsidRPr="00EA4832">
        <w:rPr>
          <w:b/>
          <w:sz w:val="28"/>
          <w:szCs w:val="28"/>
        </w:rPr>
        <w:t xml:space="preserve">;  </w:t>
      </w:r>
      <w:r w:rsidRPr="00EA4832">
        <w:rPr>
          <w:sz w:val="28"/>
          <w:szCs w:val="28"/>
        </w:rPr>
        <w:t xml:space="preserve">варианты </w:t>
      </w:r>
      <w:proofErr w:type="spellStart"/>
      <w:r w:rsidRPr="00EA4832">
        <w:rPr>
          <w:rStyle w:val="af4"/>
          <w:sz w:val="28"/>
          <w:szCs w:val="28"/>
        </w:rPr>
        <w:t>осýжденный</w:t>
      </w:r>
      <w:proofErr w:type="spellEnd"/>
      <w:r w:rsidRPr="00EA4832">
        <w:rPr>
          <w:rStyle w:val="af4"/>
          <w:sz w:val="28"/>
          <w:szCs w:val="28"/>
        </w:rPr>
        <w:t xml:space="preserve">, </w:t>
      </w:r>
      <w:proofErr w:type="spellStart"/>
      <w:r w:rsidRPr="00EA4832">
        <w:rPr>
          <w:rStyle w:val="af4"/>
          <w:sz w:val="28"/>
          <w:szCs w:val="28"/>
        </w:rPr>
        <w:t>возбýжденный</w:t>
      </w:r>
      <w:proofErr w:type="spellEnd"/>
      <w:r w:rsidRPr="00EA4832">
        <w:rPr>
          <w:sz w:val="28"/>
          <w:szCs w:val="28"/>
        </w:rPr>
        <w:t xml:space="preserve"> чаще всего встречаются в речи юристов. Хотя</w:t>
      </w:r>
      <w:r w:rsidRPr="00EA4832">
        <w:rPr>
          <w:rFonts w:ascii="Tahoma" w:hAnsi="Tahoma" w:cs="Tahoma"/>
          <w:color w:val="292420"/>
          <w:sz w:val="28"/>
          <w:szCs w:val="28"/>
        </w:rPr>
        <w:t xml:space="preserve"> </w:t>
      </w:r>
      <w:r w:rsidRPr="00EA4832">
        <w:rPr>
          <w:sz w:val="28"/>
          <w:szCs w:val="28"/>
        </w:rPr>
        <w:t>в страдательных причастиях прошедшего времени суффикс –</w:t>
      </w:r>
      <w:proofErr w:type="spellStart"/>
      <w:r w:rsidRPr="00EA4832">
        <w:rPr>
          <w:sz w:val="28"/>
          <w:szCs w:val="28"/>
        </w:rPr>
        <w:t>енн</w:t>
      </w:r>
      <w:proofErr w:type="spellEnd"/>
      <w:r w:rsidRPr="00EA4832">
        <w:rPr>
          <w:sz w:val="28"/>
          <w:szCs w:val="28"/>
        </w:rPr>
        <w:t>– всегда ударный, если перед ним стоит сочетание –</w:t>
      </w:r>
      <w:proofErr w:type="spellStart"/>
      <w:r w:rsidRPr="00EA4832">
        <w:rPr>
          <w:sz w:val="28"/>
          <w:szCs w:val="28"/>
        </w:rPr>
        <w:t>жд</w:t>
      </w:r>
      <w:proofErr w:type="spellEnd"/>
      <w:r w:rsidRPr="00EA4832">
        <w:rPr>
          <w:sz w:val="28"/>
          <w:szCs w:val="28"/>
        </w:rPr>
        <w:t xml:space="preserve">–: </w:t>
      </w:r>
      <w:r w:rsidRPr="00EA4832">
        <w:rPr>
          <w:rStyle w:val="af3"/>
          <w:i/>
          <w:iCs/>
          <w:sz w:val="28"/>
          <w:szCs w:val="28"/>
        </w:rPr>
        <w:t>осуждённый, возбуждённый, принуждённый, новорождённый</w:t>
      </w:r>
      <w:r w:rsidRPr="00EA4832">
        <w:rPr>
          <w:sz w:val="28"/>
          <w:szCs w:val="28"/>
        </w:rPr>
        <w:t xml:space="preserve">. </w:t>
      </w:r>
    </w:p>
    <w:p w:rsidR="00262F60" w:rsidRPr="00EA4832" w:rsidRDefault="00262F60" w:rsidP="00044B1F">
      <w:pPr>
        <w:ind w:right="-240"/>
        <w:jc w:val="both"/>
        <w:rPr>
          <w:rFonts w:ascii="Tahoma" w:hAnsi="Tahoma" w:cs="Tahoma"/>
          <w:color w:val="292420"/>
          <w:sz w:val="28"/>
          <w:szCs w:val="28"/>
        </w:rPr>
      </w:pPr>
    </w:p>
    <w:p w:rsidR="00262F60" w:rsidRPr="00EA4832" w:rsidRDefault="00262F60" w:rsidP="00044B1F">
      <w:pPr>
        <w:ind w:right="-240"/>
        <w:jc w:val="both"/>
        <w:rPr>
          <w:sz w:val="28"/>
          <w:szCs w:val="28"/>
        </w:rPr>
      </w:pPr>
      <w:r w:rsidRPr="00EA4832">
        <w:rPr>
          <w:b/>
          <w:sz w:val="28"/>
          <w:szCs w:val="28"/>
        </w:rPr>
        <w:t xml:space="preserve">ПРАВИЛЬНОСТЬ РЕЧИ </w:t>
      </w:r>
      <w:r w:rsidRPr="00EA4832">
        <w:rPr>
          <w:sz w:val="28"/>
          <w:szCs w:val="28"/>
        </w:rPr>
        <w:t>– владение нормами литературного языка.</w:t>
      </w:r>
    </w:p>
    <w:p w:rsidR="00262F60" w:rsidRPr="00EA4832" w:rsidRDefault="00262F60" w:rsidP="00044B1F">
      <w:pPr>
        <w:ind w:right="-240"/>
        <w:jc w:val="both"/>
        <w:rPr>
          <w:sz w:val="28"/>
          <w:szCs w:val="28"/>
        </w:rPr>
      </w:pPr>
    </w:p>
    <w:p w:rsidR="00262F60" w:rsidRPr="00EA4832" w:rsidRDefault="00262F60" w:rsidP="00044B1F">
      <w:pPr>
        <w:autoSpaceDE w:val="0"/>
        <w:autoSpaceDN w:val="0"/>
        <w:adjustRightInd w:val="0"/>
        <w:ind w:right="-240"/>
        <w:jc w:val="both"/>
        <w:rPr>
          <w:sz w:val="28"/>
          <w:szCs w:val="28"/>
        </w:rPr>
      </w:pPr>
      <w:r w:rsidRPr="00EA4832">
        <w:rPr>
          <w:b/>
          <w:sz w:val="28"/>
          <w:szCs w:val="28"/>
        </w:rPr>
        <w:t xml:space="preserve">ПУНКТУАЦИЯ </w:t>
      </w:r>
      <w:r w:rsidRPr="00EA4832">
        <w:rPr>
          <w:sz w:val="28"/>
          <w:szCs w:val="28"/>
        </w:rPr>
        <w:t xml:space="preserve">(от лат. </w:t>
      </w:r>
      <w:proofErr w:type="spellStart"/>
      <w:r w:rsidRPr="00EA4832">
        <w:rPr>
          <w:i/>
          <w:sz w:val="28"/>
          <w:szCs w:val="28"/>
          <w:lang w:val="en-US"/>
        </w:rPr>
        <w:t>punctum</w:t>
      </w:r>
      <w:proofErr w:type="spellEnd"/>
      <w:r w:rsidRPr="00EA4832">
        <w:rPr>
          <w:sz w:val="28"/>
          <w:szCs w:val="28"/>
        </w:rPr>
        <w:t xml:space="preserve"> – точка) – раздел языкознания, изучающий и разрабатывающий систему правил расстановки знаков препинания в тексте.</w:t>
      </w:r>
    </w:p>
    <w:p w:rsidR="00262F60" w:rsidRPr="00EA4832" w:rsidRDefault="00262F60" w:rsidP="00044B1F">
      <w:pPr>
        <w:pStyle w:val="af6"/>
        <w:ind w:right="-240"/>
        <w:jc w:val="both"/>
        <w:rPr>
          <w:rFonts w:ascii="Times New Roman" w:hAnsi="Times New Roman"/>
          <w:b/>
          <w:sz w:val="28"/>
          <w:szCs w:val="28"/>
        </w:rPr>
      </w:pPr>
    </w:p>
    <w:p w:rsidR="00262F60" w:rsidRPr="00EA4832" w:rsidRDefault="00262F60" w:rsidP="00044B1F">
      <w:pPr>
        <w:pStyle w:val="af6"/>
        <w:ind w:right="-240"/>
        <w:jc w:val="both"/>
        <w:rPr>
          <w:rFonts w:ascii="Times New Roman" w:hAnsi="Times New Roman"/>
          <w:i/>
          <w:sz w:val="28"/>
          <w:szCs w:val="28"/>
        </w:rPr>
      </w:pPr>
      <w:r w:rsidRPr="00EA4832">
        <w:rPr>
          <w:rFonts w:ascii="Times New Roman" w:hAnsi="Times New Roman"/>
          <w:b/>
          <w:sz w:val="28"/>
          <w:szCs w:val="28"/>
        </w:rPr>
        <w:t xml:space="preserve">ПУНКТУЦИОННЫЕ НОРМЫ  </w:t>
      </w:r>
      <w:r w:rsidRPr="00EA4832">
        <w:rPr>
          <w:rFonts w:ascii="Times New Roman" w:hAnsi="Times New Roman"/>
          <w:sz w:val="28"/>
          <w:szCs w:val="28"/>
        </w:rPr>
        <w:t xml:space="preserve">регулируют постановку знаков препинания: </w:t>
      </w:r>
      <w:r w:rsidRPr="00EA4832">
        <w:rPr>
          <w:rFonts w:ascii="Times New Roman" w:hAnsi="Times New Roman"/>
          <w:i/>
          <w:sz w:val="28"/>
          <w:szCs w:val="28"/>
        </w:rPr>
        <w:t>Казнить, нельзя помиловать; Казнить нельзя, помиловать.</w:t>
      </w:r>
    </w:p>
    <w:p w:rsidR="00262F60" w:rsidRDefault="00262F60" w:rsidP="00044B1F">
      <w:pPr>
        <w:ind w:right="-240"/>
        <w:jc w:val="both"/>
        <w:rPr>
          <w:b/>
          <w:bCs/>
          <w:color w:val="000000"/>
          <w:sz w:val="28"/>
          <w:szCs w:val="28"/>
        </w:rPr>
      </w:pPr>
    </w:p>
    <w:p w:rsidR="00262F60" w:rsidRPr="00EA4832" w:rsidRDefault="00262F60" w:rsidP="00044B1F">
      <w:pPr>
        <w:ind w:right="-240"/>
        <w:jc w:val="both"/>
        <w:rPr>
          <w:sz w:val="28"/>
          <w:szCs w:val="28"/>
        </w:rPr>
      </w:pPr>
      <w:r w:rsidRPr="00EA4832">
        <w:rPr>
          <w:b/>
          <w:bCs/>
          <w:color w:val="000000"/>
          <w:sz w:val="28"/>
          <w:szCs w:val="28"/>
        </w:rPr>
        <w:t>РЕКЛАМА </w:t>
      </w:r>
      <w:r w:rsidRPr="00EA4832">
        <w:rPr>
          <w:sz w:val="28"/>
          <w:szCs w:val="28"/>
        </w:rPr>
        <w:t xml:space="preserve"> - (франц. </w:t>
      </w:r>
      <w:proofErr w:type="spellStart"/>
      <w:r w:rsidRPr="00EA4832">
        <w:rPr>
          <w:sz w:val="28"/>
          <w:szCs w:val="28"/>
        </w:rPr>
        <w:t>reclame</w:t>
      </w:r>
      <w:proofErr w:type="spellEnd"/>
      <w:r w:rsidRPr="00EA4832">
        <w:rPr>
          <w:sz w:val="28"/>
          <w:szCs w:val="28"/>
        </w:rPr>
        <w:t xml:space="preserve">, от лат. </w:t>
      </w:r>
      <w:proofErr w:type="spellStart"/>
      <w:r w:rsidRPr="00EA4832">
        <w:rPr>
          <w:sz w:val="28"/>
          <w:szCs w:val="28"/>
        </w:rPr>
        <w:t>гесlamo</w:t>
      </w:r>
      <w:proofErr w:type="spellEnd"/>
      <w:r w:rsidRPr="00EA4832">
        <w:rPr>
          <w:sz w:val="28"/>
          <w:szCs w:val="28"/>
        </w:rPr>
        <w:t xml:space="preserve"> - выкрикиваю) – это информация о потребительских свойствах товаров и различных </w:t>
      </w:r>
      <w:r w:rsidRPr="00EA4832">
        <w:rPr>
          <w:bCs/>
          <w:color w:val="000000"/>
          <w:sz w:val="28"/>
          <w:szCs w:val="28"/>
        </w:rPr>
        <w:t xml:space="preserve"> видах </w:t>
      </w:r>
      <w:r w:rsidRPr="00EA4832">
        <w:rPr>
          <w:sz w:val="28"/>
          <w:szCs w:val="28"/>
        </w:rPr>
        <w:t xml:space="preserve"> услуг с целью их реализации или создания спроса на них, а также распространение сведений о лице, организации, произведении литературы и искусства и т. п. с целью создания им популярности. </w:t>
      </w:r>
    </w:p>
    <w:p w:rsidR="00262F60" w:rsidRPr="00EA4832" w:rsidRDefault="00262F60" w:rsidP="00044B1F">
      <w:pPr>
        <w:ind w:right="-240"/>
        <w:jc w:val="both"/>
        <w:rPr>
          <w:sz w:val="28"/>
          <w:szCs w:val="28"/>
        </w:rPr>
      </w:pPr>
      <w:r w:rsidRPr="00EA4832">
        <w:rPr>
          <w:sz w:val="28"/>
          <w:szCs w:val="28"/>
        </w:rPr>
        <w:tab/>
      </w:r>
    </w:p>
    <w:p w:rsidR="00262F60" w:rsidRPr="00EA4832" w:rsidRDefault="00262F60" w:rsidP="00044B1F">
      <w:pPr>
        <w:pStyle w:val="a5"/>
        <w:spacing w:line="240" w:lineRule="auto"/>
        <w:ind w:right="-238" w:firstLine="0"/>
        <w:rPr>
          <w:sz w:val="28"/>
          <w:szCs w:val="28"/>
        </w:rPr>
      </w:pPr>
      <w:r w:rsidRPr="00EA4832">
        <w:rPr>
          <w:b/>
          <w:bCs/>
          <w:sz w:val="28"/>
          <w:szCs w:val="28"/>
        </w:rPr>
        <w:t>РЕЧЬ</w:t>
      </w:r>
      <w:r w:rsidRPr="00EA4832">
        <w:rPr>
          <w:sz w:val="28"/>
          <w:szCs w:val="28"/>
        </w:rPr>
        <w:t xml:space="preserve"> – язык в действии, функционирующий язык, применение языка в общении, то же, что речевое общение, речевая коммуникация. Под речью подразумевают и процесс говорения – речевую деятельность, и результат этого процесса – устные или письменные произведения. Основные свойства речи: </w:t>
      </w:r>
      <w:r w:rsidRPr="00EA4832">
        <w:rPr>
          <w:sz w:val="28"/>
          <w:szCs w:val="28"/>
        </w:rPr>
        <w:lastRenderedPageBreak/>
        <w:t>она материальна, т.е. выражена в звуках или буквах; конкретна и индивидуальна, т.е. реализуется каждым человеком в отдельности; ситуативно обусловлена и развивается во времени и пространстве; субъективна и целенаправленна, т.е. обусловлена человеческими желаниями и стремлениями.</w:t>
      </w:r>
    </w:p>
    <w:p w:rsidR="00262F60" w:rsidRPr="00EA4832" w:rsidRDefault="00262F60" w:rsidP="00044B1F">
      <w:pPr>
        <w:pStyle w:val="a5"/>
        <w:ind w:right="-240"/>
        <w:rPr>
          <w:sz w:val="28"/>
          <w:szCs w:val="28"/>
        </w:rPr>
      </w:pPr>
    </w:p>
    <w:p w:rsidR="00262F60" w:rsidRPr="00EA4832" w:rsidRDefault="00262F60" w:rsidP="00044B1F">
      <w:pPr>
        <w:shd w:val="clear" w:color="auto" w:fill="FFFFFF"/>
        <w:ind w:right="-240"/>
        <w:jc w:val="both"/>
        <w:rPr>
          <w:sz w:val="28"/>
          <w:szCs w:val="28"/>
        </w:rPr>
      </w:pPr>
      <w:r w:rsidRPr="00EA4832">
        <w:rPr>
          <w:b/>
          <w:color w:val="000000"/>
          <w:spacing w:val="-7"/>
          <w:sz w:val="28"/>
          <w:szCs w:val="28"/>
        </w:rPr>
        <w:t>СИНОНИМЫ</w:t>
      </w:r>
      <w:r w:rsidRPr="00EA4832">
        <w:rPr>
          <w:color w:val="000000"/>
          <w:spacing w:val="-7"/>
          <w:sz w:val="28"/>
          <w:szCs w:val="28"/>
        </w:rPr>
        <w:t xml:space="preserve"> – это слова одной части речи, близкие или тождественные по значению, но отличающиеся </w:t>
      </w:r>
      <w:r w:rsidRPr="00EA4832">
        <w:rPr>
          <w:color w:val="000000"/>
          <w:spacing w:val="-4"/>
          <w:sz w:val="28"/>
          <w:szCs w:val="28"/>
        </w:rPr>
        <w:t xml:space="preserve">друг от друга смысловыми оттенками или стилистической окраской. Например: </w:t>
      </w:r>
      <w:r w:rsidRPr="00EA4832">
        <w:rPr>
          <w:i/>
          <w:color w:val="000000"/>
          <w:spacing w:val="-4"/>
          <w:sz w:val="28"/>
          <w:szCs w:val="28"/>
        </w:rPr>
        <w:t xml:space="preserve">смелый, храбрый, отважный, </w:t>
      </w:r>
      <w:r w:rsidRPr="00EA4832">
        <w:rPr>
          <w:i/>
          <w:color w:val="000000"/>
          <w:spacing w:val="-1"/>
          <w:sz w:val="28"/>
          <w:szCs w:val="28"/>
        </w:rPr>
        <w:t xml:space="preserve">бесстрашный, безбоязненный, неустрашимый, удалой, лихой. </w:t>
      </w:r>
      <w:r w:rsidRPr="00EA4832">
        <w:rPr>
          <w:color w:val="000000"/>
          <w:spacing w:val="-1"/>
          <w:sz w:val="28"/>
          <w:szCs w:val="28"/>
        </w:rPr>
        <w:t>Все эти слова объе</w:t>
      </w:r>
      <w:r w:rsidRPr="00EA4832">
        <w:rPr>
          <w:color w:val="000000"/>
          <w:spacing w:val="-1"/>
          <w:sz w:val="28"/>
          <w:szCs w:val="28"/>
        </w:rPr>
        <w:softHyphen/>
      </w:r>
      <w:r w:rsidRPr="00EA4832">
        <w:rPr>
          <w:color w:val="000000"/>
          <w:spacing w:val="-5"/>
          <w:sz w:val="28"/>
          <w:szCs w:val="28"/>
        </w:rPr>
        <w:t>диняет общее значение: «не испытывающий страха», а различия меж</w:t>
      </w:r>
      <w:r w:rsidRPr="00EA4832">
        <w:rPr>
          <w:color w:val="000000"/>
          <w:spacing w:val="-5"/>
          <w:sz w:val="28"/>
          <w:szCs w:val="28"/>
        </w:rPr>
        <w:softHyphen/>
      </w:r>
      <w:r w:rsidRPr="00EA4832">
        <w:rPr>
          <w:color w:val="000000"/>
          <w:spacing w:val="-3"/>
          <w:sz w:val="28"/>
          <w:szCs w:val="28"/>
        </w:rPr>
        <w:t xml:space="preserve">ду ними едва заметны. Например, </w:t>
      </w:r>
      <w:r w:rsidRPr="00EA4832">
        <w:rPr>
          <w:i/>
          <w:color w:val="000000"/>
          <w:spacing w:val="-3"/>
          <w:sz w:val="28"/>
          <w:szCs w:val="28"/>
        </w:rPr>
        <w:t xml:space="preserve">неустрашимый </w:t>
      </w:r>
      <w:r w:rsidRPr="00EA4832">
        <w:rPr>
          <w:color w:val="000000"/>
          <w:spacing w:val="-3"/>
          <w:sz w:val="28"/>
          <w:szCs w:val="28"/>
        </w:rPr>
        <w:t xml:space="preserve">(книжное слово) – «очень храбрый», </w:t>
      </w:r>
      <w:r w:rsidRPr="00EA4832">
        <w:rPr>
          <w:color w:val="000000"/>
          <w:spacing w:val="-5"/>
          <w:sz w:val="28"/>
          <w:szCs w:val="28"/>
        </w:rPr>
        <w:t xml:space="preserve">удалой (народно-поэтическое) - «полный удали», </w:t>
      </w:r>
      <w:r w:rsidRPr="00EA4832">
        <w:rPr>
          <w:i/>
          <w:color w:val="000000"/>
          <w:spacing w:val="1"/>
          <w:sz w:val="28"/>
          <w:szCs w:val="28"/>
        </w:rPr>
        <w:t xml:space="preserve">лихой </w:t>
      </w:r>
      <w:r w:rsidRPr="00EA4832">
        <w:rPr>
          <w:color w:val="000000"/>
          <w:spacing w:val="1"/>
          <w:sz w:val="28"/>
          <w:szCs w:val="28"/>
        </w:rPr>
        <w:t>(разговорное) - «смелый, идущий на риск».</w:t>
      </w:r>
    </w:p>
    <w:p w:rsidR="00262F60" w:rsidRPr="00EA4832" w:rsidRDefault="00262F60" w:rsidP="00044B1F">
      <w:pPr>
        <w:ind w:right="-240"/>
        <w:jc w:val="both"/>
        <w:rPr>
          <w:sz w:val="28"/>
          <w:szCs w:val="28"/>
        </w:rPr>
      </w:pPr>
    </w:p>
    <w:p w:rsidR="00262F60" w:rsidRPr="00EA4832" w:rsidRDefault="00262F60" w:rsidP="00044B1F">
      <w:pPr>
        <w:ind w:right="-240"/>
        <w:jc w:val="both"/>
        <w:rPr>
          <w:rFonts w:ascii="Times New Roman CYR" w:hAnsi="Times New Roman CYR"/>
          <w:sz w:val="28"/>
          <w:szCs w:val="28"/>
        </w:rPr>
      </w:pPr>
      <w:r w:rsidRPr="00EA4832">
        <w:rPr>
          <w:rFonts w:ascii="Times New Roman CYR" w:hAnsi="Times New Roman CYR"/>
          <w:b/>
          <w:sz w:val="28"/>
          <w:szCs w:val="28"/>
        </w:rPr>
        <w:t xml:space="preserve">СИНТАКСИС </w:t>
      </w:r>
      <w:r w:rsidRPr="00EA4832">
        <w:rPr>
          <w:rFonts w:ascii="Times New Roman CYR" w:hAnsi="Times New Roman CYR"/>
          <w:sz w:val="28"/>
          <w:szCs w:val="28"/>
        </w:rPr>
        <w:t xml:space="preserve">(греч. </w:t>
      </w:r>
      <w:r w:rsidRPr="00EA4832">
        <w:rPr>
          <w:rFonts w:ascii="Times New Roman CYR" w:hAnsi="Times New Roman CYR"/>
          <w:i/>
          <w:sz w:val="28"/>
          <w:szCs w:val="28"/>
          <w:lang w:val="en-US"/>
        </w:rPr>
        <w:t>s</w:t>
      </w:r>
      <w:r w:rsidRPr="00EA4832">
        <w:rPr>
          <w:rFonts w:ascii="Times New Roman CYR" w:hAnsi="Times New Roman CYR"/>
          <w:i/>
          <w:sz w:val="28"/>
          <w:szCs w:val="28"/>
        </w:rPr>
        <w:t>ý</w:t>
      </w:r>
      <w:proofErr w:type="spellStart"/>
      <w:r w:rsidRPr="00EA4832">
        <w:rPr>
          <w:rFonts w:ascii="Times New Roman CYR" w:hAnsi="Times New Roman CYR"/>
          <w:i/>
          <w:sz w:val="28"/>
          <w:szCs w:val="28"/>
          <w:lang w:val="en-US"/>
        </w:rPr>
        <w:t>ntaxis</w:t>
      </w:r>
      <w:proofErr w:type="spellEnd"/>
      <w:r w:rsidRPr="00EA4832">
        <w:rPr>
          <w:rFonts w:ascii="Times New Roman CYR" w:hAnsi="Times New Roman CYR"/>
          <w:sz w:val="28"/>
          <w:szCs w:val="28"/>
        </w:rPr>
        <w:t xml:space="preserve"> – построение, порядок) – раздел </w:t>
      </w:r>
      <w:r w:rsidRPr="00EA4832">
        <w:rPr>
          <w:rFonts w:ascii="Times New Roman CYR" w:hAnsi="Times New Roman CYR"/>
          <w:b/>
          <w:i/>
          <w:sz w:val="28"/>
          <w:szCs w:val="28"/>
        </w:rPr>
        <w:t>грамматики</w:t>
      </w:r>
      <w:r w:rsidRPr="00EA4832">
        <w:rPr>
          <w:rFonts w:ascii="Times New Roman CYR" w:hAnsi="Times New Roman CYR"/>
          <w:sz w:val="28"/>
          <w:szCs w:val="28"/>
        </w:rPr>
        <w:t xml:space="preserve">, изучающий строй связной речи и включающий в себя две основные части: 1) учение о словосочетании  и 2) учение о предложении. </w:t>
      </w:r>
    </w:p>
    <w:p w:rsidR="00262F60" w:rsidRPr="00EA4832" w:rsidRDefault="00262F60" w:rsidP="00044B1F">
      <w:pPr>
        <w:ind w:right="-240"/>
        <w:jc w:val="both"/>
        <w:rPr>
          <w:b/>
          <w:sz w:val="28"/>
          <w:szCs w:val="28"/>
        </w:rPr>
      </w:pPr>
    </w:p>
    <w:p w:rsidR="00262F60" w:rsidRPr="00EA4832" w:rsidRDefault="00262F60" w:rsidP="00044B1F">
      <w:pPr>
        <w:ind w:right="-240"/>
        <w:jc w:val="both"/>
        <w:rPr>
          <w:sz w:val="28"/>
          <w:szCs w:val="28"/>
        </w:rPr>
      </w:pPr>
      <w:r w:rsidRPr="00EA4832">
        <w:rPr>
          <w:b/>
          <w:sz w:val="28"/>
          <w:szCs w:val="28"/>
        </w:rPr>
        <w:t xml:space="preserve">СЛЕНГ </w:t>
      </w:r>
      <w:r w:rsidRPr="00EA4832">
        <w:rPr>
          <w:sz w:val="28"/>
          <w:szCs w:val="28"/>
        </w:rPr>
        <w:t xml:space="preserve">(англ. </w:t>
      </w:r>
      <w:r w:rsidRPr="00EA4832">
        <w:rPr>
          <w:i/>
          <w:sz w:val="28"/>
          <w:szCs w:val="28"/>
          <w:lang w:val="en-US"/>
        </w:rPr>
        <w:t>slang</w:t>
      </w:r>
      <w:r w:rsidRPr="00EA4832">
        <w:rPr>
          <w:sz w:val="28"/>
          <w:szCs w:val="28"/>
        </w:rPr>
        <w:t>)</w:t>
      </w:r>
      <w:r w:rsidRPr="00EA4832">
        <w:rPr>
          <w:b/>
          <w:sz w:val="28"/>
          <w:szCs w:val="28"/>
        </w:rPr>
        <w:t xml:space="preserve"> – </w:t>
      </w:r>
      <w:r w:rsidRPr="00EA4832">
        <w:rPr>
          <w:sz w:val="28"/>
          <w:szCs w:val="28"/>
        </w:rPr>
        <w:t xml:space="preserve">1)  то же, то </w:t>
      </w:r>
      <w:r w:rsidRPr="00EA4832">
        <w:rPr>
          <w:b/>
          <w:i/>
          <w:sz w:val="28"/>
          <w:szCs w:val="28"/>
        </w:rPr>
        <w:t>жаргон</w:t>
      </w:r>
      <w:r w:rsidRPr="00EA4832">
        <w:rPr>
          <w:sz w:val="28"/>
          <w:szCs w:val="28"/>
        </w:rPr>
        <w:t>; Чаще применяется по отношению к англоязычным странам, а также к молодежному жаргону (</w:t>
      </w:r>
      <w:r w:rsidRPr="00EA4832">
        <w:rPr>
          <w:i/>
          <w:iCs/>
          <w:sz w:val="28"/>
          <w:szCs w:val="28"/>
        </w:rPr>
        <w:t>молодежный сленг</w:t>
      </w:r>
      <w:r w:rsidRPr="00EA4832">
        <w:rPr>
          <w:sz w:val="28"/>
          <w:szCs w:val="28"/>
        </w:rPr>
        <w:t>), к жаргонам интеллектуальных сфер деятельности (</w:t>
      </w:r>
      <w:r w:rsidRPr="00EA4832">
        <w:rPr>
          <w:i/>
          <w:iCs/>
          <w:sz w:val="28"/>
          <w:szCs w:val="28"/>
        </w:rPr>
        <w:t>писательский сленг, актерский сленг</w:t>
      </w:r>
      <w:r w:rsidRPr="00EA4832">
        <w:rPr>
          <w:sz w:val="28"/>
          <w:szCs w:val="28"/>
        </w:rPr>
        <w:t>).</w:t>
      </w:r>
    </w:p>
    <w:p w:rsidR="00262F60" w:rsidRPr="00EA4832" w:rsidRDefault="00262F60" w:rsidP="00044B1F">
      <w:pPr>
        <w:ind w:right="-240"/>
        <w:jc w:val="both"/>
        <w:rPr>
          <w:b/>
          <w:sz w:val="28"/>
          <w:szCs w:val="28"/>
        </w:rPr>
      </w:pPr>
    </w:p>
    <w:p w:rsidR="00262F60" w:rsidRPr="00EA4832" w:rsidRDefault="00262F60" w:rsidP="00044B1F">
      <w:pPr>
        <w:ind w:right="-240"/>
        <w:jc w:val="both"/>
        <w:rPr>
          <w:sz w:val="28"/>
          <w:szCs w:val="28"/>
        </w:rPr>
      </w:pPr>
      <w:r w:rsidRPr="00EA4832">
        <w:rPr>
          <w:b/>
          <w:sz w:val="28"/>
          <w:szCs w:val="28"/>
        </w:rPr>
        <w:t>СТИЛИСТИЧЕСКИЕ  НОРМЫ</w:t>
      </w:r>
      <w:r w:rsidRPr="00EA4832">
        <w:rPr>
          <w:sz w:val="28"/>
          <w:szCs w:val="28"/>
        </w:rPr>
        <w:t xml:space="preserve"> – нормы употребления языковых единиц в соответствии с их </w:t>
      </w:r>
      <w:r w:rsidRPr="00EA4832">
        <w:rPr>
          <w:b/>
          <w:i/>
          <w:sz w:val="28"/>
          <w:szCs w:val="28"/>
        </w:rPr>
        <w:t>стилистической окраской</w:t>
      </w:r>
      <w:r w:rsidRPr="00EA4832">
        <w:rPr>
          <w:sz w:val="28"/>
          <w:szCs w:val="28"/>
        </w:rPr>
        <w:t xml:space="preserve">: напр., </w:t>
      </w:r>
      <w:r w:rsidRPr="00EA4832">
        <w:rPr>
          <w:i/>
          <w:sz w:val="28"/>
          <w:szCs w:val="28"/>
        </w:rPr>
        <w:t xml:space="preserve">лицо </w:t>
      </w:r>
      <w:r w:rsidRPr="00EA4832">
        <w:rPr>
          <w:sz w:val="28"/>
          <w:szCs w:val="28"/>
        </w:rPr>
        <w:t xml:space="preserve">(нейтральное) – </w:t>
      </w:r>
      <w:r w:rsidRPr="00EA4832">
        <w:rPr>
          <w:i/>
          <w:sz w:val="28"/>
          <w:szCs w:val="28"/>
        </w:rPr>
        <w:t>лик</w:t>
      </w:r>
      <w:r w:rsidRPr="00EA4832">
        <w:rPr>
          <w:sz w:val="28"/>
          <w:szCs w:val="28"/>
        </w:rPr>
        <w:t xml:space="preserve"> (высокое) </w:t>
      </w:r>
      <w:r w:rsidRPr="00EA4832">
        <w:rPr>
          <w:i/>
          <w:sz w:val="28"/>
          <w:szCs w:val="28"/>
        </w:rPr>
        <w:t>– рожа, морда, харя</w:t>
      </w:r>
      <w:r w:rsidRPr="00EA4832">
        <w:rPr>
          <w:sz w:val="28"/>
          <w:szCs w:val="28"/>
        </w:rPr>
        <w:t xml:space="preserve"> (просторечные).</w:t>
      </w:r>
    </w:p>
    <w:p w:rsidR="00262F60" w:rsidRPr="00EA4832" w:rsidRDefault="00262F60" w:rsidP="00044B1F">
      <w:pPr>
        <w:ind w:right="-240"/>
        <w:jc w:val="both"/>
        <w:rPr>
          <w:sz w:val="28"/>
          <w:szCs w:val="28"/>
        </w:rPr>
      </w:pPr>
    </w:p>
    <w:p w:rsidR="00262F60" w:rsidRDefault="00262F60" w:rsidP="00044B1F">
      <w:pPr>
        <w:shd w:val="clear" w:color="auto" w:fill="FFFFFF"/>
        <w:ind w:right="-240"/>
        <w:jc w:val="both"/>
        <w:rPr>
          <w:sz w:val="28"/>
          <w:szCs w:val="28"/>
        </w:rPr>
      </w:pPr>
      <w:r w:rsidRPr="00EA4832">
        <w:rPr>
          <w:b/>
          <w:sz w:val="28"/>
          <w:szCs w:val="28"/>
        </w:rPr>
        <w:t xml:space="preserve">ТАВТОЛОГИЯ </w:t>
      </w:r>
      <w:r w:rsidRPr="00EA4832">
        <w:rPr>
          <w:sz w:val="28"/>
          <w:szCs w:val="28"/>
        </w:rPr>
        <w:t xml:space="preserve">(греч. </w:t>
      </w:r>
      <w:proofErr w:type="spellStart"/>
      <w:r w:rsidRPr="00EA4832">
        <w:rPr>
          <w:i/>
          <w:sz w:val="28"/>
          <w:szCs w:val="28"/>
          <w:lang w:val="en-US"/>
        </w:rPr>
        <w:t>tauto</w:t>
      </w:r>
      <w:proofErr w:type="spellEnd"/>
      <w:r w:rsidRPr="00EA4832">
        <w:rPr>
          <w:sz w:val="28"/>
          <w:szCs w:val="28"/>
        </w:rPr>
        <w:t xml:space="preserve"> – то же, </w:t>
      </w:r>
      <w:r w:rsidRPr="00EA4832">
        <w:rPr>
          <w:i/>
          <w:sz w:val="28"/>
          <w:szCs w:val="28"/>
          <w:lang w:val="en-US"/>
        </w:rPr>
        <w:t>logos</w:t>
      </w:r>
      <w:r w:rsidRPr="00EA4832">
        <w:rPr>
          <w:sz w:val="28"/>
          <w:szCs w:val="28"/>
        </w:rPr>
        <w:t xml:space="preserve"> – слово) – речевая избыточность, связанная с неоправданным повтором одного и того же слова, стечением </w:t>
      </w:r>
    </w:p>
    <w:p w:rsidR="00262F60" w:rsidRDefault="00262F60" w:rsidP="00044B1F">
      <w:pPr>
        <w:shd w:val="clear" w:color="auto" w:fill="FFFFFF"/>
        <w:ind w:right="-240"/>
        <w:jc w:val="both"/>
        <w:rPr>
          <w:sz w:val="28"/>
          <w:szCs w:val="28"/>
        </w:rPr>
      </w:pPr>
    </w:p>
    <w:p w:rsidR="00262F60" w:rsidRPr="00EA4832" w:rsidRDefault="00262F60" w:rsidP="00044B1F">
      <w:pPr>
        <w:shd w:val="clear" w:color="auto" w:fill="FFFFFF"/>
        <w:ind w:right="-240"/>
        <w:jc w:val="both"/>
        <w:rPr>
          <w:sz w:val="28"/>
          <w:szCs w:val="28"/>
        </w:rPr>
      </w:pPr>
      <w:r w:rsidRPr="00EA4832">
        <w:rPr>
          <w:sz w:val="28"/>
          <w:szCs w:val="28"/>
        </w:rPr>
        <w:t xml:space="preserve">однокоренных слов или неоправданным использованием синонимов, например, </w:t>
      </w:r>
      <w:r w:rsidRPr="00EA4832">
        <w:rPr>
          <w:i/>
          <w:sz w:val="28"/>
          <w:szCs w:val="28"/>
        </w:rPr>
        <w:t xml:space="preserve">подарить подарок; </w:t>
      </w:r>
      <w:r w:rsidRPr="00EA4832">
        <w:rPr>
          <w:i/>
          <w:color w:val="000000"/>
          <w:sz w:val="28"/>
          <w:szCs w:val="28"/>
        </w:rPr>
        <w:t xml:space="preserve">этот случай писатель описал в своем </w:t>
      </w:r>
      <w:r w:rsidRPr="00EA4832">
        <w:rPr>
          <w:i/>
          <w:color w:val="000000"/>
          <w:spacing w:val="-6"/>
          <w:sz w:val="28"/>
          <w:szCs w:val="28"/>
        </w:rPr>
        <w:t>письме.</w:t>
      </w:r>
    </w:p>
    <w:p w:rsidR="00262F60" w:rsidRDefault="00262F60" w:rsidP="00044B1F">
      <w:pPr>
        <w:ind w:right="-240"/>
        <w:jc w:val="both"/>
        <w:rPr>
          <w:b/>
          <w:color w:val="000000"/>
          <w:sz w:val="28"/>
          <w:szCs w:val="28"/>
        </w:rPr>
      </w:pPr>
    </w:p>
    <w:p w:rsidR="00262F60" w:rsidRPr="00EA4832" w:rsidRDefault="00262F60" w:rsidP="00044B1F">
      <w:pPr>
        <w:ind w:right="-240"/>
        <w:jc w:val="both"/>
        <w:rPr>
          <w:color w:val="000000"/>
          <w:sz w:val="28"/>
          <w:szCs w:val="28"/>
        </w:rPr>
      </w:pPr>
      <w:r w:rsidRPr="00EA4832">
        <w:rPr>
          <w:b/>
          <w:color w:val="000000"/>
          <w:sz w:val="28"/>
          <w:szCs w:val="28"/>
        </w:rPr>
        <w:t>ТЕРМИНЫ -</w:t>
      </w:r>
      <w:r w:rsidRPr="00EA4832">
        <w:rPr>
          <w:color w:val="000000"/>
          <w:sz w:val="28"/>
          <w:szCs w:val="28"/>
        </w:rPr>
        <w:t xml:space="preserve"> это слова, которые являются точным обозначением определенного понятия какой-либо специальной области науки, техники, искусства, общественной жизни и т.п. </w:t>
      </w:r>
    </w:p>
    <w:p w:rsidR="00262F60" w:rsidRPr="00EA4832" w:rsidRDefault="00262F60" w:rsidP="00044B1F">
      <w:pPr>
        <w:ind w:right="-240"/>
        <w:jc w:val="both"/>
        <w:rPr>
          <w:color w:val="000000"/>
          <w:sz w:val="28"/>
          <w:szCs w:val="28"/>
        </w:rPr>
      </w:pPr>
    </w:p>
    <w:p w:rsidR="00262F60" w:rsidRPr="00EA4832" w:rsidRDefault="00262F60" w:rsidP="00044B1F">
      <w:pPr>
        <w:ind w:right="-240"/>
        <w:jc w:val="both"/>
        <w:rPr>
          <w:sz w:val="28"/>
          <w:szCs w:val="28"/>
        </w:rPr>
      </w:pPr>
      <w:r w:rsidRPr="00EA4832">
        <w:rPr>
          <w:b/>
          <w:sz w:val="28"/>
          <w:szCs w:val="28"/>
        </w:rPr>
        <w:t xml:space="preserve">ТОЧНОСТЬ РЕЧИ (смысловая точность) </w:t>
      </w:r>
      <w:r w:rsidRPr="00EA4832">
        <w:rPr>
          <w:sz w:val="28"/>
          <w:szCs w:val="28"/>
        </w:rPr>
        <w:t>– употребление слов в соответствии с их лексическим значением (</w:t>
      </w:r>
      <w:r w:rsidRPr="00EA4832">
        <w:rPr>
          <w:i/>
          <w:sz w:val="28"/>
          <w:szCs w:val="28"/>
        </w:rPr>
        <w:t>семантикой</w:t>
      </w:r>
      <w:r w:rsidRPr="00EA4832">
        <w:rPr>
          <w:sz w:val="28"/>
          <w:szCs w:val="28"/>
        </w:rPr>
        <w:t>) и сочетаемостью.</w:t>
      </w:r>
    </w:p>
    <w:p w:rsidR="00262F60" w:rsidRPr="00EA4832" w:rsidRDefault="00262F60" w:rsidP="00044B1F">
      <w:pPr>
        <w:pStyle w:val="af6"/>
        <w:ind w:right="-240"/>
        <w:jc w:val="both"/>
        <w:rPr>
          <w:rFonts w:ascii="Times New Roman" w:hAnsi="Times New Roman"/>
          <w:color w:val="000000"/>
          <w:sz w:val="28"/>
          <w:szCs w:val="28"/>
        </w:rPr>
      </w:pPr>
    </w:p>
    <w:p w:rsidR="00262F60" w:rsidRPr="00EA4832" w:rsidRDefault="00262F60" w:rsidP="00044B1F">
      <w:pPr>
        <w:autoSpaceDE w:val="0"/>
        <w:autoSpaceDN w:val="0"/>
        <w:adjustRightInd w:val="0"/>
        <w:ind w:right="-240"/>
        <w:jc w:val="both"/>
        <w:rPr>
          <w:rFonts w:ascii="Times New Roman CYR" w:hAnsi="Times New Roman CYR"/>
          <w:sz w:val="28"/>
          <w:szCs w:val="28"/>
        </w:rPr>
      </w:pPr>
      <w:r w:rsidRPr="00EA4832">
        <w:rPr>
          <w:rFonts w:ascii="Times New Roman CYR" w:hAnsi="Times New Roman CYR"/>
          <w:b/>
          <w:sz w:val="28"/>
          <w:szCs w:val="28"/>
        </w:rPr>
        <w:t>УДАРЕНИЕ (АКЦЕНТ)</w:t>
      </w:r>
      <w:r w:rsidRPr="00EA4832">
        <w:rPr>
          <w:rFonts w:ascii="Times New Roman CYR" w:hAnsi="Times New Roman CYR"/>
          <w:sz w:val="28"/>
          <w:szCs w:val="28"/>
        </w:rPr>
        <w:t xml:space="preserve"> – выделение в речи той или иной единицы в последовательности однородных единиц с помощью фонетических средств (повышение тона, увеличение длительности, усиление громкости и некоторые </w:t>
      </w:r>
      <w:r w:rsidRPr="00EA4832">
        <w:rPr>
          <w:rFonts w:ascii="Times New Roman CYR" w:hAnsi="Times New Roman CYR"/>
          <w:sz w:val="28"/>
          <w:szCs w:val="28"/>
        </w:rPr>
        <w:lastRenderedPageBreak/>
        <w:t xml:space="preserve">др.). </w:t>
      </w:r>
      <w:r w:rsidRPr="00EA4832">
        <w:rPr>
          <w:sz w:val="28"/>
          <w:szCs w:val="28"/>
        </w:rPr>
        <w:t>В зав</w:t>
      </w:r>
      <w:r w:rsidRPr="00EA4832">
        <w:rPr>
          <w:rFonts w:ascii="Times New Roman CYR" w:hAnsi="Times New Roman CYR"/>
          <w:sz w:val="28"/>
          <w:szCs w:val="28"/>
        </w:rPr>
        <w:t xml:space="preserve">исимости от характера выделяемых единиц различают словесное, синтагматическое (в словосочетании) и фразовое </w:t>
      </w:r>
      <w:r w:rsidRPr="00EA4832">
        <w:rPr>
          <w:rFonts w:ascii="Times New Roman CYR" w:hAnsi="Times New Roman CYR"/>
          <w:i/>
          <w:sz w:val="28"/>
          <w:szCs w:val="28"/>
        </w:rPr>
        <w:t>ударение</w:t>
      </w:r>
      <w:r w:rsidRPr="00EA4832">
        <w:rPr>
          <w:rFonts w:ascii="Times New Roman CYR" w:hAnsi="Times New Roman CYR"/>
          <w:sz w:val="28"/>
          <w:szCs w:val="28"/>
        </w:rPr>
        <w:t>.</w:t>
      </w:r>
    </w:p>
    <w:p w:rsidR="00262F60" w:rsidRPr="00EA4832" w:rsidRDefault="00262F60" w:rsidP="00044B1F">
      <w:pPr>
        <w:ind w:right="-240"/>
        <w:jc w:val="both"/>
        <w:rPr>
          <w:b/>
          <w:bCs/>
          <w:iCs/>
          <w:sz w:val="28"/>
          <w:szCs w:val="28"/>
        </w:rPr>
      </w:pPr>
    </w:p>
    <w:p w:rsidR="00262F60" w:rsidRPr="00EA4832" w:rsidRDefault="00262F60" w:rsidP="00044B1F">
      <w:pPr>
        <w:ind w:right="-240"/>
        <w:jc w:val="both"/>
        <w:rPr>
          <w:sz w:val="28"/>
          <w:szCs w:val="28"/>
        </w:rPr>
      </w:pPr>
      <w:r w:rsidRPr="00EA4832">
        <w:rPr>
          <w:b/>
          <w:bCs/>
          <w:iCs/>
          <w:sz w:val="28"/>
          <w:szCs w:val="28"/>
        </w:rPr>
        <w:t>УРОВНИ ЯЗЫКА</w:t>
      </w:r>
      <w:r w:rsidRPr="00EA4832">
        <w:rPr>
          <w:sz w:val="28"/>
          <w:szCs w:val="28"/>
        </w:rPr>
        <w:t xml:space="preserve"> – подсистемы общей </w:t>
      </w:r>
      <w:r w:rsidRPr="00EA4832">
        <w:rPr>
          <w:b/>
          <w:i/>
          <w:sz w:val="28"/>
          <w:szCs w:val="28"/>
        </w:rPr>
        <w:t>языковой системы</w:t>
      </w:r>
      <w:r w:rsidRPr="00EA4832">
        <w:rPr>
          <w:sz w:val="28"/>
          <w:szCs w:val="28"/>
        </w:rPr>
        <w:t xml:space="preserve">, каждая из которых характеризуется совокупностью относительно однородных </w:t>
      </w:r>
      <w:r w:rsidRPr="00EA4832">
        <w:rPr>
          <w:b/>
          <w:i/>
          <w:sz w:val="28"/>
          <w:szCs w:val="28"/>
        </w:rPr>
        <w:t>единиц языка</w:t>
      </w:r>
      <w:r w:rsidRPr="00EA4832">
        <w:rPr>
          <w:sz w:val="28"/>
          <w:szCs w:val="28"/>
        </w:rPr>
        <w:t xml:space="preserve"> и набором закономерностей, регулирующих их использование и группировку в различные классы и подклассы. Выделяют четыре основных уровня языка: </w:t>
      </w:r>
      <w:r w:rsidRPr="00EA4832">
        <w:rPr>
          <w:sz w:val="28"/>
          <w:szCs w:val="28"/>
          <w:u w:val="single"/>
        </w:rPr>
        <w:t>фонемный</w:t>
      </w:r>
      <w:r w:rsidRPr="00EA4832">
        <w:rPr>
          <w:sz w:val="28"/>
          <w:szCs w:val="28"/>
        </w:rPr>
        <w:t xml:space="preserve">, </w:t>
      </w:r>
      <w:r w:rsidRPr="00EA4832">
        <w:rPr>
          <w:sz w:val="28"/>
          <w:szCs w:val="28"/>
          <w:u w:val="single"/>
        </w:rPr>
        <w:t>морфемный</w:t>
      </w:r>
      <w:r w:rsidRPr="00EA4832">
        <w:rPr>
          <w:sz w:val="28"/>
          <w:szCs w:val="28"/>
        </w:rPr>
        <w:t xml:space="preserve">, </w:t>
      </w:r>
      <w:r w:rsidRPr="00EA4832">
        <w:rPr>
          <w:sz w:val="28"/>
          <w:szCs w:val="28"/>
          <w:u w:val="single"/>
        </w:rPr>
        <w:t>лексический</w:t>
      </w:r>
      <w:r w:rsidRPr="00EA4832">
        <w:rPr>
          <w:sz w:val="28"/>
          <w:szCs w:val="28"/>
        </w:rPr>
        <w:t xml:space="preserve"> (словесный), </w:t>
      </w:r>
      <w:r w:rsidRPr="00EA4832">
        <w:rPr>
          <w:sz w:val="28"/>
          <w:szCs w:val="28"/>
          <w:u w:val="single"/>
        </w:rPr>
        <w:t>синтаксический</w:t>
      </w:r>
      <w:r w:rsidRPr="00EA4832">
        <w:rPr>
          <w:sz w:val="28"/>
          <w:szCs w:val="28"/>
        </w:rPr>
        <w:t xml:space="preserve"> (уровень предложения).</w:t>
      </w:r>
    </w:p>
    <w:p w:rsidR="00262F60" w:rsidRPr="00EA4832" w:rsidRDefault="00262F60" w:rsidP="00044B1F">
      <w:pPr>
        <w:ind w:right="-240"/>
        <w:jc w:val="both"/>
        <w:rPr>
          <w:spacing w:val="1"/>
          <w:sz w:val="28"/>
          <w:szCs w:val="28"/>
        </w:rPr>
      </w:pPr>
      <w:r w:rsidRPr="00EA4832">
        <w:rPr>
          <w:b/>
          <w:color w:val="000000"/>
          <w:sz w:val="28"/>
          <w:szCs w:val="28"/>
        </w:rPr>
        <w:t xml:space="preserve">ФРАЗЕОЛОГИЗМЫ </w:t>
      </w:r>
      <w:r w:rsidRPr="00EA4832">
        <w:rPr>
          <w:sz w:val="28"/>
          <w:szCs w:val="28"/>
        </w:rPr>
        <w:t xml:space="preserve">– </w:t>
      </w:r>
      <w:r w:rsidRPr="00EA4832">
        <w:rPr>
          <w:spacing w:val="5"/>
          <w:sz w:val="28"/>
          <w:szCs w:val="28"/>
        </w:rPr>
        <w:t xml:space="preserve">устойчивые сочетания слов, которые не </w:t>
      </w:r>
      <w:r w:rsidRPr="00EA4832">
        <w:rPr>
          <w:spacing w:val="12"/>
          <w:sz w:val="28"/>
          <w:szCs w:val="28"/>
        </w:rPr>
        <w:t xml:space="preserve">создаются в речи каждый раз заново, а воспроизводятся </w:t>
      </w:r>
      <w:r w:rsidRPr="00EA4832">
        <w:rPr>
          <w:spacing w:val="4"/>
          <w:sz w:val="28"/>
          <w:szCs w:val="28"/>
        </w:rPr>
        <w:t>как уже готовые, закрепленные в памяти речевые единицы.</w:t>
      </w:r>
      <w:r w:rsidRPr="00EA4832">
        <w:rPr>
          <w:spacing w:val="-2"/>
          <w:sz w:val="28"/>
          <w:szCs w:val="28"/>
        </w:rPr>
        <w:t xml:space="preserve"> Например: </w:t>
      </w:r>
      <w:r w:rsidRPr="00EA4832">
        <w:rPr>
          <w:i/>
          <w:spacing w:val="-2"/>
          <w:sz w:val="28"/>
          <w:szCs w:val="28"/>
        </w:rPr>
        <w:t>пустить крас</w:t>
      </w:r>
      <w:r w:rsidRPr="00EA4832">
        <w:rPr>
          <w:i/>
          <w:spacing w:val="-2"/>
          <w:sz w:val="28"/>
          <w:szCs w:val="28"/>
        </w:rPr>
        <w:softHyphen/>
      </w:r>
      <w:r w:rsidRPr="00EA4832">
        <w:rPr>
          <w:i/>
          <w:spacing w:val="2"/>
          <w:sz w:val="28"/>
          <w:szCs w:val="28"/>
        </w:rPr>
        <w:t xml:space="preserve">ного петуха - </w:t>
      </w:r>
      <w:r w:rsidRPr="00EA4832">
        <w:rPr>
          <w:spacing w:val="2"/>
          <w:sz w:val="28"/>
          <w:szCs w:val="28"/>
        </w:rPr>
        <w:t xml:space="preserve">поджечь, </w:t>
      </w:r>
      <w:r w:rsidRPr="00EA4832">
        <w:rPr>
          <w:i/>
          <w:spacing w:val="2"/>
          <w:sz w:val="28"/>
          <w:szCs w:val="28"/>
        </w:rPr>
        <w:t xml:space="preserve">бить баклуши - </w:t>
      </w:r>
      <w:r w:rsidRPr="00EA4832">
        <w:rPr>
          <w:spacing w:val="2"/>
          <w:sz w:val="28"/>
          <w:szCs w:val="28"/>
        </w:rPr>
        <w:t xml:space="preserve">бездельничать, </w:t>
      </w:r>
      <w:r w:rsidRPr="00EA4832">
        <w:rPr>
          <w:i/>
          <w:spacing w:val="2"/>
          <w:sz w:val="28"/>
          <w:szCs w:val="28"/>
        </w:rPr>
        <w:t>с ми</w:t>
      </w:r>
      <w:r w:rsidRPr="00EA4832">
        <w:rPr>
          <w:i/>
          <w:spacing w:val="2"/>
          <w:sz w:val="28"/>
          <w:szCs w:val="28"/>
        </w:rPr>
        <w:softHyphen/>
      </w:r>
      <w:r w:rsidRPr="00EA4832">
        <w:rPr>
          <w:i/>
          <w:spacing w:val="1"/>
          <w:sz w:val="28"/>
          <w:szCs w:val="28"/>
        </w:rPr>
        <w:t xml:space="preserve">нуты на минуту – </w:t>
      </w:r>
      <w:r w:rsidRPr="00EA4832">
        <w:rPr>
          <w:spacing w:val="1"/>
          <w:sz w:val="28"/>
          <w:szCs w:val="28"/>
        </w:rPr>
        <w:t>скоро.</w:t>
      </w:r>
    </w:p>
    <w:p w:rsidR="00262F60" w:rsidRPr="00EA4832" w:rsidRDefault="00262F60" w:rsidP="00044B1F">
      <w:pPr>
        <w:ind w:right="-240"/>
        <w:jc w:val="both"/>
        <w:rPr>
          <w:spacing w:val="1"/>
          <w:sz w:val="28"/>
          <w:szCs w:val="28"/>
        </w:rPr>
      </w:pPr>
    </w:p>
    <w:p w:rsidR="00262F60" w:rsidRPr="00EA4832" w:rsidRDefault="00262F60" w:rsidP="00044B1F">
      <w:pPr>
        <w:ind w:right="-240"/>
        <w:jc w:val="both"/>
        <w:rPr>
          <w:sz w:val="28"/>
          <w:szCs w:val="28"/>
        </w:rPr>
      </w:pPr>
      <w:r w:rsidRPr="00EA4832">
        <w:rPr>
          <w:b/>
          <w:sz w:val="28"/>
          <w:szCs w:val="28"/>
        </w:rPr>
        <w:t xml:space="preserve">ЭВФЕМИЗМЫ </w:t>
      </w:r>
      <w:r w:rsidRPr="00EA4832">
        <w:rPr>
          <w:sz w:val="28"/>
          <w:szCs w:val="28"/>
        </w:rPr>
        <w:t xml:space="preserve">(греч. </w:t>
      </w:r>
      <w:proofErr w:type="spellStart"/>
      <w:r w:rsidRPr="00EA4832">
        <w:rPr>
          <w:i/>
          <w:sz w:val="28"/>
          <w:szCs w:val="28"/>
          <w:lang w:val="en-US"/>
        </w:rPr>
        <w:t>ev</w:t>
      </w:r>
      <w:proofErr w:type="spellEnd"/>
      <w:r w:rsidRPr="00EA4832">
        <w:rPr>
          <w:sz w:val="28"/>
          <w:szCs w:val="28"/>
        </w:rPr>
        <w:t xml:space="preserve"> – хорошо,  </w:t>
      </w:r>
      <w:proofErr w:type="spellStart"/>
      <w:r w:rsidRPr="00EA4832">
        <w:rPr>
          <w:i/>
          <w:sz w:val="28"/>
          <w:szCs w:val="28"/>
          <w:lang w:val="en-US"/>
        </w:rPr>
        <w:t>phemi</w:t>
      </w:r>
      <w:proofErr w:type="spellEnd"/>
      <w:r w:rsidRPr="00EA4832">
        <w:rPr>
          <w:sz w:val="28"/>
          <w:szCs w:val="28"/>
        </w:rPr>
        <w:t xml:space="preserve"> – говорю) – слова или выражения, заменяющие другие, кажущиеся говорящему грубыми, неудобными для данной обстановки. «Дамы города </w:t>
      </w:r>
      <w:r w:rsidRPr="00EA4832">
        <w:rPr>
          <w:sz w:val="28"/>
          <w:szCs w:val="28"/>
          <w:lang w:val="en-US"/>
        </w:rPr>
        <w:t>N</w:t>
      </w:r>
      <w:r w:rsidRPr="00EA4832">
        <w:rPr>
          <w:sz w:val="28"/>
          <w:szCs w:val="28"/>
        </w:rPr>
        <w:t xml:space="preserve"> … отличались необыкновенной осторожностью и приличием в словах и выражениях. Никогда не говорили они “я высморкалась”, “я вспотела”, “я плюнула”, а говорили “я облегчила себе нос”, “я обошлась посредством платка”» (Гоголь).</w:t>
      </w:r>
    </w:p>
    <w:p w:rsidR="00262F60" w:rsidRPr="00EA4832" w:rsidRDefault="00262F60" w:rsidP="00044B1F">
      <w:pPr>
        <w:ind w:right="-240"/>
        <w:jc w:val="both"/>
        <w:rPr>
          <w:sz w:val="28"/>
          <w:szCs w:val="28"/>
        </w:rPr>
      </w:pPr>
    </w:p>
    <w:p w:rsidR="00262F60" w:rsidRPr="00EA4832" w:rsidRDefault="00262F60" w:rsidP="00044B1F">
      <w:pPr>
        <w:shd w:val="clear" w:color="auto" w:fill="FFFFFF"/>
        <w:ind w:right="-240"/>
        <w:jc w:val="both"/>
        <w:rPr>
          <w:sz w:val="28"/>
          <w:szCs w:val="28"/>
        </w:rPr>
      </w:pPr>
      <w:r w:rsidRPr="00EA4832">
        <w:rPr>
          <w:b/>
          <w:color w:val="000000"/>
          <w:spacing w:val="3"/>
          <w:sz w:val="28"/>
          <w:szCs w:val="28"/>
        </w:rPr>
        <w:t>ЭКЗОТИЗМЫ</w:t>
      </w:r>
      <w:r w:rsidRPr="00EA4832">
        <w:rPr>
          <w:color w:val="000000"/>
          <w:spacing w:val="3"/>
          <w:sz w:val="28"/>
          <w:szCs w:val="28"/>
        </w:rPr>
        <w:t xml:space="preserve"> - слова иноязычного происхождения, называю</w:t>
      </w:r>
      <w:r w:rsidRPr="00EA4832">
        <w:rPr>
          <w:color w:val="000000"/>
          <w:spacing w:val="3"/>
          <w:sz w:val="28"/>
          <w:szCs w:val="28"/>
        </w:rPr>
        <w:softHyphen/>
      </w:r>
      <w:r w:rsidRPr="00EA4832">
        <w:rPr>
          <w:color w:val="000000"/>
          <w:spacing w:val="2"/>
          <w:sz w:val="28"/>
          <w:szCs w:val="28"/>
        </w:rPr>
        <w:t xml:space="preserve">щие предметы и явления, не свойственные русской жизни: </w:t>
      </w:r>
      <w:r w:rsidRPr="00EA4832">
        <w:rPr>
          <w:i/>
          <w:color w:val="000000"/>
          <w:spacing w:val="-1"/>
          <w:sz w:val="28"/>
          <w:szCs w:val="28"/>
        </w:rPr>
        <w:t xml:space="preserve">сейм, лорд, арык, сантим. </w:t>
      </w:r>
      <w:r w:rsidRPr="00EA4832">
        <w:rPr>
          <w:color w:val="000000"/>
          <w:spacing w:val="-1"/>
          <w:sz w:val="28"/>
          <w:szCs w:val="28"/>
        </w:rPr>
        <w:t xml:space="preserve">Они употребляются для придания </w:t>
      </w:r>
      <w:r w:rsidRPr="00EA4832">
        <w:rPr>
          <w:color w:val="000000"/>
          <w:spacing w:val="2"/>
          <w:sz w:val="28"/>
          <w:szCs w:val="28"/>
        </w:rPr>
        <w:t>речи местного колорита при описании чужеземных обыча</w:t>
      </w:r>
      <w:r w:rsidRPr="00EA4832">
        <w:rPr>
          <w:color w:val="000000"/>
          <w:spacing w:val="2"/>
          <w:sz w:val="28"/>
          <w:szCs w:val="28"/>
        </w:rPr>
        <w:softHyphen/>
      </w:r>
      <w:r w:rsidRPr="00EA4832">
        <w:rPr>
          <w:color w:val="000000"/>
          <w:spacing w:val="4"/>
          <w:sz w:val="28"/>
          <w:szCs w:val="28"/>
        </w:rPr>
        <w:t>ев, нравов.</w:t>
      </w:r>
    </w:p>
    <w:p w:rsidR="00262F60" w:rsidRDefault="00262F60" w:rsidP="00044B1F">
      <w:pPr>
        <w:rPr>
          <w:sz w:val="28"/>
          <w:szCs w:val="28"/>
        </w:rPr>
      </w:pPr>
    </w:p>
    <w:p w:rsidR="00262F60" w:rsidRPr="003571FA" w:rsidRDefault="00262F60" w:rsidP="003571FA">
      <w:pPr>
        <w:spacing w:after="200" w:line="276" w:lineRule="auto"/>
        <w:rPr>
          <w:b/>
          <w:sz w:val="28"/>
        </w:rPr>
      </w:pPr>
      <w:r>
        <w:br w:type="page"/>
      </w:r>
      <w:bookmarkStart w:id="9" w:name="_Toc436234461"/>
    </w:p>
    <w:bookmarkEnd w:id="9"/>
    <w:p w:rsidR="00262F60" w:rsidRPr="00674AB0" w:rsidRDefault="00262F60" w:rsidP="00007B5D">
      <w:pPr>
        <w:pStyle w:val="1"/>
        <w:numPr>
          <w:ilvl w:val="0"/>
          <w:numId w:val="7"/>
        </w:numPr>
        <w:jc w:val="center"/>
        <w:rPr>
          <w:rFonts w:ascii="Times New Roman" w:hAnsi="Times New Roman"/>
          <w:color w:val="000000"/>
          <w:sz w:val="32"/>
        </w:rPr>
      </w:pPr>
      <w:r w:rsidRPr="00674AB0">
        <w:rPr>
          <w:rFonts w:ascii="Times New Roman" w:hAnsi="Times New Roman"/>
          <w:color w:val="000000"/>
          <w:sz w:val="32"/>
        </w:rPr>
        <w:lastRenderedPageBreak/>
        <w:t>ФОНД ОЦЕНОЧНЫХ СРЕДСТВ ДЛЯ ПРОВЕДЕНИЯ ПРОМЕЖУТОЧНОЙ АТТЕСТАЦИИ ОБУЧАЮЩИХСЯ ПО ДИСЦПИЛИНЕ (МОДУЛЮ)</w:t>
      </w:r>
    </w:p>
    <w:p w:rsidR="00262F60" w:rsidRDefault="00262F60" w:rsidP="00D24A2E">
      <w:pPr>
        <w:pStyle w:val="2"/>
        <w:numPr>
          <w:ilvl w:val="1"/>
          <w:numId w:val="7"/>
        </w:numPr>
        <w:jc w:val="center"/>
        <w:rPr>
          <w:rFonts w:ascii="Times New Roman" w:hAnsi="Times New Roman"/>
          <w:color w:val="FF0000"/>
          <w:sz w:val="28"/>
        </w:rPr>
      </w:pPr>
      <w:bookmarkStart w:id="10" w:name="_Toc436234462"/>
      <w:r>
        <w:rPr>
          <w:rFonts w:ascii="Times New Roman" w:hAnsi="Times New Roman"/>
          <w:color w:val="auto"/>
          <w:sz w:val="28"/>
        </w:rPr>
        <w:t xml:space="preserve">Список вопросов к </w:t>
      </w:r>
      <w:r w:rsidRPr="00872B89">
        <w:rPr>
          <w:rFonts w:ascii="Times New Roman" w:hAnsi="Times New Roman"/>
          <w:color w:val="auto"/>
          <w:sz w:val="28"/>
        </w:rPr>
        <w:t>зачету</w:t>
      </w:r>
      <w:bookmarkStart w:id="11" w:name="_Toc436234463"/>
      <w:bookmarkEnd w:id="10"/>
    </w:p>
    <w:p w:rsidR="006623C6" w:rsidRPr="006623C6" w:rsidRDefault="00262F60" w:rsidP="006623C6">
      <w:pPr>
        <w:spacing w:line="360" w:lineRule="auto"/>
        <w:jc w:val="both"/>
        <w:rPr>
          <w:rFonts w:eastAsia="Calibri"/>
          <w:color w:val="000000"/>
          <w:sz w:val="28"/>
          <w:szCs w:val="28"/>
        </w:rPr>
      </w:pPr>
      <w:r w:rsidRPr="006623C6">
        <w:rPr>
          <w:color w:val="000000"/>
          <w:sz w:val="28"/>
          <w:szCs w:val="28"/>
        </w:rPr>
        <w:t xml:space="preserve">1. </w:t>
      </w:r>
      <w:r w:rsidR="006623C6" w:rsidRPr="006623C6">
        <w:rPr>
          <w:rFonts w:eastAsia="Calibri"/>
          <w:color w:val="000000"/>
          <w:sz w:val="28"/>
          <w:szCs w:val="28"/>
        </w:rPr>
        <w:t>Акцентологические нормы литературного языка. Особенности русского ударения и тенденции развития норм ударения. Правила ударения в разных частях речи.</w:t>
      </w:r>
      <w:r w:rsidR="006623C6" w:rsidRPr="006623C6">
        <w:rPr>
          <w:rFonts w:eastAsia="Calibri"/>
          <w:bCs/>
          <w:color w:val="000000"/>
          <w:sz w:val="28"/>
          <w:szCs w:val="28"/>
        </w:rPr>
        <w:t xml:space="preserve"> (ОК-5), (ОК-6)</w:t>
      </w:r>
    </w:p>
    <w:p w:rsidR="006623C6" w:rsidRPr="006623C6" w:rsidRDefault="006623C6" w:rsidP="006623C6">
      <w:pPr>
        <w:pStyle w:val="ad"/>
        <w:numPr>
          <w:ilvl w:val="0"/>
          <w:numId w:val="14"/>
        </w:numPr>
        <w:spacing w:line="360" w:lineRule="auto"/>
        <w:jc w:val="both"/>
        <w:rPr>
          <w:rFonts w:ascii="Times New Roman" w:hAnsi="Times New Roman"/>
          <w:color w:val="000000"/>
          <w:sz w:val="28"/>
          <w:szCs w:val="28"/>
        </w:rPr>
      </w:pPr>
      <w:r w:rsidRPr="006623C6">
        <w:rPr>
          <w:rFonts w:ascii="Times New Roman" w:hAnsi="Times New Roman"/>
          <w:color w:val="000000"/>
          <w:sz w:val="28"/>
          <w:szCs w:val="28"/>
        </w:rPr>
        <w:t xml:space="preserve">Произносительные нормы русского литературного языка. </w:t>
      </w:r>
      <w:r w:rsidRPr="006623C6">
        <w:rPr>
          <w:rFonts w:ascii="Times New Roman" w:hAnsi="Times New Roman"/>
          <w:bCs/>
          <w:color w:val="000000"/>
          <w:sz w:val="28"/>
          <w:szCs w:val="28"/>
        </w:rPr>
        <w:t>(ОК-5)</w:t>
      </w:r>
    </w:p>
    <w:p w:rsidR="006623C6" w:rsidRPr="006623C6" w:rsidRDefault="006623C6" w:rsidP="006623C6">
      <w:pPr>
        <w:pStyle w:val="ad"/>
        <w:numPr>
          <w:ilvl w:val="0"/>
          <w:numId w:val="14"/>
        </w:numPr>
        <w:spacing w:line="360" w:lineRule="auto"/>
        <w:jc w:val="both"/>
        <w:rPr>
          <w:rFonts w:ascii="Times New Roman" w:hAnsi="Times New Roman"/>
          <w:color w:val="000000"/>
          <w:sz w:val="28"/>
          <w:szCs w:val="28"/>
        </w:rPr>
      </w:pPr>
      <w:r w:rsidRPr="006623C6">
        <w:rPr>
          <w:rFonts w:ascii="Times New Roman" w:hAnsi="Times New Roman"/>
          <w:color w:val="000000"/>
          <w:sz w:val="28"/>
          <w:szCs w:val="28"/>
        </w:rPr>
        <w:t xml:space="preserve"> Богатство речи. Полисемия. Синонимия. Антонимия. Омонимия. </w:t>
      </w:r>
      <w:proofErr w:type="spellStart"/>
      <w:r w:rsidRPr="006623C6">
        <w:rPr>
          <w:rFonts w:ascii="Times New Roman" w:hAnsi="Times New Roman"/>
          <w:color w:val="000000"/>
          <w:sz w:val="28"/>
          <w:szCs w:val="28"/>
        </w:rPr>
        <w:t>Паронимия</w:t>
      </w:r>
      <w:proofErr w:type="spellEnd"/>
      <w:r w:rsidRPr="006623C6">
        <w:rPr>
          <w:rFonts w:ascii="Times New Roman" w:hAnsi="Times New Roman"/>
          <w:color w:val="000000"/>
          <w:sz w:val="28"/>
          <w:szCs w:val="28"/>
        </w:rPr>
        <w:t>. Лексические ошибки, связанные с их употреблением.</w:t>
      </w:r>
      <w:r w:rsidRPr="006623C6">
        <w:rPr>
          <w:rFonts w:ascii="Times New Roman" w:hAnsi="Times New Roman"/>
          <w:bCs/>
          <w:color w:val="000000"/>
          <w:sz w:val="28"/>
          <w:szCs w:val="28"/>
        </w:rPr>
        <w:t xml:space="preserve"> (ОК-5), (ОК-6)</w:t>
      </w:r>
    </w:p>
    <w:p w:rsidR="006623C6" w:rsidRPr="006623C6" w:rsidRDefault="006623C6" w:rsidP="006623C6">
      <w:pPr>
        <w:pStyle w:val="ad"/>
        <w:numPr>
          <w:ilvl w:val="0"/>
          <w:numId w:val="14"/>
        </w:numPr>
        <w:spacing w:line="360" w:lineRule="auto"/>
        <w:jc w:val="both"/>
        <w:rPr>
          <w:rFonts w:ascii="Times New Roman" w:hAnsi="Times New Roman"/>
          <w:color w:val="000000"/>
          <w:sz w:val="28"/>
          <w:szCs w:val="28"/>
        </w:rPr>
      </w:pPr>
      <w:r w:rsidRPr="006623C6">
        <w:rPr>
          <w:rFonts w:ascii="Times New Roman" w:hAnsi="Times New Roman"/>
          <w:color w:val="000000"/>
          <w:sz w:val="28"/>
          <w:szCs w:val="28"/>
        </w:rPr>
        <w:t>Лексическая сочетаемость. Ошибки.</w:t>
      </w:r>
      <w:r w:rsidRPr="006623C6">
        <w:rPr>
          <w:rFonts w:ascii="Times New Roman" w:hAnsi="Times New Roman"/>
          <w:bCs/>
          <w:color w:val="000000"/>
          <w:sz w:val="28"/>
          <w:szCs w:val="28"/>
        </w:rPr>
        <w:t xml:space="preserve"> (ОК-5), (ОК-6)</w:t>
      </w:r>
    </w:p>
    <w:p w:rsidR="006623C6" w:rsidRPr="006623C6" w:rsidRDefault="006623C6" w:rsidP="006623C6">
      <w:pPr>
        <w:pStyle w:val="ad"/>
        <w:numPr>
          <w:ilvl w:val="0"/>
          <w:numId w:val="14"/>
        </w:numPr>
        <w:spacing w:before="100" w:beforeAutospacing="1" w:after="100" w:afterAutospacing="1" w:line="360" w:lineRule="auto"/>
        <w:ind w:right="67"/>
        <w:jc w:val="both"/>
        <w:rPr>
          <w:rFonts w:ascii="Times New Roman" w:hAnsi="Times New Roman"/>
          <w:color w:val="000000"/>
          <w:sz w:val="28"/>
          <w:szCs w:val="28"/>
        </w:rPr>
      </w:pPr>
      <w:r w:rsidRPr="006623C6">
        <w:rPr>
          <w:rFonts w:ascii="Times New Roman" w:hAnsi="Times New Roman"/>
          <w:color w:val="000000"/>
          <w:sz w:val="28"/>
          <w:szCs w:val="28"/>
        </w:rPr>
        <w:t>Роды и виды ораторской речи.</w:t>
      </w:r>
      <w:r w:rsidRPr="006623C6">
        <w:rPr>
          <w:rFonts w:ascii="Times New Roman" w:hAnsi="Times New Roman"/>
          <w:bCs/>
          <w:color w:val="000000"/>
          <w:sz w:val="28"/>
          <w:szCs w:val="28"/>
        </w:rPr>
        <w:t xml:space="preserve"> (ОК-5), (ОК-6)</w:t>
      </w:r>
    </w:p>
    <w:p w:rsidR="006623C6" w:rsidRPr="006623C6" w:rsidRDefault="006623C6" w:rsidP="006623C6">
      <w:pPr>
        <w:pStyle w:val="ad"/>
        <w:numPr>
          <w:ilvl w:val="0"/>
          <w:numId w:val="14"/>
        </w:numPr>
        <w:spacing w:before="100" w:beforeAutospacing="1" w:after="100" w:afterAutospacing="1" w:line="360" w:lineRule="auto"/>
        <w:ind w:right="67"/>
        <w:jc w:val="both"/>
        <w:rPr>
          <w:rFonts w:ascii="Times New Roman" w:hAnsi="Times New Roman"/>
          <w:color w:val="000000"/>
          <w:sz w:val="28"/>
          <w:szCs w:val="28"/>
        </w:rPr>
      </w:pPr>
      <w:r w:rsidRPr="006623C6">
        <w:rPr>
          <w:rFonts w:ascii="Times New Roman" w:hAnsi="Times New Roman"/>
          <w:color w:val="000000"/>
          <w:sz w:val="28"/>
          <w:szCs w:val="28"/>
        </w:rPr>
        <w:t xml:space="preserve">Структура ораторской речи. Подготовка к публичному выступлению. </w:t>
      </w:r>
      <w:r w:rsidRPr="006623C6">
        <w:rPr>
          <w:rFonts w:ascii="Times New Roman" w:hAnsi="Times New Roman"/>
          <w:bCs/>
          <w:color w:val="000000"/>
          <w:sz w:val="28"/>
          <w:szCs w:val="28"/>
        </w:rPr>
        <w:t>(ОК-5), (ОК-6)</w:t>
      </w:r>
    </w:p>
    <w:p w:rsidR="006623C6" w:rsidRPr="006623C6" w:rsidRDefault="006623C6" w:rsidP="006623C6">
      <w:pPr>
        <w:pStyle w:val="ad"/>
        <w:numPr>
          <w:ilvl w:val="0"/>
          <w:numId w:val="14"/>
        </w:numPr>
        <w:spacing w:before="100" w:beforeAutospacing="1" w:after="100" w:afterAutospacing="1" w:line="360" w:lineRule="auto"/>
        <w:ind w:right="67"/>
        <w:jc w:val="both"/>
        <w:rPr>
          <w:rFonts w:ascii="Times New Roman" w:hAnsi="Times New Roman"/>
          <w:color w:val="000000"/>
          <w:sz w:val="28"/>
          <w:szCs w:val="28"/>
        </w:rPr>
      </w:pPr>
      <w:r w:rsidRPr="006623C6">
        <w:rPr>
          <w:rFonts w:ascii="Times New Roman" w:hAnsi="Times New Roman"/>
          <w:color w:val="000000"/>
          <w:sz w:val="28"/>
          <w:szCs w:val="28"/>
        </w:rPr>
        <w:t xml:space="preserve">Оратор и его аудитория. Понятие контакта. Специфика аудитории. </w:t>
      </w:r>
      <w:r w:rsidRPr="006623C6">
        <w:rPr>
          <w:rFonts w:ascii="Times New Roman" w:hAnsi="Times New Roman"/>
          <w:bCs/>
          <w:color w:val="000000"/>
          <w:sz w:val="28"/>
          <w:szCs w:val="28"/>
        </w:rPr>
        <w:t>(ОК-5), (ОК-6)</w:t>
      </w:r>
      <w:r w:rsidRPr="006623C6">
        <w:rPr>
          <w:rFonts w:ascii="Times New Roman" w:hAnsi="Times New Roman"/>
          <w:color w:val="000000"/>
          <w:sz w:val="28"/>
          <w:szCs w:val="28"/>
        </w:rPr>
        <w:t>Средства речевого и психологического воздействия на аудиторию.</w:t>
      </w:r>
      <w:r w:rsidRPr="006623C6">
        <w:rPr>
          <w:rFonts w:ascii="Times New Roman" w:hAnsi="Times New Roman"/>
          <w:bCs/>
          <w:color w:val="000000"/>
          <w:sz w:val="28"/>
          <w:szCs w:val="28"/>
        </w:rPr>
        <w:t xml:space="preserve"> (ОК-5), (ОК-6)</w:t>
      </w:r>
    </w:p>
    <w:p w:rsidR="006623C6" w:rsidRPr="006623C6" w:rsidRDefault="006623C6" w:rsidP="006623C6">
      <w:pPr>
        <w:pStyle w:val="ad"/>
        <w:numPr>
          <w:ilvl w:val="0"/>
          <w:numId w:val="14"/>
        </w:numPr>
        <w:spacing w:before="100" w:beforeAutospacing="1" w:after="100" w:afterAutospacing="1" w:line="360" w:lineRule="auto"/>
        <w:ind w:right="67"/>
        <w:jc w:val="both"/>
        <w:rPr>
          <w:rFonts w:ascii="Times New Roman" w:hAnsi="Times New Roman"/>
          <w:color w:val="000000"/>
          <w:sz w:val="28"/>
          <w:szCs w:val="28"/>
        </w:rPr>
      </w:pPr>
      <w:r w:rsidRPr="006623C6">
        <w:rPr>
          <w:rFonts w:ascii="Times New Roman" w:hAnsi="Times New Roman"/>
          <w:color w:val="000000"/>
          <w:sz w:val="28"/>
          <w:szCs w:val="28"/>
        </w:rPr>
        <w:t>Понятие о нормах современного русского литературного языка. Изменение норм. Варианты норм.</w:t>
      </w:r>
      <w:r w:rsidRPr="006623C6">
        <w:rPr>
          <w:rFonts w:ascii="Times New Roman" w:hAnsi="Times New Roman"/>
          <w:bCs/>
          <w:color w:val="000000"/>
          <w:sz w:val="28"/>
          <w:szCs w:val="28"/>
        </w:rPr>
        <w:t xml:space="preserve"> (ОК-5), (ОК-6)</w:t>
      </w:r>
    </w:p>
    <w:p w:rsidR="006623C6" w:rsidRPr="006623C6" w:rsidRDefault="006623C6" w:rsidP="006623C6">
      <w:pPr>
        <w:pStyle w:val="ad"/>
        <w:numPr>
          <w:ilvl w:val="0"/>
          <w:numId w:val="14"/>
        </w:numPr>
        <w:spacing w:before="100" w:beforeAutospacing="1" w:after="100" w:afterAutospacing="1" w:line="360" w:lineRule="auto"/>
        <w:ind w:right="67"/>
        <w:jc w:val="both"/>
        <w:rPr>
          <w:rFonts w:ascii="Times New Roman" w:hAnsi="Times New Roman"/>
          <w:color w:val="000000"/>
          <w:sz w:val="28"/>
          <w:szCs w:val="28"/>
        </w:rPr>
      </w:pPr>
      <w:r w:rsidRPr="006623C6">
        <w:rPr>
          <w:rFonts w:ascii="Times New Roman" w:hAnsi="Times New Roman"/>
          <w:color w:val="000000"/>
          <w:sz w:val="28"/>
          <w:szCs w:val="28"/>
        </w:rPr>
        <w:t>Грамматическое управление. Вариативность управления. Выбор предлога.</w:t>
      </w:r>
      <w:r w:rsidRPr="006623C6">
        <w:rPr>
          <w:rFonts w:ascii="Times New Roman" w:hAnsi="Times New Roman"/>
          <w:bCs/>
          <w:color w:val="000000"/>
          <w:sz w:val="28"/>
          <w:szCs w:val="28"/>
        </w:rPr>
        <w:t xml:space="preserve"> (ОК-5), (ОК-6)</w:t>
      </w:r>
    </w:p>
    <w:p w:rsidR="006623C6" w:rsidRPr="006623C6" w:rsidRDefault="006623C6" w:rsidP="006623C6">
      <w:pPr>
        <w:pStyle w:val="ad"/>
        <w:numPr>
          <w:ilvl w:val="0"/>
          <w:numId w:val="14"/>
        </w:numPr>
        <w:spacing w:before="100" w:beforeAutospacing="1" w:after="100" w:afterAutospacing="1" w:line="360" w:lineRule="auto"/>
        <w:ind w:right="67"/>
        <w:jc w:val="both"/>
        <w:rPr>
          <w:rFonts w:ascii="Times New Roman" w:hAnsi="Times New Roman"/>
          <w:color w:val="000000"/>
          <w:sz w:val="28"/>
          <w:szCs w:val="28"/>
        </w:rPr>
      </w:pPr>
      <w:r w:rsidRPr="006623C6">
        <w:rPr>
          <w:rFonts w:ascii="Times New Roman" w:hAnsi="Times New Roman"/>
          <w:color w:val="000000"/>
          <w:sz w:val="28"/>
          <w:szCs w:val="28"/>
        </w:rPr>
        <w:t>Классификация,  языковое оформление деловых писем.</w:t>
      </w:r>
      <w:r w:rsidRPr="006623C6">
        <w:rPr>
          <w:rFonts w:ascii="Times New Roman" w:hAnsi="Times New Roman"/>
          <w:bCs/>
          <w:color w:val="000000"/>
          <w:sz w:val="28"/>
          <w:szCs w:val="28"/>
        </w:rPr>
        <w:t xml:space="preserve"> (ОК-5), (ОК-6)</w:t>
      </w:r>
    </w:p>
    <w:p w:rsidR="006623C6" w:rsidRPr="006623C6" w:rsidRDefault="006623C6" w:rsidP="006623C6">
      <w:pPr>
        <w:pStyle w:val="ad"/>
        <w:numPr>
          <w:ilvl w:val="0"/>
          <w:numId w:val="14"/>
        </w:numPr>
        <w:spacing w:before="100" w:beforeAutospacing="1" w:after="100" w:afterAutospacing="1" w:line="360" w:lineRule="auto"/>
        <w:ind w:right="67"/>
        <w:jc w:val="both"/>
        <w:rPr>
          <w:rFonts w:ascii="Times New Roman" w:hAnsi="Times New Roman"/>
          <w:color w:val="000000"/>
          <w:sz w:val="28"/>
          <w:szCs w:val="28"/>
        </w:rPr>
      </w:pPr>
      <w:r w:rsidRPr="006623C6">
        <w:rPr>
          <w:rFonts w:ascii="Times New Roman" w:hAnsi="Times New Roman"/>
          <w:color w:val="000000"/>
          <w:sz w:val="28"/>
          <w:szCs w:val="28"/>
        </w:rPr>
        <w:t>Культура речи как лингвистическая дисциплина. Предмет и задачи изучения культуры речи. Основные аспекты изучения культуры речи.</w:t>
      </w:r>
      <w:r w:rsidRPr="006623C6">
        <w:rPr>
          <w:rFonts w:ascii="Times New Roman" w:hAnsi="Times New Roman"/>
          <w:bCs/>
          <w:color w:val="000000"/>
          <w:sz w:val="28"/>
          <w:szCs w:val="28"/>
        </w:rPr>
        <w:t xml:space="preserve"> (ОК-5), (ОК-6)</w:t>
      </w:r>
    </w:p>
    <w:p w:rsidR="006623C6" w:rsidRPr="006623C6" w:rsidRDefault="006623C6" w:rsidP="006623C6">
      <w:pPr>
        <w:pStyle w:val="ad"/>
        <w:numPr>
          <w:ilvl w:val="0"/>
          <w:numId w:val="14"/>
        </w:numPr>
        <w:spacing w:line="360" w:lineRule="auto"/>
        <w:jc w:val="both"/>
        <w:rPr>
          <w:rFonts w:ascii="Times New Roman" w:hAnsi="Times New Roman"/>
          <w:color w:val="000000"/>
          <w:sz w:val="28"/>
          <w:szCs w:val="28"/>
        </w:rPr>
      </w:pPr>
      <w:r w:rsidRPr="006623C6">
        <w:rPr>
          <w:rFonts w:ascii="Times New Roman" w:hAnsi="Times New Roman"/>
          <w:color w:val="000000"/>
          <w:sz w:val="28"/>
          <w:szCs w:val="28"/>
        </w:rPr>
        <w:t xml:space="preserve">Организационно-распорядительная документация. Требования к оформлению реквизитов документов. Типы документов. </w:t>
      </w:r>
      <w:r w:rsidRPr="006623C6">
        <w:rPr>
          <w:rFonts w:ascii="Times New Roman" w:hAnsi="Times New Roman"/>
          <w:bCs/>
          <w:color w:val="000000"/>
          <w:sz w:val="28"/>
          <w:szCs w:val="28"/>
        </w:rPr>
        <w:t>(ОК-5), (ОК-6)</w:t>
      </w:r>
    </w:p>
    <w:p w:rsidR="006623C6" w:rsidRPr="006623C6" w:rsidRDefault="006623C6" w:rsidP="006623C6">
      <w:pPr>
        <w:pStyle w:val="ad"/>
        <w:numPr>
          <w:ilvl w:val="0"/>
          <w:numId w:val="14"/>
        </w:numPr>
        <w:spacing w:line="360" w:lineRule="auto"/>
        <w:jc w:val="both"/>
        <w:rPr>
          <w:rFonts w:ascii="Times New Roman" w:hAnsi="Times New Roman"/>
          <w:color w:val="000000"/>
          <w:sz w:val="28"/>
          <w:szCs w:val="28"/>
        </w:rPr>
      </w:pPr>
      <w:r w:rsidRPr="006623C6">
        <w:rPr>
          <w:rFonts w:ascii="Times New Roman" w:hAnsi="Times New Roman"/>
          <w:color w:val="000000"/>
          <w:sz w:val="28"/>
          <w:szCs w:val="28"/>
        </w:rPr>
        <w:t>Служебно-информационная документация. Требования к оформлению реквизитов документов. Типы документов.</w:t>
      </w:r>
      <w:r w:rsidRPr="006623C6">
        <w:rPr>
          <w:rFonts w:ascii="Times New Roman" w:hAnsi="Times New Roman"/>
          <w:bCs/>
          <w:color w:val="000000"/>
          <w:sz w:val="28"/>
          <w:szCs w:val="28"/>
        </w:rPr>
        <w:t xml:space="preserve"> (ОК-5), (ОК-6)</w:t>
      </w:r>
    </w:p>
    <w:p w:rsidR="006623C6" w:rsidRPr="006623C6" w:rsidRDefault="006623C6" w:rsidP="006623C6">
      <w:pPr>
        <w:pStyle w:val="ad"/>
        <w:numPr>
          <w:ilvl w:val="0"/>
          <w:numId w:val="14"/>
        </w:numPr>
        <w:spacing w:line="360" w:lineRule="auto"/>
        <w:jc w:val="both"/>
        <w:rPr>
          <w:rFonts w:ascii="Times New Roman" w:hAnsi="Times New Roman"/>
          <w:color w:val="000000"/>
          <w:sz w:val="28"/>
          <w:szCs w:val="28"/>
        </w:rPr>
      </w:pPr>
      <w:r w:rsidRPr="006623C6">
        <w:rPr>
          <w:rFonts w:ascii="Times New Roman" w:hAnsi="Times New Roman"/>
          <w:color w:val="000000"/>
          <w:sz w:val="28"/>
          <w:szCs w:val="28"/>
        </w:rPr>
        <w:lastRenderedPageBreak/>
        <w:t xml:space="preserve"> Логичность как качество хорошей речи. </w:t>
      </w:r>
      <w:r w:rsidRPr="006623C6">
        <w:rPr>
          <w:rFonts w:ascii="Times New Roman" w:hAnsi="Times New Roman"/>
          <w:bCs/>
          <w:color w:val="000000"/>
          <w:sz w:val="28"/>
          <w:szCs w:val="28"/>
        </w:rPr>
        <w:t>Виды логических ошибок. (ОК-5), (ОК-6)</w:t>
      </w:r>
    </w:p>
    <w:p w:rsidR="006623C6" w:rsidRPr="006623C6" w:rsidRDefault="006623C6" w:rsidP="006623C6">
      <w:pPr>
        <w:pStyle w:val="ad"/>
        <w:numPr>
          <w:ilvl w:val="0"/>
          <w:numId w:val="14"/>
        </w:numPr>
        <w:spacing w:before="100" w:beforeAutospacing="1" w:after="100" w:afterAutospacing="1" w:line="360" w:lineRule="auto"/>
        <w:ind w:right="67"/>
        <w:jc w:val="both"/>
        <w:rPr>
          <w:rFonts w:ascii="Times New Roman" w:hAnsi="Times New Roman"/>
          <w:color w:val="000000"/>
          <w:sz w:val="28"/>
          <w:szCs w:val="28"/>
        </w:rPr>
      </w:pPr>
      <w:r w:rsidRPr="006623C6">
        <w:rPr>
          <w:rFonts w:ascii="Times New Roman" w:hAnsi="Times New Roman"/>
          <w:color w:val="000000"/>
          <w:sz w:val="28"/>
          <w:szCs w:val="28"/>
        </w:rPr>
        <w:t xml:space="preserve"> Правила склонения географических наименований.</w:t>
      </w:r>
      <w:r w:rsidRPr="006623C6">
        <w:rPr>
          <w:rFonts w:ascii="Times New Roman" w:hAnsi="Times New Roman"/>
          <w:bCs/>
          <w:color w:val="000000"/>
          <w:sz w:val="28"/>
          <w:szCs w:val="28"/>
        </w:rPr>
        <w:t xml:space="preserve"> (ОК-5), (ОК-6)</w:t>
      </w:r>
    </w:p>
    <w:p w:rsidR="006623C6" w:rsidRPr="006623C6" w:rsidRDefault="006623C6" w:rsidP="006623C6">
      <w:pPr>
        <w:pStyle w:val="ad"/>
        <w:numPr>
          <w:ilvl w:val="0"/>
          <w:numId w:val="14"/>
        </w:numPr>
        <w:spacing w:before="100" w:beforeAutospacing="1" w:after="100" w:afterAutospacing="1" w:line="360" w:lineRule="auto"/>
        <w:ind w:right="67"/>
        <w:jc w:val="both"/>
        <w:rPr>
          <w:rFonts w:ascii="Times New Roman" w:hAnsi="Times New Roman"/>
          <w:color w:val="000000"/>
          <w:sz w:val="28"/>
          <w:szCs w:val="28"/>
        </w:rPr>
      </w:pPr>
      <w:r w:rsidRPr="006623C6">
        <w:rPr>
          <w:rFonts w:ascii="Times New Roman" w:hAnsi="Times New Roman"/>
          <w:color w:val="000000"/>
          <w:sz w:val="28"/>
          <w:szCs w:val="28"/>
        </w:rPr>
        <w:t xml:space="preserve"> Научный стиль и его подвиды. Сферы использования научного стиля. Основные стилевые черты, функции, подвиды, жанры.</w:t>
      </w:r>
      <w:r w:rsidRPr="006623C6">
        <w:rPr>
          <w:rFonts w:ascii="Times New Roman" w:hAnsi="Times New Roman"/>
          <w:bCs/>
          <w:color w:val="000000"/>
          <w:sz w:val="28"/>
          <w:szCs w:val="28"/>
        </w:rPr>
        <w:t xml:space="preserve"> (ОК-5), (ОК-6)</w:t>
      </w:r>
    </w:p>
    <w:p w:rsidR="006623C6" w:rsidRPr="006623C6" w:rsidRDefault="006623C6" w:rsidP="006623C6">
      <w:pPr>
        <w:pStyle w:val="ad"/>
        <w:numPr>
          <w:ilvl w:val="0"/>
          <w:numId w:val="14"/>
        </w:numPr>
        <w:spacing w:before="100" w:beforeAutospacing="1" w:after="100" w:afterAutospacing="1" w:line="360" w:lineRule="auto"/>
        <w:ind w:right="67"/>
        <w:jc w:val="both"/>
        <w:rPr>
          <w:rFonts w:ascii="Times New Roman" w:hAnsi="Times New Roman"/>
          <w:color w:val="000000"/>
          <w:sz w:val="28"/>
          <w:szCs w:val="28"/>
        </w:rPr>
      </w:pPr>
      <w:r w:rsidRPr="006623C6">
        <w:rPr>
          <w:rFonts w:ascii="Times New Roman" w:hAnsi="Times New Roman"/>
          <w:color w:val="000000"/>
          <w:sz w:val="28"/>
          <w:szCs w:val="28"/>
        </w:rPr>
        <w:t xml:space="preserve"> Официально-деловой стиль и его подвиды. Сферы использования официально-делового стиля. Основные стилевые черты, функции, подвиды, жанры.</w:t>
      </w:r>
      <w:r w:rsidRPr="006623C6">
        <w:rPr>
          <w:rFonts w:ascii="Times New Roman" w:hAnsi="Times New Roman"/>
          <w:bCs/>
          <w:color w:val="000000"/>
          <w:sz w:val="28"/>
          <w:szCs w:val="28"/>
        </w:rPr>
        <w:t xml:space="preserve"> (ОК-5), (ОК-6)</w:t>
      </w:r>
    </w:p>
    <w:p w:rsidR="006623C6" w:rsidRPr="006623C6" w:rsidRDefault="006623C6" w:rsidP="006623C6">
      <w:pPr>
        <w:pStyle w:val="ad"/>
        <w:numPr>
          <w:ilvl w:val="0"/>
          <w:numId w:val="14"/>
        </w:numPr>
        <w:spacing w:before="100" w:beforeAutospacing="1" w:after="100" w:afterAutospacing="1" w:line="360" w:lineRule="auto"/>
        <w:ind w:right="67"/>
        <w:jc w:val="both"/>
        <w:rPr>
          <w:rFonts w:ascii="Times New Roman" w:hAnsi="Times New Roman"/>
          <w:color w:val="000000"/>
          <w:sz w:val="28"/>
          <w:szCs w:val="28"/>
        </w:rPr>
      </w:pPr>
      <w:r w:rsidRPr="006623C6">
        <w:rPr>
          <w:rFonts w:ascii="Times New Roman" w:hAnsi="Times New Roman"/>
          <w:color w:val="000000"/>
          <w:sz w:val="28"/>
          <w:szCs w:val="28"/>
        </w:rPr>
        <w:t xml:space="preserve"> Публицистический стиль и его подвиды. Сферы использования публицистического стиля. Основные стилевые черты, функции, подвиды, жанры.</w:t>
      </w:r>
      <w:r w:rsidRPr="006623C6">
        <w:rPr>
          <w:rFonts w:ascii="Times New Roman" w:hAnsi="Times New Roman"/>
          <w:bCs/>
          <w:color w:val="000000"/>
          <w:sz w:val="28"/>
          <w:szCs w:val="28"/>
        </w:rPr>
        <w:t xml:space="preserve"> (ОК-5), (ОК-6)</w:t>
      </w:r>
    </w:p>
    <w:p w:rsidR="006623C6" w:rsidRPr="006623C6" w:rsidRDefault="006623C6" w:rsidP="006623C6">
      <w:pPr>
        <w:pStyle w:val="ad"/>
        <w:numPr>
          <w:ilvl w:val="0"/>
          <w:numId w:val="14"/>
        </w:numPr>
        <w:spacing w:before="100" w:beforeAutospacing="1" w:after="100" w:afterAutospacing="1" w:line="360" w:lineRule="auto"/>
        <w:ind w:right="67"/>
        <w:jc w:val="both"/>
        <w:rPr>
          <w:rFonts w:ascii="Times New Roman" w:hAnsi="Times New Roman"/>
          <w:color w:val="000000"/>
          <w:sz w:val="28"/>
          <w:szCs w:val="28"/>
        </w:rPr>
      </w:pPr>
      <w:r w:rsidRPr="006623C6">
        <w:rPr>
          <w:rFonts w:ascii="Times New Roman" w:hAnsi="Times New Roman"/>
          <w:color w:val="000000"/>
          <w:sz w:val="28"/>
          <w:szCs w:val="28"/>
        </w:rPr>
        <w:t xml:space="preserve"> Разговорный стиль. Сферы использования разговорного стиля. Основные стилевые черты, функции, подвиды, жанры.</w:t>
      </w:r>
      <w:r w:rsidRPr="006623C6">
        <w:rPr>
          <w:rFonts w:ascii="Times New Roman" w:hAnsi="Times New Roman"/>
          <w:bCs/>
          <w:color w:val="000000"/>
          <w:sz w:val="28"/>
          <w:szCs w:val="28"/>
        </w:rPr>
        <w:t xml:space="preserve"> (ОК-5), (ОК-6)</w:t>
      </w:r>
    </w:p>
    <w:p w:rsidR="006623C6" w:rsidRPr="006623C6" w:rsidRDefault="006623C6" w:rsidP="006623C6">
      <w:pPr>
        <w:pStyle w:val="ad"/>
        <w:numPr>
          <w:ilvl w:val="0"/>
          <w:numId w:val="14"/>
        </w:numPr>
        <w:spacing w:before="100" w:beforeAutospacing="1" w:after="100" w:afterAutospacing="1" w:line="360" w:lineRule="auto"/>
        <w:ind w:right="67"/>
        <w:jc w:val="both"/>
        <w:rPr>
          <w:rFonts w:ascii="Times New Roman" w:hAnsi="Times New Roman"/>
          <w:color w:val="000000"/>
          <w:sz w:val="28"/>
          <w:szCs w:val="28"/>
        </w:rPr>
      </w:pPr>
      <w:r w:rsidRPr="006623C6">
        <w:rPr>
          <w:rFonts w:ascii="Times New Roman" w:hAnsi="Times New Roman"/>
          <w:color w:val="000000"/>
          <w:sz w:val="28"/>
          <w:szCs w:val="28"/>
        </w:rPr>
        <w:t xml:space="preserve">Национальный (общенародный) русский язык и его разновидности. </w:t>
      </w:r>
      <w:r w:rsidRPr="006623C6">
        <w:rPr>
          <w:rFonts w:ascii="Times New Roman" w:hAnsi="Times New Roman"/>
          <w:bCs/>
          <w:color w:val="000000"/>
          <w:sz w:val="28"/>
          <w:szCs w:val="28"/>
        </w:rPr>
        <w:t>(ОК-5), (ОК-6)</w:t>
      </w:r>
    </w:p>
    <w:p w:rsidR="006623C6" w:rsidRPr="006623C6" w:rsidRDefault="006623C6" w:rsidP="006623C6">
      <w:pPr>
        <w:pStyle w:val="ad"/>
        <w:numPr>
          <w:ilvl w:val="0"/>
          <w:numId w:val="14"/>
        </w:numPr>
        <w:spacing w:before="100" w:beforeAutospacing="1" w:after="100" w:afterAutospacing="1" w:line="360" w:lineRule="auto"/>
        <w:ind w:right="67"/>
        <w:jc w:val="both"/>
        <w:rPr>
          <w:rFonts w:ascii="Times New Roman" w:hAnsi="Times New Roman"/>
          <w:color w:val="000000"/>
          <w:sz w:val="28"/>
          <w:szCs w:val="28"/>
        </w:rPr>
      </w:pPr>
      <w:r w:rsidRPr="006623C6">
        <w:rPr>
          <w:rFonts w:ascii="Times New Roman" w:hAnsi="Times New Roman"/>
          <w:color w:val="000000"/>
          <w:sz w:val="28"/>
          <w:szCs w:val="28"/>
        </w:rPr>
        <w:t>Невербальные средства общения.</w:t>
      </w:r>
      <w:r w:rsidRPr="006623C6">
        <w:rPr>
          <w:rFonts w:ascii="Times New Roman" w:hAnsi="Times New Roman"/>
          <w:bCs/>
          <w:color w:val="000000"/>
          <w:sz w:val="28"/>
          <w:szCs w:val="28"/>
        </w:rPr>
        <w:t xml:space="preserve"> (ОК-5), (ОК-6)</w:t>
      </w:r>
    </w:p>
    <w:p w:rsidR="006623C6" w:rsidRPr="006623C6" w:rsidRDefault="006623C6" w:rsidP="006623C6">
      <w:pPr>
        <w:pStyle w:val="ad"/>
        <w:numPr>
          <w:ilvl w:val="0"/>
          <w:numId w:val="14"/>
        </w:numPr>
        <w:spacing w:before="100" w:beforeAutospacing="1" w:after="100" w:afterAutospacing="1" w:line="360" w:lineRule="auto"/>
        <w:ind w:right="67"/>
        <w:jc w:val="both"/>
        <w:rPr>
          <w:rFonts w:ascii="Times New Roman" w:hAnsi="Times New Roman"/>
          <w:color w:val="000000"/>
          <w:sz w:val="28"/>
          <w:szCs w:val="28"/>
        </w:rPr>
      </w:pPr>
      <w:r w:rsidRPr="006623C6">
        <w:rPr>
          <w:rFonts w:ascii="Times New Roman" w:hAnsi="Times New Roman"/>
          <w:color w:val="000000"/>
          <w:sz w:val="28"/>
          <w:szCs w:val="28"/>
        </w:rPr>
        <w:t xml:space="preserve"> Нормативное употребление деепричастного оборота.</w:t>
      </w:r>
      <w:r w:rsidRPr="006623C6">
        <w:rPr>
          <w:rFonts w:ascii="Times New Roman" w:hAnsi="Times New Roman"/>
          <w:bCs/>
          <w:color w:val="000000"/>
          <w:sz w:val="28"/>
          <w:szCs w:val="28"/>
        </w:rPr>
        <w:t xml:space="preserve"> (ОК-5), (ОК-6)</w:t>
      </w:r>
    </w:p>
    <w:p w:rsidR="006623C6" w:rsidRPr="006623C6" w:rsidRDefault="006623C6" w:rsidP="006623C6">
      <w:pPr>
        <w:pStyle w:val="ad"/>
        <w:numPr>
          <w:ilvl w:val="0"/>
          <w:numId w:val="14"/>
        </w:numPr>
        <w:spacing w:before="100" w:beforeAutospacing="1" w:after="100" w:afterAutospacing="1" w:line="360" w:lineRule="auto"/>
        <w:ind w:right="67"/>
        <w:jc w:val="both"/>
        <w:rPr>
          <w:rFonts w:ascii="Times New Roman" w:hAnsi="Times New Roman"/>
          <w:color w:val="000000"/>
          <w:sz w:val="28"/>
          <w:szCs w:val="28"/>
        </w:rPr>
      </w:pPr>
      <w:r w:rsidRPr="006623C6">
        <w:rPr>
          <w:rFonts w:ascii="Times New Roman" w:hAnsi="Times New Roman"/>
          <w:color w:val="000000"/>
          <w:sz w:val="28"/>
          <w:szCs w:val="28"/>
        </w:rPr>
        <w:t xml:space="preserve"> Нормативное употребление причастного оборота. </w:t>
      </w:r>
      <w:r w:rsidRPr="006623C6">
        <w:rPr>
          <w:rFonts w:ascii="Times New Roman" w:hAnsi="Times New Roman"/>
          <w:bCs/>
          <w:color w:val="000000"/>
          <w:sz w:val="28"/>
          <w:szCs w:val="28"/>
        </w:rPr>
        <w:t>Ошибки</w:t>
      </w:r>
      <w:r w:rsidRPr="006623C6">
        <w:rPr>
          <w:rFonts w:ascii="Times New Roman" w:hAnsi="Times New Roman"/>
          <w:color w:val="000000"/>
          <w:sz w:val="28"/>
          <w:szCs w:val="28"/>
        </w:rPr>
        <w:t xml:space="preserve">  </w:t>
      </w:r>
      <w:r w:rsidRPr="006623C6">
        <w:rPr>
          <w:rFonts w:ascii="Times New Roman" w:hAnsi="Times New Roman"/>
          <w:bCs/>
          <w:color w:val="000000"/>
          <w:sz w:val="28"/>
          <w:szCs w:val="28"/>
        </w:rPr>
        <w:t>в</w:t>
      </w:r>
      <w:r w:rsidRPr="006623C6">
        <w:rPr>
          <w:rFonts w:ascii="Times New Roman" w:hAnsi="Times New Roman"/>
          <w:color w:val="000000"/>
          <w:sz w:val="28"/>
          <w:szCs w:val="28"/>
        </w:rPr>
        <w:t> построении предложений с </w:t>
      </w:r>
      <w:r w:rsidRPr="006623C6">
        <w:rPr>
          <w:rFonts w:ascii="Times New Roman" w:hAnsi="Times New Roman"/>
          <w:bCs/>
          <w:color w:val="000000"/>
          <w:sz w:val="28"/>
          <w:szCs w:val="28"/>
        </w:rPr>
        <w:t>причастными оборотами</w:t>
      </w:r>
      <w:r w:rsidRPr="006623C6">
        <w:rPr>
          <w:rFonts w:ascii="Times New Roman" w:hAnsi="Times New Roman"/>
          <w:color w:val="000000"/>
          <w:sz w:val="28"/>
          <w:szCs w:val="28"/>
        </w:rPr>
        <w:t>.</w:t>
      </w:r>
      <w:r w:rsidRPr="006623C6">
        <w:rPr>
          <w:rFonts w:ascii="Times New Roman" w:hAnsi="Times New Roman"/>
          <w:bCs/>
          <w:color w:val="000000"/>
          <w:sz w:val="28"/>
          <w:szCs w:val="28"/>
        </w:rPr>
        <w:t xml:space="preserve"> (ОК-5), (ОК-6)</w:t>
      </w:r>
    </w:p>
    <w:p w:rsidR="006623C6" w:rsidRPr="006623C6" w:rsidRDefault="006623C6" w:rsidP="006623C6">
      <w:pPr>
        <w:pStyle w:val="ad"/>
        <w:numPr>
          <w:ilvl w:val="0"/>
          <w:numId w:val="14"/>
        </w:numPr>
        <w:spacing w:before="100" w:beforeAutospacing="1" w:after="100" w:afterAutospacing="1" w:line="360" w:lineRule="auto"/>
        <w:ind w:right="67"/>
        <w:jc w:val="both"/>
        <w:rPr>
          <w:rFonts w:ascii="Times New Roman" w:hAnsi="Times New Roman"/>
          <w:color w:val="000000"/>
          <w:sz w:val="28"/>
          <w:szCs w:val="28"/>
        </w:rPr>
      </w:pPr>
      <w:r w:rsidRPr="006623C6">
        <w:rPr>
          <w:rFonts w:ascii="Times New Roman" w:hAnsi="Times New Roman"/>
          <w:color w:val="000000"/>
          <w:sz w:val="28"/>
          <w:szCs w:val="28"/>
        </w:rPr>
        <w:t xml:space="preserve"> Нормативные словари русского языка.</w:t>
      </w:r>
      <w:r w:rsidRPr="006623C6">
        <w:rPr>
          <w:rFonts w:ascii="Times New Roman" w:hAnsi="Times New Roman"/>
          <w:bCs/>
          <w:color w:val="000000"/>
          <w:sz w:val="28"/>
          <w:szCs w:val="28"/>
        </w:rPr>
        <w:t xml:space="preserve"> (ОК-5), (ОК-6)</w:t>
      </w:r>
    </w:p>
    <w:p w:rsidR="006623C6" w:rsidRPr="006623C6" w:rsidRDefault="006623C6" w:rsidP="006623C6">
      <w:pPr>
        <w:pStyle w:val="ad"/>
        <w:numPr>
          <w:ilvl w:val="0"/>
          <w:numId w:val="14"/>
        </w:numPr>
        <w:spacing w:before="100" w:beforeAutospacing="1" w:after="100" w:afterAutospacing="1" w:line="360" w:lineRule="auto"/>
        <w:ind w:right="67"/>
        <w:jc w:val="both"/>
        <w:rPr>
          <w:rFonts w:ascii="Times New Roman" w:hAnsi="Times New Roman"/>
          <w:color w:val="000000"/>
          <w:sz w:val="28"/>
          <w:szCs w:val="28"/>
        </w:rPr>
      </w:pPr>
      <w:r w:rsidRPr="006623C6">
        <w:rPr>
          <w:rFonts w:ascii="Times New Roman" w:hAnsi="Times New Roman"/>
          <w:color w:val="000000"/>
          <w:sz w:val="28"/>
          <w:szCs w:val="28"/>
        </w:rPr>
        <w:t xml:space="preserve"> Нормы сочетания однородных членов предложения. Ошибки в предложениях с однородными членами. </w:t>
      </w:r>
      <w:r w:rsidRPr="006623C6">
        <w:rPr>
          <w:rFonts w:ascii="Times New Roman" w:hAnsi="Times New Roman"/>
          <w:bCs/>
          <w:color w:val="000000"/>
          <w:sz w:val="28"/>
          <w:szCs w:val="28"/>
        </w:rPr>
        <w:t>(ОК-5), (ОК-6)</w:t>
      </w:r>
    </w:p>
    <w:p w:rsidR="006623C6" w:rsidRPr="006623C6" w:rsidRDefault="006623C6" w:rsidP="006623C6">
      <w:pPr>
        <w:pStyle w:val="ad"/>
        <w:numPr>
          <w:ilvl w:val="0"/>
          <w:numId w:val="14"/>
        </w:numPr>
        <w:spacing w:before="100" w:beforeAutospacing="1" w:after="100" w:afterAutospacing="1" w:line="360" w:lineRule="auto"/>
        <w:ind w:right="67"/>
        <w:jc w:val="both"/>
        <w:rPr>
          <w:rFonts w:ascii="Times New Roman" w:hAnsi="Times New Roman"/>
          <w:color w:val="000000"/>
          <w:sz w:val="28"/>
          <w:szCs w:val="28"/>
        </w:rPr>
      </w:pPr>
      <w:r w:rsidRPr="006623C6">
        <w:rPr>
          <w:rFonts w:ascii="Times New Roman" w:hAnsi="Times New Roman"/>
          <w:color w:val="000000"/>
          <w:sz w:val="28"/>
          <w:szCs w:val="28"/>
        </w:rPr>
        <w:t xml:space="preserve"> Изобразительно-выразительные средства языка. Тропы и фигуры речи.</w:t>
      </w:r>
      <w:r w:rsidRPr="006623C6">
        <w:rPr>
          <w:rFonts w:ascii="Times New Roman" w:hAnsi="Times New Roman"/>
          <w:bCs/>
          <w:color w:val="000000"/>
          <w:sz w:val="28"/>
          <w:szCs w:val="28"/>
        </w:rPr>
        <w:t xml:space="preserve"> (ОК-5), (ОК-6)</w:t>
      </w:r>
    </w:p>
    <w:p w:rsidR="006623C6" w:rsidRPr="006623C6" w:rsidRDefault="006623C6" w:rsidP="006623C6">
      <w:pPr>
        <w:pStyle w:val="ad"/>
        <w:numPr>
          <w:ilvl w:val="0"/>
          <w:numId w:val="14"/>
        </w:numPr>
        <w:spacing w:before="100" w:beforeAutospacing="1" w:after="100" w:afterAutospacing="1" w:line="360" w:lineRule="auto"/>
        <w:ind w:right="67"/>
        <w:jc w:val="both"/>
        <w:rPr>
          <w:rFonts w:ascii="Times New Roman" w:hAnsi="Times New Roman"/>
          <w:color w:val="000000"/>
          <w:sz w:val="28"/>
          <w:szCs w:val="28"/>
        </w:rPr>
      </w:pPr>
      <w:r w:rsidRPr="006623C6">
        <w:rPr>
          <w:rFonts w:ascii="Times New Roman" w:hAnsi="Times New Roman"/>
          <w:color w:val="000000"/>
          <w:sz w:val="28"/>
          <w:szCs w:val="28"/>
        </w:rPr>
        <w:t xml:space="preserve"> Определение рода несклоняемых имен существительных.</w:t>
      </w:r>
      <w:r w:rsidRPr="006623C6">
        <w:rPr>
          <w:rFonts w:ascii="Times New Roman" w:hAnsi="Times New Roman"/>
          <w:bCs/>
          <w:color w:val="000000"/>
          <w:sz w:val="28"/>
          <w:szCs w:val="28"/>
        </w:rPr>
        <w:t xml:space="preserve"> (ОК-5)</w:t>
      </w:r>
    </w:p>
    <w:p w:rsidR="006623C6" w:rsidRPr="006623C6" w:rsidRDefault="006623C6" w:rsidP="006623C6">
      <w:pPr>
        <w:pStyle w:val="ad"/>
        <w:numPr>
          <w:ilvl w:val="0"/>
          <w:numId w:val="14"/>
        </w:numPr>
        <w:spacing w:before="100" w:beforeAutospacing="1" w:after="100" w:afterAutospacing="1" w:line="360" w:lineRule="auto"/>
        <w:ind w:right="67"/>
        <w:jc w:val="both"/>
        <w:rPr>
          <w:rFonts w:ascii="Times New Roman" w:hAnsi="Times New Roman"/>
          <w:color w:val="000000"/>
          <w:sz w:val="28"/>
          <w:szCs w:val="28"/>
        </w:rPr>
      </w:pPr>
      <w:r w:rsidRPr="006623C6">
        <w:rPr>
          <w:rFonts w:ascii="Times New Roman" w:hAnsi="Times New Roman"/>
          <w:color w:val="000000"/>
          <w:sz w:val="28"/>
          <w:szCs w:val="28"/>
        </w:rPr>
        <w:t xml:space="preserve">Особенности употребления  собирательных числительных, местоимений. </w:t>
      </w:r>
      <w:r w:rsidRPr="006623C6">
        <w:rPr>
          <w:rFonts w:ascii="Times New Roman" w:hAnsi="Times New Roman"/>
          <w:bCs/>
          <w:color w:val="000000"/>
          <w:sz w:val="28"/>
          <w:szCs w:val="28"/>
        </w:rPr>
        <w:t>(ОК-5), (ОК-6)</w:t>
      </w:r>
    </w:p>
    <w:p w:rsidR="006623C6" w:rsidRPr="006623C6" w:rsidRDefault="006623C6" w:rsidP="006623C6">
      <w:pPr>
        <w:pStyle w:val="ad"/>
        <w:numPr>
          <w:ilvl w:val="0"/>
          <w:numId w:val="14"/>
        </w:numPr>
        <w:spacing w:before="100" w:beforeAutospacing="1" w:after="100" w:afterAutospacing="1" w:line="360" w:lineRule="auto"/>
        <w:ind w:right="67"/>
        <w:jc w:val="both"/>
        <w:rPr>
          <w:rFonts w:ascii="Times New Roman" w:hAnsi="Times New Roman"/>
          <w:color w:val="000000"/>
          <w:sz w:val="28"/>
          <w:szCs w:val="28"/>
        </w:rPr>
      </w:pPr>
      <w:r w:rsidRPr="006623C6">
        <w:rPr>
          <w:rFonts w:ascii="Times New Roman" w:hAnsi="Times New Roman"/>
          <w:color w:val="000000"/>
          <w:sz w:val="28"/>
          <w:szCs w:val="28"/>
        </w:rPr>
        <w:t xml:space="preserve"> Склонение числительных.</w:t>
      </w:r>
      <w:r w:rsidRPr="006623C6">
        <w:rPr>
          <w:rFonts w:ascii="Times New Roman" w:hAnsi="Times New Roman"/>
          <w:bCs/>
          <w:color w:val="000000"/>
          <w:sz w:val="28"/>
          <w:szCs w:val="28"/>
        </w:rPr>
        <w:t xml:space="preserve"> (ОК-5), (ОК-6)</w:t>
      </w:r>
    </w:p>
    <w:p w:rsidR="006623C6" w:rsidRPr="006623C6" w:rsidRDefault="006623C6" w:rsidP="006623C6">
      <w:pPr>
        <w:pStyle w:val="ad"/>
        <w:numPr>
          <w:ilvl w:val="0"/>
          <w:numId w:val="14"/>
        </w:numPr>
        <w:spacing w:before="100" w:beforeAutospacing="1" w:after="100" w:afterAutospacing="1" w:line="360" w:lineRule="auto"/>
        <w:ind w:right="67"/>
        <w:jc w:val="both"/>
        <w:rPr>
          <w:rFonts w:ascii="Times New Roman" w:hAnsi="Times New Roman"/>
          <w:color w:val="000000"/>
          <w:sz w:val="28"/>
          <w:szCs w:val="28"/>
        </w:rPr>
      </w:pPr>
      <w:r w:rsidRPr="006623C6">
        <w:rPr>
          <w:rFonts w:ascii="Times New Roman" w:hAnsi="Times New Roman"/>
          <w:bCs/>
          <w:color w:val="000000"/>
          <w:sz w:val="28"/>
          <w:szCs w:val="28"/>
        </w:rPr>
        <w:lastRenderedPageBreak/>
        <w:t xml:space="preserve"> Нормы употребления имен прилагательных. </w:t>
      </w:r>
      <w:r w:rsidRPr="006623C6">
        <w:rPr>
          <w:rFonts w:ascii="Times New Roman" w:hAnsi="Times New Roman"/>
          <w:color w:val="000000"/>
          <w:sz w:val="28"/>
          <w:szCs w:val="28"/>
        </w:rPr>
        <w:t>Степени сравнения прилагательных, типичные ошибки в их образовании и употреблении</w:t>
      </w:r>
      <w:r w:rsidRPr="006623C6">
        <w:rPr>
          <w:rFonts w:ascii="Times New Roman" w:hAnsi="Times New Roman"/>
          <w:bCs/>
          <w:color w:val="000000"/>
          <w:sz w:val="28"/>
          <w:szCs w:val="28"/>
        </w:rPr>
        <w:t>.  (ОК-6)</w:t>
      </w:r>
    </w:p>
    <w:p w:rsidR="006623C6" w:rsidRPr="006623C6" w:rsidRDefault="006623C6" w:rsidP="006623C6">
      <w:pPr>
        <w:pStyle w:val="ad"/>
        <w:numPr>
          <w:ilvl w:val="0"/>
          <w:numId w:val="14"/>
        </w:numPr>
        <w:spacing w:before="100" w:beforeAutospacing="1" w:after="100" w:afterAutospacing="1" w:line="360" w:lineRule="auto"/>
        <w:ind w:right="67"/>
        <w:jc w:val="both"/>
        <w:rPr>
          <w:rFonts w:ascii="Times New Roman" w:hAnsi="Times New Roman"/>
          <w:color w:val="000000"/>
          <w:sz w:val="28"/>
          <w:szCs w:val="28"/>
        </w:rPr>
      </w:pPr>
      <w:r w:rsidRPr="006623C6">
        <w:rPr>
          <w:rFonts w:ascii="Times New Roman" w:hAnsi="Times New Roman"/>
          <w:color w:val="000000"/>
          <w:sz w:val="28"/>
          <w:szCs w:val="28"/>
        </w:rPr>
        <w:t xml:space="preserve">Особенности употребления глагольных форм. Ошибки при образовании форм изобилующих и недостаточных глаголов. </w:t>
      </w:r>
      <w:r w:rsidRPr="006623C6">
        <w:rPr>
          <w:rFonts w:ascii="Times New Roman" w:hAnsi="Times New Roman"/>
          <w:bCs/>
          <w:color w:val="000000"/>
          <w:sz w:val="28"/>
          <w:szCs w:val="28"/>
        </w:rPr>
        <w:t>(ОК-5), (ОК-6)</w:t>
      </w:r>
    </w:p>
    <w:p w:rsidR="006623C6" w:rsidRPr="006623C6" w:rsidRDefault="006623C6" w:rsidP="006623C6">
      <w:pPr>
        <w:pStyle w:val="ad"/>
        <w:numPr>
          <w:ilvl w:val="0"/>
          <w:numId w:val="14"/>
        </w:numPr>
        <w:spacing w:before="100" w:beforeAutospacing="1" w:after="100" w:afterAutospacing="1" w:line="360" w:lineRule="auto"/>
        <w:ind w:right="67"/>
        <w:jc w:val="both"/>
        <w:rPr>
          <w:rFonts w:ascii="Times New Roman" w:hAnsi="Times New Roman"/>
          <w:color w:val="000000"/>
          <w:sz w:val="28"/>
          <w:szCs w:val="28"/>
        </w:rPr>
      </w:pPr>
      <w:r w:rsidRPr="006623C6">
        <w:rPr>
          <w:rFonts w:ascii="Times New Roman" w:hAnsi="Times New Roman"/>
          <w:color w:val="000000"/>
          <w:sz w:val="28"/>
          <w:szCs w:val="28"/>
        </w:rPr>
        <w:t xml:space="preserve">Организация вербального взаимодействия. Принцип кооперации </w:t>
      </w:r>
      <w:proofErr w:type="spellStart"/>
      <w:r w:rsidRPr="006623C6">
        <w:rPr>
          <w:rFonts w:ascii="Times New Roman" w:hAnsi="Times New Roman"/>
          <w:color w:val="000000"/>
          <w:sz w:val="28"/>
          <w:szCs w:val="28"/>
        </w:rPr>
        <w:t>Г.Грайса</w:t>
      </w:r>
      <w:proofErr w:type="spellEnd"/>
      <w:r w:rsidRPr="006623C6">
        <w:rPr>
          <w:rFonts w:ascii="Times New Roman" w:hAnsi="Times New Roman"/>
          <w:color w:val="000000"/>
          <w:sz w:val="28"/>
          <w:szCs w:val="28"/>
        </w:rPr>
        <w:t>.</w:t>
      </w:r>
      <w:r w:rsidRPr="006623C6">
        <w:rPr>
          <w:rFonts w:ascii="Times New Roman" w:hAnsi="Times New Roman"/>
          <w:bCs/>
          <w:color w:val="000000"/>
          <w:sz w:val="28"/>
          <w:szCs w:val="28"/>
        </w:rPr>
        <w:t xml:space="preserve"> (ОК-5), (ОК-6)</w:t>
      </w:r>
    </w:p>
    <w:p w:rsidR="006623C6" w:rsidRPr="006623C6" w:rsidRDefault="006623C6" w:rsidP="006623C6">
      <w:pPr>
        <w:pStyle w:val="ad"/>
        <w:numPr>
          <w:ilvl w:val="0"/>
          <w:numId w:val="14"/>
        </w:numPr>
        <w:spacing w:before="100" w:beforeAutospacing="1" w:after="100" w:afterAutospacing="1" w:line="360" w:lineRule="auto"/>
        <w:ind w:right="67"/>
        <w:jc w:val="both"/>
        <w:rPr>
          <w:rFonts w:ascii="Times New Roman" w:hAnsi="Times New Roman"/>
          <w:color w:val="000000"/>
          <w:sz w:val="28"/>
          <w:szCs w:val="28"/>
        </w:rPr>
      </w:pPr>
      <w:r w:rsidRPr="006623C6">
        <w:rPr>
          <w:rFonts w:ascii="Times New Roman" w:hAnsi="Times New Roman"/>
          <w:color w:val="000000"/>
          <w:sz w:val="28"/>
          <w:szCs w:val="28"/>
        </w:rPr>
        <w:t xml:space="preserve">Организация вербального взаимодействия. Принцип вежливости Дж. </w:t>
      </w:r>
      <w:proofErr w:type="spellStart"/>
      <w:r w:rsidRPr="006623C6">
        <w:rPr>
          <w:rFonts w:ascii="Times New Roman" w:hAnsi="Times New Roman"/>
          <w:color w:val="000000"/>
          <w:sz w:val="28"/>
          <w:szCs w:val="28"/>
        </w:rPr>
        <w:t>Лича</w:t>
      </w:r>
      <w:proofErr w:type="spellEnd"/>
      <w:r w:rsidRPr="006623C6">
        <w:rPr>
          <w:rFonts w:ascii="Times New Roman" w:hAnsi="Times New Roman"/>
          <w:color w:val="000000"/>
          <w:sz w:val="28"/>
          <w:szCs w:val="28"/>
        </w:rPr>
        <w:t>.</w:t>
      </w:r>
      <w:r w:rsidRPr="006623C6">
        <w:rPr>
          <w:rFonts w:ascii="Times New Roman" w:hAnsi="Times New Roman"/>
          <w:bCs/>
          <w:color w:val="000000"/>
          <w:sz w:val="28"/>
          <w:szCs w:val="28"/>
        </w:rPr>
        <w:t xml:space="preserve"> (ОК-5), (ОК-6)</w:t>
      </w:r>
    </w:p>
    <w:p w:rsidR="006623C6" w:rsidRPr="006623C6" w:rsidRDefault="006623C6" w:rsidP="006623C6">
      <w:pPr>
        <w:pStyle w:val="ad"/>
        <w:numPr>
          <w:ilvl w:val="0"/>
          <w:numId w:val="14"/>
        </w:numPr>
        <w:spacing w:before="100" w:beforeAutospacing="1" w:after="100" w:afterAutospacing="1" w:line="360" w:lineRule="auto"/>
        <w:ind w:right="67"/>
        <w:jc w:val="both"/>
        <w:rPr>
          <w:rFonts w:ascii="Times New Roman" w:hAnsi="Times New Roman"/>
          <w:color w:val="000000"/>
          <w:sz w:val="28"/>
          <w:szCs w:val="28"/>
        </w:rPr>
      </w:pPr>
      <w:r w:rsidRPr="006623C6">
        <w:rPr>
          <w:rFonts w:ascii="Times New Roman" w:hAnsi="Times New Roman"/>
          <w:color w:val="000000"/>
          <w:sz w:val="28"/>
          <w:szCs w:val="28"/>
        </w:rPr>
        <w:t>Ошибки в построении сложных предложений.</w:t>
      </w:r>
      <w:r w:rsidRPr="006623C6">
        <w:rPr>
          <w:rFonts w:ascii="Times New Roman" w:hAnsi="Times New Roman"/>
          <w:bCs/>
          <w:color w:val="000000"/>
          <w:sz w:val="28"/>
          <w:szCs w:val="28"/>
        </w:rPr>
        <w:t xml:space="preserve"> (ОК-5), (ОК-6)</w:t>
      </w:r>
    </w:p>
    <w:p w:rsidR="006623C6" w:rsidRPr="006623C6" w:rsidRDefault="006623C6" w:rsidP="006623C6">
      <w:pPr>
        <w:pStyle w:val="ad"/>
        <w:numPr>
          <w:ilvl w:val="0"/>
          <w:numId w:val="14"/>
        </w:numPr>
        <w:spacing w:line="360" w:lineRule="auto"/>
        <w:jc w:val="both"/>
        <w:rPr>
          <w:rFonts w:ascii="Times New Roman" w:hAnsi="Times New Roman"/>
          <w:color w:val="000000"/>
          <w:sz w:val="28"/>
          <w:szCs w:val="28"/>
        </w:rPr>
      </w:pPr>
      <w:r w:rsidRPr="006623C6">
        <w:rPr>
          <w:rFonts w:ascii="Times New Roman" w:hAnsi="Times New Roman"/>
          <w:color w:val="000000"/>
          <w:sz w:val="28"/>
          <w:szCs w:val="28"/>
        </w:rPr>
        <w:t>Речевая избыточность и недостаточность. Ошибки, вызванные избыточностью и недостаточностью речи. Примеры.</w:t>
      </w:r>
      <w:r w:rsidRPr="006623C6">
        <w:rPr>
          <w:rFonts w:ascii="Times New Roman" w:hAnsi="Times New Roman"/>
          <w:bCs/>
          <w:color w:val="000000"/>
          <w:sz w:val="28"/>
          <w:szCs w:val="28"/>
        </w:rPr>
        <w:t xml:space="preserve"> (ОК-5), (ОК-6)</w:t>
      </w:r>
    </w:p>
    <w:p w:rsidR="006623C6" w:rsidRPr="006623C6" w:rsidRDefault="006623C6" w:rsidP="006623C6">
      <w:pPr>
        <w:pStyle w:val="ad"/>
        <w:numPr>
          <w:ilvl w:val="0"/>
          <w:numId w:val="14"/>
        </w:numPr>
        <w:spacing w:before="100" w:beforeAutospacing="1" w:after="100" w:afterAutospacing="1" w:line="360" w:lineRule="auto"/>
        <w:ind w:right="67"/>
        <w:jc w:val="both"/>
        <w:rPr>
          <w:rFonts w:ascii="Times New Roman" w:hAnsi="Times New Roman"/>
          <w:color w:val="000000"/>
          <w:sz w:val="28"/>
          <w:szCs w:val="28"/>
        </w:rPr>
      </w:pPr>
      <w:r w:rsidRPr="006623C6">
        <w:rPr>
          <w:rFonts w:ascii="Times New Roman" w:hAnsi="Times New Roman"/>
          <w:color w:val="000000"/>
          <w:sz w:val="28"/>
          <w:szCs w:val="28"/>
        </w:rPr>
        <w:t>Речевое общение.  Основные единицы речевого общения (речевое событие, речевая ситуация, речевое взаимодействие).</w:t>
      </w:r>
      <w:r w:rsidRPr="006623C6">
        <w:rPr>
          <w:rFonts w:ascii="Times New Roman" w:hAnsi="Times New Roman"/>
          <w:bCs/>
          <w:color w:val="000000"/>
          <w:sz w:val="28"/>
          <w:szCs w:val="28"/>
        </w:rPr>
        <w:t xml:space="preserve"> (ОК-5), (ОК-6)</w:t>
      </w:r>
    </w:p>
    <w:p w:rsidR="006623C6" w:rsidRPr="006623C6" w:rsidRDefault="006623C6" w:rsidP="006623C6">
      <w:pPr>
        <w:pStyle w:val="ad"/>
        <w:numPr>
          <w:ilvl w:val="0"/>
          <w:numId w:val="14"/>
        </w:numPr>
        <w:spacing w:before="100" w:beforeAutospacing="1" w:after="100" w:afterAutospacing="1" w:line="360" w:lineRule="auto"/>
        <w:ind w:right="67"/>
        <w:jc w:val="both"/>
        <w:rPr>
          <w:rFonts w:ascii="Times New Roman" w:hAnsi="Times New Roman"/>
          <w:color w:val="000000"/>
          <w:sz w:val="28"/>
          <w:szCs w:val="28"/>
        </w:rPr>
      </w:pPr>
      <w:r w:rsidRPr="006623C6">
        <w:rPr>
          <w:rFonts w:ascii="Times New Roman" w:hAnsi="Times New Roman"/>
          <w:color w:val="000000"/>
          <w:sz w:val="28"/>
          <w:szCs w:val="28"/>
        </w:rPr>
        <w:t>Склонение личных имен и фамилий.</w:t>
      </w:r>
      <w:r w:rsidRPr="006623C6">
        <w:rPr>
          <w:rFonts w:ascii="Times New Roman" w:hAnsi="Times New Roman"/>
          <w:bCs/>
          <w:color w:val="000000"/>
          <w:sz w:val="28"/>
          <w:szCs w:val="28"/>
        </w:rPr>
        <w:t xml:space="preserve"> (ОК-5), (ОК-6)</w:t>
      </w:r>
    </w:p>
    <w:p w:rsidR="006623C6" w:rsidRPr="006623C6" w:rsidRDefault="006623C6" w:rsidP="006623C6">
      <w:pPr>
        <w:pStyle w:val="ad"/>
        <w:numPr>
          <w:ilvl w:val="0"/>
          <w:numId w:val="14"/>
        </w:numPr>
        <w:spacing w:before="100" w:beforeAutospacing="1" w:after="100" w:afterAutospacing="1" w:line="360" w:lineRule="auto"/>
        <w:ind w:right="67"/>
        <w:jc w:val="both"/>
        <w:rPr>
          <w:rFonts w:ascii="Times New Roman" w:hAnsi="Times New Roman"/>
          <w:color w:val="000000"/>
          <w:sz w:val="28"/>
          <w:szCs w:val="28"/>
        </w:rPr>
      </w:pPr>
      <w:r w:rsidRPr="006623C6">
        <w:rPr>
          <w:rFonts w:ascii="Times New Roman" w:hAnsi="Times New Roman"/>
          <w:color w:val="000000"/>
          <w:sz w:val="28"/>
          <w:szCs w:val="28"/>
        </w:rPr>
        <w:t>Согласование сказуемого с подлежащим.</w:t>
      </w:r>
      <w:r w:rsidRPr="006623C6">
        <w:rPr>
          <w:rFonts w:ascii="Times New Roman" w:hAnsi="Times New Roman"/>
          <w:bCs/>
          <w:color w:val="000000"/>
          <w:sz w:val="28"/>
          <w:szCs w:val="28"/>
        </w:rPr>
        <w:t xml:space="preserve"> (ОК-5), (ОК-6)</w:t>
      </w:r>
    </w:p>
    <w:p w:rsidR="006623C6" w:rsidRPr="006623C6" w:rsidRDefault="006623C6" w:rsidP="006623C6">
      <w:pPr>
        <w:pStyle w:val="ad"/>
        <w:numPr>
          <w:ilvl w:val="0"/>
          <w:numId w:val="14"/>
        </w:numPr>
        <w:spacing w:before="100" w:beforeAutospacing="1" w:after="100" w:afterAutospacing="1" w:line="360" w:lineRule="auto"/>
        <w:ind w:right="67"/>
        <w:jc w:val="both"/>
        <w:rPr>
          <w:rFonts w:ascii="Times New Roman" w:hAnsi="Times New Roman"/>
          <w:color w:val="000000"/>
          <w:sz w:val="28"/>
          <w:szCs w:val="28"/>
        </w:rPr>
      </w:pPr>
      <w:r w:rsidRPr="006623C6">
        <w:rPr>
          <w:rFonts w:ascii="Times New Roman" w:hAnsi="Times New Roman"/>
          <w:color w:val="000000"/>
          <w:sz w:val="28"/>
          <w:szCs w:val="28"/>
        </w:rPr>
        <w:t xml:space="preserve">Управление при синонимичных словах. </w:t>
      </w:r>
      <w:r w:rsidRPr="006623C6">
        <w:rPr>
          <w:rFonts w:ascii="Times New Roman" w:hAnsi="Times New Roman"/>
          <w:bCs/>
          <w:color w:val="000000"/>
          <w:sz w:val="28"/>
          <w:szCs w:val="28"/>
        </w:rPr>
        <w:t>(ОК-5), (ОК-6)</w:t>
      </w:r>
    </w:p>
    <w:p w:rsidR="006623C6" w:rsidRPr="006623C6" w:rsidRDefault="006623C6" w:rsidP="006623C6">
      <w:pPr>
        <w:pStyle w:val="ad"/>
        <w:numPr>
          <w:ilvl w:val="0"/>
          <w:numId w:val="14"/>
        </w:numPr>
        <w:spacing w:before="100" w:beforeAutospacing="1" w:after="100" w:afterAutospacing="1" w:line="360" w:lineRule="auto"/>
        <w:ind w:right="67"/>
        <w:jc w:val="both"/>
        <w:rPr>
          <w:rFonts w:ascii="Times New Roman" w:hAnsi="Times New Roman"/>
          <w:color w:val="000000"/>
          <w:sz w:val="28"/>
          <w:szCs w:val="28"/>
        </w:rPr>
      </w:pPr>
      <w:r w:rsidRPr="006623C6">
        <w:rPr>
          <w:rFonts w:ascii="Times New Roman" w:hAnsi="Times New Roman"/>
          <w:color w:val="000000"/>
          <w:sz w:val="28"/>
          <w:szCs w:val="28"/>
        </w:rPr>
        <w:t>Фразеологизмы. Ошибки, связанные с употреблением фразеологизмов.</w:t>
      </w:r>
      <w:r w:rsidRPr="006623C6">
        <w:rPr>
          <w:rFonts w:ascii="Times New Roman" w:hAnsi="Times New Roman"/>
          <w:bCs/>
          <w:color w:val="000000"/>
          <w:sz w:val="28"/>
          <w:szCs w:val="28"/>
        </w:rPr>
        <w:t xml:space="preserve"> (ОК-5), (ОК-6)</w:t>
      </w:r>
    </w:p>
    <w:p w:rsidR="006623C6" w:rsidRPr="006623C6" w:rsidRDefault="006623C6" w:rsidP="006623C6">
      <w:pPr>
        <w:pStyle w:val="ad"/>
        <w:numPr>
          <w:ilvl w:val="0"/>
          <w:numId w:val="14"/>
        </w:numPr>
        <w:spacing w:before="100" w:beforeAutospacing="1" w:after="100" w:afterAutospacing="1" w:line="360" w:lineRule="auto"/>
        <w:ind w:right="67"/>
        <w:jc w:val="both"/>
        <w:rPr>
          <w:rFonts w:ascii="Times New Roman" w:hAnsi="Times New Roman"/>
          <w:color w:val="000000"/>
          <w:sz w:val="28"/>
          <w:szCs w:val="28"/>
        </w:rPr>
      </w:pPr>
      <w:r w:rsidRPr="006623C6">
        <w:rPr>
          <w:rFonts w:ascii="Times New Roman" w:hAnsi="Times New Roman"/>
          <w:color w:val="000000"/>
          <w:sz w:val="28"/>
          <w:szCs w:val="28"/>
        </w:rPr>
        <w:t>Чистота речи. Диалектная, жаргонная, просторечная лексика. Профессионализмы.  Канцеляризмы и речевые штампы.</w:t>
      </w:r>
      <w:r w:rsidRPr="006623C6">
        <w:rPr>
          <w:rFonts w:ascii="Times New Roman" w:hAnsi="Times New Roman"/>
          <w:bCs/>
          <w:color w:val="000000"/>
          <w:sz w:val="28"/>
          <w:szCs w:val="28"/>
        </w:rPr>
        <w:t xml:space="preserve"> (ОК-5), (ОК-6)</w:t>
      </w:r>
    </w:p>
    <w:p w:rsidR="006623C6" w:rsidRPr="006623C6" w:rsidRDefault="006623C6" w:rsidP="006623C6">
      <w:pPr>
        <w:pStyle w:val="ad"/>
        <w:numPr>
          <w:ilvl w:val="0"/>
          <w:numId w:val="14"/>
        </w:numPr>
        <w:spacing w:line="360" w:lineRule="auto"/>
        <w:jc w:val="both"/>
        <w:rPr>
          <w:rFonts w:ascii="Times New Roman" w:hAnsi="Times New Roman"/>
          <w:color w:val="000000"/>
          <w:sz w:val="28"/>
          <w:szCs w:val="28"/>
        </w:rPr>
      </w:pPr>
      <w:r w:rsidRPr="006623C6">
        <w:rPr>
          <w:rFonts w:ascii="Times New Roman" w:hAnsi="Times New Roman"/>
          <w:color w:val="000000"/>
          <w:sz w:val="28"/>
          <w:szCs w:val="28"/>
        </w:rPr>
        <w:t>Этические нормы речевой культуры,  значение речевого этикета в общении.</w:t>
      </w:r>
      <w:r w:rsidRPr="006623C6">
        <w:rPr>
          <w:rFonts w:ascii="Times New Roman" w:hAnsi="Times New Roman"/>
          <w:bCs/>
          <w:color w:val="000000"/>
          <w:sz w:val="28"/>
          <w:szCs w:val="28"/>
        </w:rPr>
        <w:t xml:space="preserve"> (ОК-5), (ОК-6)</w:t>
      </w:r>
    </w:p>
    <w:p w:rsidR="006623C6" w:rsidRPr="006623C6" w:rsidRDefault="006623C6" w:rsidP="006623C6">
      <w:pPr>
        <w:pStyle w:val="ad"/>
        <w:numPr>
          <w:ilvl w:val="0"/>
          <w:numId w:val="14"/>
        </w:numPr>
        <w:spacing w:line="360" w:lineRule="auto"/>
        <w:jc w:val="both"/>
        <w:rPr>
          <w:rFonts w:ascii="Times New Roman" w:hAnsi="Times New Roman"/>
          <w:b/>
          <w:color w:val="000000"/>
          <w:sz w:val="28"/>
          <w:szCs w:val="28"/>
        </w:rPr>
      </w:pPr>
      <w:r w:rsidRPr="006623C6">
        <w:rPr>
          <w:rFonts w:ascii="Times New Roman" w:hAnsi="Times New Roman"/>
          <w:color w:val="000000"/>
          <w:sz w:val="28"/>
          <w:szCs w:val="28"/>
        </w:rPr>
        <w:t>Деловое общение.</w:t>
      </w:r>
      <w:r w:rsidRPr="006623C6">
        <w:rPr>
          <w:rFonts w:ascii="Times New Roman" w:hAnsi="Times New Roman"/>
          <w:color w:val="000000"/>
          <w:sz w:val="28"/>
          <w:szCs w:val="28"/>
          <w:lang w:val="x-none"/>
        </w:rPr>
        <w:t xml:space="preserve"> </w:t>
      </w:r>
      <w:r w:rsidRPr="006623C6">
        <w:rPr>
          <w:rFonts w:ascii="Times New Roman" w:hAnsi="Times New Roman"/>
          <w:bCs/>
          <w:color w:val="000000"/>
          <w:sz w:val="28"/>
          <w:szCs w:val="28"/>
        </w:rPr>
        <w:t>Виды деловой речи</w:t>
      </w:r>
      <w:r w:rsidRPr="006623C6">
        <w:rPr>
          <w:rFonts w:ascii="Times New Roman" w:hAnsi="Times New Roman"/>
          <w:b/>
          <w:bCs/>
          <w:color w:val="000000"/>
          <w:sz w:val="28"/>
          <w:szCs w:val="28"/>
        </w:rPr>
        <w:t xml:space="preserve">: </w:t>
      </w:r>
      <w:r w:rsidRPr="006623C6">
        <w:rPr>
          <w:rFonts w:ascii="Times New Roman" w:hAnsi="Times New Roman"/>
          <w:bCs/>
          <w:color w:val="000000"/>
          <w:sz w:val="28"/>
          <w:szCs w:val="28"/>
        </w:rPr>
        <w:t>беседа, дискуссия, телефонный разговор. (ОК-5), (ОК-6)</w:t>
      </w:r>
    </w:p>
    <w:p w:rsidR="006623C6" w:rsidRPr="006623C6" w:rsidRDefault="006623C6" w:rsidP="006623C6">
      <w:pPr>
        <w:pStyle w:val="ad"/>
        <w:numPr>
          <w:ilvl w:val="0"/>
          <w:numId w:val="14"/>
        </w:numPr>
        <w:spacing w:before="100" w:beforeAutospacing="1" w:after="100" w:afterAutospacing="1" w:line="360" w:lineRule="auto"/>
        <w:ind w:right="67"/>
        <w:jc w:val="both"/>
        <w:rPr>
          <w:rFonts w:ascii="Times New Roman" w:hAnsi="Times New Roman"/>
          <w:color w:val="000000"/>
          <w:sz w:val="28"/>
          <w:szCs w:val="28"/>
        </w:rPr>
      </w:pPr>
      <w:r w:rsidRPr="006623C6">
        <w:rPr>
          <w:rFonts w:ascii="Times New Roman" w:hAnsi="Times New Roman"/>
          <w:color w:val="000000"/>
          <w:sz w:val="28"/>
          <w:szCs w:val="28"/>
        </w:rPr>
        <w:t>Язык художественной литературы, его особое положение в системе функциональных разновидностей языка. Основные функции, стилевые черты.</w:t>
      </w:r>
      <w:r w:rsidRPr="006623C6">
        <w:rPr>
          <w:rFonts w:ascii="Times New Roman" w:hAnsi="Times New Roman"/>
          <w:bCs/>
          <w:color w:val="000000"/>
          <w:sz w:val="28"/>
          <w:szCs w:val="28"/>
        </w:rPr>
        <w:t xml:space="preserve"> (ОК-5), (ОК-6)</w:t>
      </w:r>
    </w:p>
    <w:p w:rsidR="006623C6" w:rsidRPr="006623C6" w:rsidRDefault="006623C6" w:rsidP="006623C6">
      <w:pPr>
        <w:pStyle w:val="ad"/>
        <w:numPr>
          <w:ilvl w:val="0"/>
          <w:numId w:val="14"/>
        </w:numPr>
        <w:spacing w:line="360" w:lineRule="auto"/>
        <w:jc w:val="both"/>
        <w:rPr>
          <w:rFonts w:ascii="Times New Roman" w:hAnsi="Times New Roman"/>
          <w:color w:val="000000"/>
          <w:sz w:val="28"/>
          <w:szCs w:val="28"/>
        </w:rPr>
      </w:pPr>
      <w:r w:rsidRPr="006623C6">
        <w:rPr>
          <w:rFonts w:ascii="Times New Roman" w:hAnsi="Times New Roman"/>
          <w:color w:val="000000"/>
          <w:sz w:val="28"/>
          <w:szCs w:val="28"/>
        </w:rPr>
        <w:t>Языковые особенности разговорной речи  на фонетическом, лексическом и синтаксическом уровнях.</w:t>
      </w:r>
      <w:r w:rsidRPr="006623C6">
        <w:rPr>
          <w:rFonts w:ascii="Times New Roman" w:hAnsi="Times New Roman"/>
          <w:bCs/>
          <w:color w:val="000000"/>
          <w:sz w:val="28"/>
          <w:szCs w:val="28"/>
        </w:rPr>
        <w:t xml:space="preserve"> (ОК-5), (ОК-6)</w:t>
      </w:r>
    </w:p>
    <w:p w:rsidR="006623C6" w:rsidRPr="006623C6" w:rsidRDefault="006623C6" w:rsidP="006623C6">
      <w:pPr>
        <w:pStyle w:val="ad"/>
        <w:numPr>
          <w:ilvl w:val="0"/>
          <w:numId w:val="14"/>
        </w:numPr>
        <w:spacing w:before="100" w:beforeAutospacing="1" w:after="100" w:afterAutospacing="1" w:line="360" w:lineRule="auto"/>
        <w:ind w:right="67"/>
        <w:jc w:val="both"/>
        <w:rPr>
          <w:rFonts w:ascii="Times New Roman" w:hAnsi="Times New Roman"/>
          <w:color w:val="000000"/>
          <w:sz w:val="28"/>
          <w:szCs w:val="28"/>
        </w:rPr>
      </w:pPr>
      <w:r w:rsidRPr="006623C6">
        <w:rPr>
          <w:rFonts w:ascii="Times New Roman" w:hAnsi="Times New Roman"/>
          <w:color w:val="000000"/>
          <w:sz w:val="28"/>
          <w:szCs w:val="28"/>
        </w:rPr>
        <w:lastRenderedPageBreak/>
        <w:t xml:space="preserve">Языковые особенности научного стиля. </w:t>
      </w:r>
      <w:r w:rsidRPr="006623C6">
        <w:rPr>
          <w:rFonts w:ascii="Times New Roman" w:hAnsi="Times New Roman"/>
          <w:bCs/>
          <w:color w:val="000000"/>
          <w:sz w:val="28"/>
          <w:szCs w:val="28"/>
        </w:rPr>
        <w:t>(ОК-5), (ОК-6)</w:t>
      </w:r>
    </w:p>
    <w:p w:rsidR="006623C6" w:rsidRPr="006623C6" w:rsidRDefault="006623C6" w:rsidP="006623C6">
      <w:pPr>
        <w:pStyle w:val="ad"/>
        <w:numPr>
          <w:ilvl w:val="0"/>
          <w:numId w:val="14"/>
        </w:numPr>
        <w:spacing w:before="100" w:beforeAutospacing="1" w:after="100" w:afterAutospacing="1" w:line="360" w:lineRule="auto"/>
        <w:ind w:right="67"/>
        <w:jc w:val="both"/>
        <w:rPr>
          <w:rFonts w:ascii="Times New Roman" w:hAnsi="Times New Roman"/>
          <w:color w:val="000000"/>
          <w:sz w:val="28"/>
          <w:szCs w:val="28"/>
        </w:rPr>
      </w:pPr>
      <w:r w:rsidRPr="006623C6">
        <w:rPr>
          <w:rFonts w:ascii="Times New Roman" w:hAnsi="Times New Roman"/>
          <w:color w:val="000000"/>
          <w:sz w:val="28"/>
          <w:szCs w:val="28"/>
        </w:rPr>
        <w:t>Языковые особенности официально-делового стиля.</w:t>
      </w:r>
      <w:r w:rsidRPr="006623C6">
        <w:rPr>
          <w:rFonts w:ascii="Times New Roman" w:hAnsi="Times New Roman"/>
          <w:bCs/>
          <w:color w:val="000000"/>
          <w:sz w:val="28"/>
          <w:szCs w:val="28"/>
        </w:rPr>
        <w:t xml:space="preserve">  (ОК-6)</w:t>
      </w:r>
    </w:p>
    <w:p w:rsidR="006623C6" w:rsidRPr="006623C6" w:rsidRDefault="006623C6" w:rsidP="006623C6">
      <w:pPr>
        <w:pStyle w:val="ad"/>
        <w:numPr>
          <w:ilvl w:val="0"/>
          <w:numId w:val="14"/>
        </w:numPr>
        <w:spacing w:before="100" w:beforeAutospacing="1" w:after="100" w:afterAutospacing="1" w:line="360" w:lineRule="auto"/>
        <w:ind w:right="67"/>
        <w:jc w:val="both"/>
        <w:rPr>
          <w:rFonts w:ascii="Times New Roman" w:hAnsi="Times New Roman"/>
          <w:color w:val="000000"/>
          <w:sz w:val="28"/>
          <w:szCs w:val="28"/>
        </w:rPr>
      </w:pPr>
      <w:r w:rsidRPr="006623C6">
        <w:rPr>
          <w:rFonts w:ascii="Times New Roman" w:hAnsi="Times New Roman"/>
          <w:color w:val="000000"/>
          <w:sz w:val="28"/>
          <w:szCs w:val="28"/>
        </w:rPr>
        <w:t>Языковые особенности публицистического стиля.</w:t>
      </w:r>
      <w:r w:rsidRPr="006623C6">
        <w:rPr>
          <w:rFonts w:ascii="Times New Roman" w:hAnsi="Times New Roman"/>
          <w:bCs/>
          <w:color w:val="000000"/>
          <w:sz w:val="28"/>
          <w:szCs w:val="28"/>
        </w:rPr>
        <w:t xml:space="preserve"> (ОК-5), (ОК-6)</w:t>
      </w:r>
    </w:p>
    <w:p w:rsidR="006623C6" w:rsidRDefault="006623C6" w:rsidP="006623C6">
      <w:pPr>
        <w:pStyle w:val="ad"/>
        <w:numPr>
          <w:ilvl w:val="0"/>
          <w:numId w:val="14"/>
        </w:numPr>
        <w:spacing w:before="100" w:beforeAutospacing="1" w:after="100" w:afterAutospacing="1" w:line="360" w:lineRule="auto"/>
        <w:ind w:right="67"/>
        <w:jc w:val="both"/>
        <w:rPr>
          <w:rFonts w:ascii="Times New Roman" w:hAnsi="Times New Roman"/>
          <w:color w:val="000000"/>
          <w:sz w:val="28"/>
          <w:szCs w:val="28"/>
        </w:rPr>
      </w:pPr>
      <w:r w:rsidRPr="006623C6">
        <w:rPr>
          <w:rFonts w:ascii="Times New Roman" w:hAnsi="Times New Roman"/>
          <w:color w:val="000000"/>
          <w:sz w:val="28"/>
          <w:szCs w:val="28"/>
        </w:rPr>
        <w:t xml:space="preserve"> Правила оформления библиографического списка.</w:t>
      </w:r>
      <w:r w:rsidRPr="006623C6">
        <w:rPr>
          <w:rFonts w:ascii="Times New Roman" w:hAnsi="Times New Roman"/>
          <w:bCs/>
          <w:color w:val="000000"/>
          <w:sz w:val="28"/>
          <w:szCs w:val="28"/>
        </w:rPr>
        <w:t xml:space="preserve"> (ОК-5)</w:t>
      </w:r>
    </w:p>
    <w:p w:rsidR="00262F60" w:rsidRPr="006623C6" w:rsidRDefault="006623C6" w:rsidP="006623C6">
      <w:pPr>
        <w:pStyle w:val="ad"/>
        <w:numPr>
          <w:ilvl w:val="0"/>
          <w:numId w:val="14"/>
        </w:numPr>
        <w:spacing w:before="100" w:beforeAutospacing="1" w:after="100" w:afterAutospacing="1" w:line="360" w:lineRule="auto"/>
        <w:ind w:right="67"/>
        <w:jc w:val="both"/>
        <w:rPr>
          <w:rFonts w:ascii="Times New Roman" w:hAnsi="Times New Roman"/>
          <w:color w:val="000000"/>
          <w:sz w:val="28"/>
          <w:szCs w:val="28"/>
        </w:rPr>
      </w:pPr>
      <w:r w:rsidRPr="006623C6">
        <w:rPr>
          <w:rFonts w:ascii="Times New Roman" w:hAnsi="Times New Roman"/>
          <w:color w:val="000000"/>
          <w:sz w:val="28"/>
          <w:szCs w:val="28"/>
        </w:rPr>
        <w:t>Неологизмы, окказионализмы, архаизмы, историзмы. Примеры.</w:t>
      </w:r>
      <w:r w:rsidRPr="006623C6">
        <w:rPr>
          <w:rFonts w:ascii="Times New Roman" w:hAnsi="Times New Roman"/>
          <w:bCs/>
          <w:color w:val="000000"/>
          <w:sz w:val="28"/>
          <w:szCs w:val="28"/>
        </w:rPr>
        <w:t xml:space="preserve"> (ОК-5), (ОК-6)</w:t>
      </w:r>
    </w:p>
    <w:p w:rsidR="00262F60" w:rsidRDefault="00262F60" w:rsidP="00C70987">
      <w:pPr>
        <w:pStyle w:val="2"/>
        <w:numPr>
          <w:ilvl w:val="1"/>
          <w:numId w:val="7"/>
        </w:numPr>
        <w:jc w:val="center"/>
        <w:rPr>
          <w:rFonts w:ascii="Times New Roman" w:hAnsi="Times New Roman"/>
          <w:color w:val="auto"/>
          <w:sz w:val="28"/>
        </w:rPr>
      </w:pPr>
      <w:bookmarkStart w:id="12" w:name="_Toc436234464"/>
      <w:bookmarkEnd w:id="11"/>
      <w:r w:rsidRPr="00B350F7">
        <w:rPr>
          <w:rFonts w:ascii="Times New Roman" w:hAnsi="Times New Roman"/>
          <w:color w:val="auto"/>
          <w:sz w:val="28"/>
        </w:rPr>
        <w:t>Список тем рефератов</w:t>
      </w:r>
      <w:bookmarkEnd w:id="12"/>
    </w:p>
    <w:p w:rsidR="006623C6" w:rsidRPr="00772ED9" w:rsidRDefault="006623C6" w:rsidP="006623C6">
      <w:pPr>
        <w:numPr>
          <w:ilvl w:val="0"/>
          <w:numId w:val="28"/>
        </w:numPr>
        <w:tabs>
          <w:tab w:val="clear" w:pos="540"/>
        </w:tabs>
        <w:spacing w:line="360" w:lineRule="auto"/>
        <w:ind w:left="0" w:firstLine="709"/>
        <w:jc w:val="both"/>
        <w:rPr>
          <w:sz w:val="28"/>
          <w:szCs w:val="28"/>
        </w:rPr>
      </w:pPr>
      <w:bookmarkStart w:id="13" w:name="_Toc436234465"/>
      <w:r w:rsidRPr="00772ED9">
        <w:rPr>
          <w:sz w:val="28"/>
          <w:szCs w:val="28"/>
        </w:rPr>
        <w:t>Правила написания электронного письма или этикет электронной почты</w:t>
      </w:r>
      <w:r>
        <w:rPr>
          <w:sz w:val="28"/>
          <w:szCs w:val="28"/>
        </w:rPr>
        <w:t>.</w:t>
      </w:r>
      <w:r w:rsidRPr="00772ED9">
        <w:rPr>
          <w:sz w:val="28"/>
          <w:szCs w:val="28"/>
        </w:rPr>
        <w:t xml:space="preserve">  </w:t>
      </w:r>
      <w:r w:rsidRPr="00A81258">
        <w:rPr>
          <w:rFonts w:eastAsia="Calibri"/>
          <w:bCs/>
          <w:sz w:val="28"/>
          <w:szCs w:val="28"/>
          <w:lang w:eastAsia="en-US"/>
        </w:rPr>
        <w:t>(ОК-5), (ОК-6)</w:t>
      </w:r>
    </w:p>
    <w:p w:rsidR="006623C6" w:rsidRDefault="006623C6" w:rsidP="006623C6">
      <w:pPr>
        <w:numPr>
          <w:ilvl w:val="0"/>
          <w:numId w:val="28"/>
        </w:numPr>
        <w:tabs>
          <w:tab w:val="clear" w:pos="540"/>
        </w:tabs>
        <w:spacing w:line="360" w:lineRule="auto"/>
        <w:ind w:left="0" w:firstLine="709"/>
        <w:jc w:val="both"/>
        <w:rPr>
          <w:sz w:val="28"/>
          <w:szCs w:val="28"/>
        </w:rPr>
      </w:pPr>
      <w:r w:rsidRPr="00772ED9">
        <w:rPr>
          <w:sz w:val="28"/>
          <w:szCs w:val="28"/>
        </w:rPr>
        <w:t xml:space="preserve">Создание рекламы. </w:t>
      </w:r>
      <w:r w:rsidRPr="00A81258">
        <w:rPr>
          <w:rFonts w:eastAsia="Calibri"/>
          <w:bCs/>
          <w:sz w:val="28"/>
          <w:szCs w:val="28"/>
          <w:lang w:eastAsia="en-US"/>
        </w:rPr>
        <w:t>(ОК-5), (ОК-6)</w:t>
      </w:r>
    </w:p>
    <w:p w:rsidR="006623C6" w:rsidRPr="00DB7EDA" w:rsidRDefault="006623C6" w:rsidP="006623C6">
      <w:pPr>
        <w:numPr>
          <w:ilvl w:val="0"/>
          <w:numId w:val="28"/>
        </w:numPr>
        <w:tabs>
          <w:tab w:val="clear" w:pos="540"/>
        </w:tabs>
        <w:spacing w:line="360" w:lineRule="auto"/>
        <w:ind w:left="0" w:firstLine="709"/>
        <w:jc w:val="both"/>
        <w:rPr>
          <w:sz w:val="28"/>
          <w:szCs w:val="28"/>
        </w:rPr>
      </w:pPr>
      <w:r w:rsidRPr="00DB7EDA">
        <w:rPr>
          <w:sz w:val="28"/>
          <w:szCs w:val="28"/>
        </w:rPr>
        <w:t>Правила написания резюме. Ошибки при составлении резюме.</w:t>
      </w:r>
      <w:r w:rsidRPr="00A81258">
        <w:rPr>
          <w:rFonts w:eastAsia="Calibri"/>
          <w:bCs/>
          <w:sz w:val="28"/>
          <w:szCs w:val="28"/>
          <w:lang w:eastAsia="en-US"/>
        </w:rPr>
        <w:t xml:space="preserve"> (ОК-5)</w:t>
      </w:r>
    </w:p>
    <w:p w:rsidR="006623C6" w:rsidRDefault="006623C6" w:rsidP="006623C6">
      <w:pPr>
        <w:numPr>
          <w:ilvl w:val="0"/>
          <w:numId w:val="28"/>
        </w:numPr>
        <w:tabs>
          <w:tab w:val="clear" w:pos="540"/>
        </w:tabs>
        <w:spacing w:line="360" w:lineRule="auto"/>
        <w:ind w:left="0" w:firstLine="709"/>
        <w:jc w:val="both"/>
        <w:rPr>
          <w:sz w:val="28"/>
          <w:szCs w:val="28"/>
        </w:rPr>
      </w:pPr>
      <w:r w:rsidRPr="00DB7EDA">
        <w:rPr>
          <w:sz w:val="28"/>
          <w:szCs w:val="28"/>
        </w:rPr>
        <w:t xml:space="preserve">История русского языка: становление и основные этапы его развития. </w:t>
      </w:r>
      <w:r w:rsidRPr="00A81258">
        <w:rPr>
          <w:rFonts w:eastAsia="Calibri"/>
          <w:bCs/>
          <w:sz w:val="28"/>
          <w:szCs w:val="28"/>
          <w:lang w:eastAsia="en-US"/>
        </w:rPr>
        <w:t>(ОК-5), (ОК-6)</w:t>
      </w:r>
    </w:p>
    <w:p w:rsidR="006623C6" w:rsidRPr="00794A6F" w:rsidRDefault="006623C6" w:rsidP="006623C6">
      <w:pPr>
        <w:numPr>
          <w:ilvl w:val="0"/>
          <w:numId w:val="28"/>
        </w:numPr>
        <w:tabs>
          <w:tab w:val="clear" w:pos="540"/>
        </w:tabs>
        <w:spacing w:line="360" w:lineRule="auto"/>
        <w:ind w:left="0" w:firstLine="709"/>
        <w:jc w:val="both"/>
        <w:rPr>
          <w:sz w:val="28"/>
          <w:szCs w:val="28"/>
        </w:rPr>
      </w:pPr>
      <w:r w:rsidRPr="00794A6F">
        <w:rPr>
          <w:sz w:val="28"/>
          <w:szCs w:val="28"/>
        </w:rPr>
        <w:t>Лингвистическая экспертиза текстов СМИ в судебных процессах по искам по защите чести, достоинства и деловой репутации</w:t>
      </w:r>
      <w:r>
        <w:rPr>
          <w:sz w:val="28"/>
          <w:szCs w:val="28"/>
        </w:rPr>
        <w:t xml:space="preserve">. </w:t>
      </w:r>
      <w:r w:rsidRPr="00A81258">
        <w:rPr>
          <w:rFonts w:eastAsia="Calibri"/>
          <w:bCs/>
          <w:sz w:val="28"/>
          <w:szCs w:val="28"/>
          <w:lang w:eastAsia="en-US"/>
        </w:rPr>
        <w:t>(ОК-5), (ОК-6)</w:t>
      </w:r>
    </w:p>
    <w:p w:rsidR="006623C6" w:rsidRPr="00A33CA3" w:rsidRDefault="006623C6" w:rsidP="006623C6">
      <w:pPr>
        <w:numPr>
          <w:ilvl w:val="0"/>
          <w:numId w:val="28"/>
        </w:numPr>
        <w:tabs>
          <w:tab w:val="clear" w:pos="540"/>
        </w:tabs>
        <w:spacing w:line="360" w:lineRule="auto"/>
        <w:ind w:left="0" w:firstLine="709"/>
        <w:jc w:val="both"/>
        <w:rPr>
          <w:sz w:val="28"/>
          <w:szCs w:val="28"/>
        </w:rPr>
      </w:pPr>
      <w:r w:rsidRPr="00772ED9">
        <w:rPr>
          <w:sz w:val="28"/>
          <w:szCs w:val="28"/>
          <w:shd w:val="clear" w:color="auto" w:fill="FFFFFF"/>
        </w:rPr>
        <w:t>Составление справочно-информационных документов (акт, служебная записка, заявление, докладная записка, объяснительная записка, протокол).</w:t>
      </w:r>
      <w:r w:rsidRPr="00A81258">
        <w:rPr>
          <w:rFonts w:eastAsia="Calibri"/>
          <w:bCs/>
          <w:sz w:val="28"/>
          <w:szCs w:val="28"/>
          <w:lang w:eastAsia="en-US"/>
        </w:rPr>
        <w:t xml:space="preserve"> (ОК-6)</w:t>
      </w:r>
    </w:p>
    <w:p w:rsidR="006623C6" w:rsidRPr="005B1C30" w:rsidRDefault="006623C6" w:rsidP="006623C6">
      <w:pPr>
        <w:pStyle w:val="13"/>
        <w:numPr>
          <w:ilvl w:val="0"/>
          <w:numId w:val="28"/>
        </w:numPr>
        <w:tabs>
          <w:tab w:val="clear" w:pos="540"/>
        </w:tabs>
        <w:spacing w:line="360" w:lineRule="auto"/>
        <w:ind w:left="0" w:firstLine="709"/>
        <w:jc w:val="both"/>
        <w:rPr>
          <w:sz w:val="28"/>
          <w:szCs w:val="28"/>
        </w:rPr>
      </w:pPr>
      <w:r w:rsidRPr="005B1C30">
        <w:rPr>
          <w:sz w:val="28"/>
          <w:szCs w:val="28"/>
        </w:rPr>
        <w:t>Новые явления в русском языке 1990 – 2000-е годы.</w:t>
      </w:r>
      <w:r w:rsidRPr="00A81258">
        <w:rPr>
          <w:bCs/>
          <w:sz w:val="28"/>
          <w:szCs w:val="28"/>
          <w:lang w:eastAsia="en-US"/>
        </w:rPr>
        <w:t xml:space="preserve"> (ОК-5), (ОК-6)</w:t>
      </w:r>
    </w:p>
    <w:p w:rsidR="006623C6" w:rsidRPr="00DB5358" w:rsidRDefault="006623C6" w:rsidP="006623C6">
      <w:pPr>
        <w:pStyle w:val="13"/>
        <w:numPr>
          <w:ilvl w:val="0"/>
          <w:numId w:val="28"/>
        </w:numPr>
        <w:tabs>
          <w:tab w:val="clear" w:pos="540"/>
        </w:tabs>
        <w:spacing w:line="360" w:lineRule="auto"/>
        <w:ind w:left="0" w:firstLine="709"/>
        <w:jc w:val="both"/>
        <w:rPr>
          <w:sz w:val="28"/>
          <w:szCs w:val="28"/>
        </w:rPr>
      </w:pPr>
      <w:r>
        <w:rPr>
          <w:sz w:val="28"/>
          <w:szCs w:val="28"/>
        </w:rPr>
        <w:t>Активный и пассивный словари</w:t>
      </w:r>
      <w:r w:rsidRPr="00DB5358">
        <w:rPr>
          <w:sz w:val="28"/>
          <w:szCs w:val="28"/>
        </w:rPr>
        <w:t xml:space="preserve"> языковой личности</w:t>
      </w:r>
      <w:r>
        <w:rPr>
          <w:sz w:val="28"/>
          <w:szCs w:val="28"/>
        </w:rPr>
        <w:t>.</w:t>
      </w:r>
      <w:r w:rsidRPr="00A81258">
        <w:rPr>
          <w:bCs/>
          <w:sz w:val="28"/>
          <w:szCs w:val="28"/>
          <w:lang w:eastAsia="en-US"/>
        </w:rPr>
        <w:t xml:space="preserve"> (ОК-5), (ОК-6)</w:t>
      </w:r>
    </w:p>
    <w:p w:rsidR="006623C6" w:rsidRPr="005B1C30" w:rsidRDefault="006623C6" w:rsidP="006623C6">
      <w:pPr>
        <w:pStyle w:val="13"/>
        <w:numPr>
          <w:ilvl w:val="0"/>
          <w:numId w:val="28"/>
        </w:numPr>
        <w:tabs>
          <w:tab w:val="clear" w:pos="540"/>
        </w:tabs>
        <w:spacing w:line="360" w:lineRule="auto"/>
        <w:ind w:left="0" w:firstLine="709"/>
        <w:jc w:val="both"/>
        <w:rPr>
          <w:sz w:val="28"/>
          <w:szCs w:val="28"/>
        </w:rPr>
      </w:pPr>
      <w:r w:rsidRPr="005B1C30">
        <w:rPr>
          <w:sz w:val="28"/>
          <w:szCs w:val="28"/>
        </w:rPr>
        <w:t>Терминология в области интеллектуальной собственности.</w:t>
      </w:r>
      <w:r w:rsidRPr="00A81258">
        <w:rPr>
          <w:bCs/>
          <w:sz w:val="28"/>
          <w:szCs w:val="28"/>
          <w:lang w:eastAsia="en-US"/>
        </w:rPr>
        <w:t xml:space="preserve"> (ОК-5)</w:t>
      </w:r>
    </w:p>
    <w:p w:rsidR="006623C6" w:rsidRDefault="006623C6" w:rsidP="006623C6">
      <w:pPr>
        <w:pStyle w:val="13"/>
        <w:numPr>
          <w:ilvl w:val="0"/>
          <w:numId w:val="28"/>
        </w:numPr>
        <w:tabs>
          <w:tab w:val="clear" w:pos="540"/>
        </w:tabs>
        <w:spacing w:line="360" w:lineRule="auto"/>
        <w:ind w:left="0" w:firstLine="709"/>
        <w:jc w:val="both"/>
        <w:rPr>
          <w:sz w:val="28"/>
          <w:szCs w:val="28"/>
        </w:rPr>
      </w:pPr>
      <w:r>
        <w:rPr>
          <w:sz w:val="28"/>
          <w:szCs w:val="28"/>
        </w:rPr>
        <w:t xml:space="preserve"> </w:t>
      </w:r>
      <w:r w:rsidRPr="005B1C30">
        <w:rPr>
          <w:sz w:val="28"/>
          <w:szCs w:val="28"/>
        </w:rPr>
        <w:t>Из истории слов и фразеологизмов.</w:t>
      </w:r>
      <w:r w:rsidRPr="00A81258">
        <w:rPr>
          <w:bCs/>
          <w:sz w:val="28"/>
          <w:szCs w:val="28"/>
          <w:lang w:eastAsia="en-US"/>
        </w:rPr>
        <w:t xml:space="preserve"> (ОК-5), (ОК-6)</w:t>
      </w:r>
    </w:p>
    <w:p w:rsidR="006623C6" w:rsidRPr="00BD1D80" w:rsidRDefault="006623C6" w:rsidP="006623C6">
      <w:pPr>
        <w:pStyle w:val="13"/>
        <w:numPr>
          <w:ilvl w:val="0"/>
          <w:numId w:val="28"/>
        </w:numPr>
        <w:tabs>
          <w:tab w:val="clear" w:pos="540"/>
        </w:tabs>
        <w:spacing w:line="360" w:lineRule="auto"/>
        <w:ind w:left="0" w:firstLine="709"/>
        <w:jc w:val="both"/>
        <w:rPr>
          <w:sz w:val="28"/>
          <w:szCs w:val="28"/>
        </w:rPr>
      </w:pPr>
      <w:r w:rsidRPr="00BD1D80">
        <w:rPr>
          <w:sz w:val="28"/>
          <w:szCs w:val="28"/>
        </w:rPr>
        <w:t>Словари, отражающие нормы русского литературного языка.</w:t>
      </w:r>
      <w:r w:rsidRPr="00A81258">
        <w:rPr>
          <w:bCs/>
          <w:sz w:val="28"/>
          <w:szCs w:val="28"/>
          <w:lang w:eastAsia="en-US"/>
        </w:rPr>
        <w:t xml:space="preserve"> (ОК-5)</w:t>
      </w:r>
    </w:p>
    <w:p w:rsidR="006623C6" w:rsidRDefault="006623C6" w:rsidP="006623C6">
      <w:pPr>
        <w:numPr>
          <w:ilvl w:val="0"/>
          <w:numId w:val="28"/>
        </w:numPr>
        <w:tabs>
          <w:tab w:val="clear" w:pos="540"/>
        </w:tabs>
        <w:spacing w:line="360" w:lineRule="auto"/>
        <w:ind w:left="0" w:firstLine="709"/>
        <w:jc w:val="both"/>
        <w:rPr>
          <w:sz w:val="28"/>
          <w:szCs w:val="28"/>
        </w:rPr>
      </w:pPr>
      <w:r>
        <w:rPr>
          <w:sz w:val="28"/>
          <w:szCs w:val="28"/>
        </w:rPr>
        <w:t xml:space="preserve"> Образцы деловых писем.</w:t>
      </w:r>
      <w:r w:rsidRPr="00A81258">
        <w:rPr>
          <w:rFonts w:eastAsia="Calibri"/>
          <w:bCs/>
          <w:sz w:val="28"/>
          <w:szCs w:val="28"/>
          <w:lang w:eastAsia="en-US"/>
        </w:rPr>
        <w:t xml:space="preserve"> (ОК-5), (ОК-6)</w:t>
      </w:r>
    </w:p>
    <w:p w:rsidR="006623C6" w:rsidRDefault="006623C6" w:rsidP="006623C6">
      <w:pPr>
        <w:numPr>
          <w:ilvl w:val="0"/>
          <w:numId w:val="28"/>
        </w:numPr>
        <w:tabs>
          <w:tab w:val="clear" w:pos="540"/>
        </w:tabs>
        <w:spacing w:line="360" w:lineRule="auto"/>
        <w:ind w:left="0" w:firstLine="709"/>
        <w:jc w:val="both"/>
        <w:rPr>
          <w:sz w:val="28"/>
          <w:szCs w:val="28"/>
        </w:rPr>
      </w:pPr>
      <w:r>
        <w:rPr>
          <w:sz w:val="28"/>
          <w:szCs w:val="28"/>
        </w:rPr>
        <w:lastRenderedPageBreak/>
        <w:t xml:space="preserve"> </w:t>
      </w:r>
      <w:r w:rsidRPr="0062546A">
        <w:rPr>
          <w:sz w:val="28"/>
          <w:szCs w:val="28"/>
        </w:rPr>
        <w:t>Конфликтные ситуации в деловом общении и способы их разрешения</w:t>
      </w:r>
      <w:r>
        <w:rPr>
          <w:sz w:val="28"/>
          <w:szCs w:val="28"/>
        </w:rPr>
        <w:t>.</w:t>
      </w:r>
      <w:r w:rsidRPr="00A81258">
        <w:rPr>
          <w:rFonts w:eastAsia="Calibri"/>
          <w:bCs/>
          <w:sz w:val="28"/>
          <w:szCs w:val="28"/>
          <w:lang w:eastAsia="en-US"/>
        </w:rPr>
        <w:t xml:space="preserve"> (ОК-5), (ОК-6)</w:t>
      </w:r>
    </w:p>
    <w:p w:rsidR="006623C6" w:rsidRDefault="006623C6" w:rsidP="006623C6">
      <w:pPr>
        <w:numPr>
          <w:ilvl w:val="0"/>
          <w:numId w:val="28"/>
        </w:numPr>
        <w:tabs>
          <w:tab w:val="clear" w:pos="540"/>
        </w:tabs>
        <w:spacing w:line="360" w:lineRule="auto"/>
        <w:ind w:left="0" w:firstLine="709"/>
        <w:jc w:val="both"/>
        <w:rPr>
          <w:sz w:val="28"/>
          <w:szCs w:val="28"/>
        </w:rPr>
      </w:pPr>
      <w:r>
        <w:t xml:space="preserve"> </w:t>
      </w:r>
      <w:r w:rsidRPr="00DB7EDA">
        <w:rPr>
          <w:sz w:val="28"/>
          <w:szCs w:val="28"/>
        </w:rPr>
        <w:t>Особенности русского речевого этикета и его реализация в деловом общении.</w:t>
      </w:r>
      <w:r w:rsidRPr="00A81258">
        <w:rPr>
          <w:rFonts w:eastAsia="Calibri"/>
          <w:bCs/>
          <w:sz w:val="28"/>
          <w:szCs w:val="28"/>
          <w:lang w:eastAsia="en-US"/>
        </w:rPr>
        <w:t xml:space="preserve"> (ОК-5), (ОК-6)</w:t>
      </w:r>
    </w:p>
    <w:p w:rsidR="006623C6" w:rsidRPr="00DB7EDA" w:rsidRDefault="006623C6" w:rsidP="006623C6">
      <w:pPr>
        <w:numPr>
          <w:ilvl w:val="0"/>
          <w:numId w:val="28"/>
        </w:numPr>
        <w:tabs>
          <w:tab w:val="clear" w:pos="540"/>
        </w:tabs>
        <w:spacing w:line="360" w:lineRule="auto"/>
        <w:ind w:left="0" w:firstLine="709"/>
        <w:jc w:val="both"/>
        <w:rPr>
          <w:sz w:val="28"/>
          <w:szCs w:val="28"/>
        </w:rPr>
      </w:pPr>
      <w:r w:rsidRPr="00DB7EDA">
        <w:rPr>
          <w:sz w:val="28"/>
          <w:szCs w:val="28"/>
        </w:rPr>
        <w:t xml:space="preserve"> Техника аргументации в споре.</w:t>
      </w:r>
      <w:r w:rsidRPr="00A81258">
        <w:rPr>
          <w:rFonts w:eastAsia="Calibri"/>
          <w:bCs/>
          <w:sz w:val="28"/>
          <w:szCs w:val="28"/>
          <w:lang w:eastAsia="en-US"/>
        </w:rPr>
        <w:t xml:space="preserve"> (ОК-5), (ОК-6)</w:t>
      </w:r>
    </w:p>
    <w:p w:rsidR="006623C6" w:rsidRDefault="006623C6" w:rsidP="006623C6">
      <w:pPr>
        <w:numPr>
          <w:ilvl w:val="0"/>
          <w:numId w:val="28"/>
        </w:numPr>
        <w:tabs>
          <w:tab w:val="clear" w:pos="540"/>
        </w:tabs>
        <w:spacing w:line="360" w:lineRule="auto"/>
        <w:ind w:left="0" w:firstLine="709"/>
        <w:jc w:val="both"/>
        <w:rPr>
          <w:sz w:val="28"/>
          <w:szCs w:val="28"/>
        </w:rPr>
      </w:pPr>
      <w:r w:rsidRPr="00DB7EDA">
        <w:rPr>
          <w:sz w:val="28"/>
          <w:szCs w:val="28"/>
        </w:rPr>
        <w:t xml:space="preserve"> История обращения в русской культуре.</w:t>
      </w:r>
      <w:r w:rsidRPr="00A81258">
        <w:rPr>
          <w:rFonts w:eastAsia="Calibri"/>
          <w:bCs/>
          <w:sz w:val="28"/>
          <w:szCs w:val="28"/>
          <w:lang w:eastAsia="en-US"/>
        </w:rPr>
        <w:t xml:space="preserve"> (ОК-5), (ОК-6)</w:t>
      </w:r>
    </w:p>
    <w:p w:rsidR="006623C6" w:rsidRDefault="006623C6" w:rsidP="006623C6">
      <w:pPr>
        <w:numPr>
          <w:ilvl w:val="0"/>
          <w:numId w:val="28"/>
        </w:numPr>
        <w:tabs>
          <w:tab w:val="clear" w:pos="540"/>
        </w:tabs>
        <w:spacing w:line="360" w:lineRule="auto"/>
        <w:ind w:left="0" w:firstLine="709"/>
        <w:jc w:val="both"/>
        <w:rPr>
          <w:sz w:val="28"/>
          <w:szCs w:val="28"/>
        </w:rPr>
      </w:pPr>
      <w:r w:rsidRPr="00DB7EDA">
        <w:rPr>
          <w:sz w:val="28"/>
          <w:szCs w:val="28"/>
        </w:rPr>
        <w:t>Тропы и фигуры. Их роль в публичном выступлении.</w:t>
      </w:r>
      <w:r w:rsidRPr="00A81258">
        <w:rPr>
          <w:rFonts w:eastAsia="Calibri"/>
          <w:bCs/>
          <w:sz w:val="28"/>
          <w:szCs w:val="28"/>
          <w:lang w:eastAsia="en-US"/>
        </w:rPr>
        <w:t xml:space="preserve"> (ОК-5), (ОК-6)</w:t>
      </w:r>
    </w:p>
    <w:p w:rsidR="006623C6" w:rsidRDefault="006623C6" w:rsidP="006623C6">
      <w:pPr>
        <w:numPr>
          <w:ilvl w:val="0"/>
          <w:numId w:val="28"/>
        </w:numPr>
        <w:tabs>
          <w:tab w:val="clear" w:pos="540"/>
        </w:tabs>
        <w:spacing w:line="360" w:lineRule="auto"/>
        <w:ind w:left="0" w:firstLine="709"/>
        <w:jc w:val="both"/>
        <w:rPr>
          <w:sz w:val="28"/>
          <w:szCs w:val="28"/>
        </w:rPr>
      </w:pPr>
      <w:r w:rsidRPr="00DB7EDA">
        <w:rPr>
          <w:sz w:val="28"/>
          <w:szCs w:val="28"/>
        </w:rPr>
        <w:t>Иностранные слова в современной речи.</w:t>
      </w:r>
      <w:r w:rsidRPr="00A81258">
        <w:rPr>
          <w:rFonts w:eastAsia="Calibri"/>
          <w:bCs/>
          <w:sz w:val="28"/>
          <w:szCs w:val="28"/>
          <w:lang w:eastAsia="en-US"/>
        </w:rPr>
        <w:t xml:space="preserve"> (ОК-5), (ОК-6)</w:t>
      </w:r>
    </w:p>
    <w:p w:rsidR="006623C6" w:rsidRDefault="006623C6" w:rsidP="006623C6">
      <w:pPr>
        <w:numPr>
          <w:ilvl w:val="0"/>
          <w:numId w:val="28"/>
        </w:numPr>
        <w:tabs>
          <w:tab w:val="clear" w:pos="540"/>
        </w:tabs>
        <w:spacing w:line="360" w:lineRule="auto"/>
        <w:ind w:left="0" w:firstLine="709"/>
        <w:jc w:val="both"/>
        <w:rPr>
          <w:sz w:val="28"/>
          <w:szCs w:val="28"/>
        </w:rPr>
      </w:pPr>
      <w:r w:rsidRPr="00DB7EDA">
        <w:rPr>
          <w:sz w:val="28"/>
          <w:szCs w:val="28"/>
        </w:rPr>
        <w:t>Особенности языка современной молодежи.</w:t>
      </w:r>
      <w:r w:rsidRPr="00A81258">
        <w:rPr>
          <w:rFonts w:eastAsia="Calibri"/>
          <w:bCs/>
          <w:sz w:val="28"/>
          <w:szCs w:val="28"/>
          <w:lang w:eastAsia="en-US"/>
        </w:rPr>
        <w:t xml:space="preserve"> (ОК-5), (ОК-6)</w:t>
      </w:r>
    </w:p>
    <w:p w:rsidR="006623C6" w:rsidRDefault="006623C6" w:rsidP="006623C6">
      <w:pPr>
        <w:numPr>
          <w:ilvl w:val="0"/>
          <w:numId w:val="28"/>
        </w:numPr>
        <w:tabs>
          <w:tab w:val="clear" w:pos="540"/>
        </w:tabs>
        <w:spacing w:line="360" w:lineRule="auto"/>
        <w:ind w:left="0" w:firstLine="709"/>
        <w:jc w:val="both"/>
        <w:rPr>
          <w:sz w:val="28"/>
          <w:szCs w:val="28"/>
        </w:rPr>
      </w:pPr>
      <w:r>
        <w:t xml:space="preserve"> </w:t>
      </w:r>
      <w:r w:rsidRPr="00DB7EDA">
        <w:rPr>
          <w:sz w:val="28"/>
          <w:szCs w:val="28"/>
        </w:rPr>
        <w:t>Диалекты русского национального языка.</w:t>
      </w:r>
      <w:r w:rsidRPr="00A81258">
        <w:rPr>
          <w:rFonts w:eastAsia="Calibri"/>
          <w:bCs/>
          <w:sz w:val="28"/>
          <w:szCs w:val="28"/>
          <w:lang w:eastAsia="en-US"/>
        </w:rPr>
        <w:t xml:space="preserve"> (ОК-5), (ОК-6)</w:t>
      </w:r>
    </w:p>
    <w:p w:rsidR="006623C6" w:rsidRPr="00DB7EDA" w:rsidRDefault="006623C6" w:rsidP="006623C6">
      <w:pPr>
        <w:numPr>
          <w:ilvl w:val="0"/>
          <w:numId w:val="28"/>
        </w:numPr>
        <w:tabs>
          <w:tab w:val="clear" w:pos="540"/>
        </w:tabs>
        <w:spacing w:line="360" w:lineRule="auto"/>
        <w:ind w:left="0" w:firstLine="709"/>
        <w:jc w:val="both"/>
        <w:rPr>
          <w:sz w:val="28"/>
          <w:szCs w:val="28"/>
        </w:rPr>
      </w:pPr>
      <w:r w:rsidRPr="00DB7EDA">
        <w:rPr>
          <w:sz w:val="28"/>
          <w:szCs w:val="28"/>
        </w:rPr>
        <w:t>Особенности собеседования при приеме на работу.</w:t>
      </w:r>
      <w:r w:rsidRPr="00A81258">
        <w:rPr>
          <w:rFonts w:eastAsia="Calibri"/>
          <w:bCs/>
          <w:sz w:val="28"/>
          <w:szCs w:val="28"/>
          <w:lang w:eastAsia="en-US"/>
        </w:rPr>
        <w:t xml:space="preserve"> (ОК-5), (ОК-6)</w:t>
      </w:r>
    </w:p>
    <w:p w:rsidR="006623C6" w:rsidRPr="00DB7EDA" w:rsidRDefault="006623C6" w:rsidP="006623C6">
      <w:pPr>
        <w:numPr>
          <w:ilvl w:val="0"/>
          <w:numId w:val="28"/>
        </w:numPr>
        <w:tabs>
          <w:tab w:val="clear" w:pos="540"/>
        </w:tabs>
        <w:spacing w:line="360" w:lineRule="auto"/>
        <w:ind w:left="0" w:firstLine="709"/>
        <w:jc w:val="both"/>
        <w:rPr>
          <w:sz w:val="28"/>
          <w:szCs w:val="28"/>
        </w:rPr>
      </w:pPr>
      <w:r w:rsidRPr="00DB7EDA">
        <w:rPr>
          <w:sz w:val="28"/>
          <w:szCs w:val="28"/>
        </w:rPr>
        <w:t>Публичная речь: понятие, композиция, аргументация.</w:t>
      </w:r>
      <w:r w:rsidRPr="00A81258">
        <w:rPr>
          <w:rFonts w:eastAsia="Calibri"/>
          <w:bCs/>
          <w:sz w:val="28"/>
          <w:szCs w:val="28"/>
          <w:lang w:eastAsia="en-US"/>
        </w:rPr>
        <w:t xml:space="preserve"> (ОК-5), (ОК-6)</w:t>
      </w:r>
    </w:p>
    <w:p w:rsidR="006623C6" w:rsidRDefault="006623C6" w:rsidP="006623C6">
      <w:pPr>
        <w:numPr>
          <w:ilvl w:val="0"/>
          <w:numId w:val="28"/>
        </w:numPr>
        <w:tabs>
          <w:tab w:val="clear" w:pos="540"/>
        </w:tabs>
        <w:spacing w:line="360" w:lineRule="auto"/>
        <w:ind w:left="0" w:firstLine="709"/>
        <w:jc w:val="both"/>
        <w:rPr>
          <w:sz w:val="28"/>
          <w:szCs w:val="28"/>
        </w:rPr>
      </w:pPr>
      <w:r>
        <w:rPr>
          <w:sz w:val="28"/>
          <w:szCs w:val="28"/>
        </w:rPr>
        <w:t xml:space="preserve"> Адвокатское мастерство А.Ф. Кони.</w:t>
      </w:r>
      <w:r w:rsidRPr="00A81258">
        <w:rPr>
          <w:rFonts w:eastAsia="Calibri"/>
          <w:bCs/>
          <w:sz w:val="28"/>
          <w:szCs w:val="28"/>
          <w:lang w:eastAsia="en-US"/>
        </w:rPr>
        <w:t xml:space="preserve"> (ОК-5), (ОК-6)</w:t>
      </w:r>
    </w:p>
    <w:p w:rsidR="006623C6" w:rsidRPr="00537661" w:rsidRDefault="006623C6" w:rsidP="006623C6">
      <w:pPr>
        <w:numPr>
          <w:ilvl w:val="0"/>
          <w:numId w:val="28"/>
        </w:numPr>
        <w:tabs>
          <w:tab w:val="clear" w:pos="540"/>
        </w:tabs>
        <w:spacing w:line="360" w:lineRule="auto"/>
        <w:ind w:left="0" w:firstLine="709"/>
        <w:jc w:val="both"/>
        <w:rPr>
          <w:sz w:val="28"/>
          <w:szCs w:val="28"/>
        </w:rPr>
      </w:pPr>
      <w:r w:rsidRPr="0062546A">
        <w:rPr>
          <w:sz w:val="28"/>
          <w:szCs w:val="28"/>
        </w:rPr>
        <w:t xml:space="preserve">Современные информационные технологии как средство повышения </w:t>
      </w:r>
      <w:r w:rsidRPr="00537661">
        <w:rPr>
          <w:sz w:val="28"/>
          <w:szCs w:val="28"/>
        </w:rPr>
        <w:t>эффективности деловой коммуникаци</w:t>
      </w:r>
      <w:proofErr w:type="gramStart"/>
      <w:r w:rsidRPr="00537661">
        <w:rPr>
          <w:sz w:val="28"/>
          <w:szCs w:val="28"/>
        </w:rPr>
        <w:t>и</w:t>
      </w:r>
      <w:r w:rsidRPr="00A81258">
        <w:rPr>
          <w:rFonts w:eastAsia="Calibri"/>
          <w:bCs/>
          <w:sz w:val="28"/>
          <w:szCs w:val="28"/>
          <w:lang w:eastAsia="en-US"/>
        </w:rPr>
        <w:t>(</w:t>
      </w:r>
      <w:proofErr w:type="gramEnd"/>
      <w:r w:rsidRPr="00A81258">
        <w:rPr>
          <w:rFonts w:eastAsia="Calibri"/>
          <w:bCs/>
          <w:sz w:val="28"/>
          <w:szCs w:val="28"/>
          <w:lang w:eastAsia="en-US"/>
        </w:rPr>
        <w:t>ОК-5), (ОК-6)</w:t>
      </w:r>
    </w:p>
    <w:p w:rsidR="00262F60" w:rsidRPr="00C70987" w:rsidRDefault="00262F60" w:rsidP="006623C6">
      <w:pPr>
        <w:spacing w:line="360" w:lineRule="auto"/>
        <w:ind w:left="426"/>
        <w:jc w:val="both"/>
        <w:rPr>
          <w:sz w:val="28"/>
          <w:szCs w:val="28"/>
        </w:rPr>
      </w:pPr>
    </w:p>
    <w:p w:rsidR="00262F60" w:rsidRDefault="00262F60" w:rsidP="00A63515">
      <w:pPr>
        <w:spacing w:after="200" w:line="276" w:lineRule="auto"/>
        <w:ind w:firstLine="708"/>
        <w:rPr>
          <w:sz w:val="28"/>
          <w:szCs w:val="28"/>
        </w:rPr>
      </w:pPr>
    </w:p>
    <w:p w:rsidR="00262F60" w:rsidRDefault="00262F60">
      <w:pPr>
        <w:spacing w:after="200" w:line="276" w:lineRule="auto"/>
        <w:rPr>
          <w:b/>
          <w:bCs/>
          <w:sz w:val="28"/>
          <w:szCs w:val="28"/>
        </w:rPr>
      </w:pPr>
      <w:r w:rsidRPr="00AE0D79">
        <w:rPr>
          <w:sz w:val="28"/>
          <w:szCs w:val="28"/>
        </w:rPr>
        <w:br w:type="page"/>
      </w:r>
    </w:p>
    <w:p w:rsidR="00262F60" w:rsidRPr="003571FA" w:rsidRDefault="00262F60" w:rsidP="003571FA">
      <w:pPr>
        <w:pStyle w:val="2"/>
        <w:numPr>
          <w:ilvl w:val="0"/>
          <w:numId w:val="7"/>
        </w:numPr>
        <w:jc w:val="center"/>
        <w:rPr>
          <w:rFonts w:ascii="Times New Roman" w:hAnsi="Times New Roman"/>
          <w:color w:val="auto"/>
          <w:sz w:val="32"/>
          <w:szCs w:val="28"/>
        </w:rPr>
      </w:pPr>
      <w:r w:rsidRPr="003571FA">
        <w:rPr>
          <w:rFonts w:ascii="Times New Roman" w:hAnsi="Times New Roman"/>
          <w:color w:val="auto"/>
          <w:sz w:val="32"/>
          <w:szCs w:val="28"/>
        </w:rPr>
        <w:lastRenderedPageBreak/>
        <w:t>ПЕРЕЧЕНЬ ОСНОВНОЙ И ДОПОЛНИТЕЛЬНОЙ УЧЕБНОЙ ЛИТЕРАТУРЫ, НЕОБХОДИМОЙ ДЛЯ ОСВОЕНИЯ ДИСЦИПЛИНЫ (МОДУЛЯ)</w:t>
      </w:r>
    </w:p>
    <w:p w:rsidR="00262F60" w:rsidRDefault="00262F60" w:rsidP="0049458B">
      <w:pPr>
        <w:pStyle w:val="2"/>
        <w:numPr>
          <w:ilvl w:val="1"/>
          <w:numId w:val="7"/>
        </w:numPr>
        <w:rPr>
          <w:rFonts w:ascii="Times New Roman" w:hAnsi="Times New Roman"/>
          <w:color w:val="auto"/>
          <w:sz w:val="28"/>
          <w:szCs w:val="28"/>
        </w:rPr>
      </w:pPr>
      <w:bookmarkStart w:id="14" w:name="_Toc436234466"/>
      <w:bookmarkEnd w:id="13"/>
      <w:r w:rsidRPr="002A4B26">
        <w:rPr>
          <w:rFonts w:ascii="Times New Roman" w:hAnsi="Times New Roman"/>
          <w:color w:val="auto"/>
          <w:sz w:val="28"/>
          <w:szCs w:val="28"/>
        </w:rPr>
        <w:t>Основная и дополнительная учебная литература</w:t>
      </w:r>
    </w:p>
    <w:p w:rsidR="00262F60" w:rsidRPr="00EA4832" w:rsidRDefault="00262F60" w:rsidP="0049458B">
      <w:pPr>
        <w:ind w:right="-240"/>
        <w:jc w:val="center"/>
        <w:rPr>
          <w:b/>
          <w:sz w:val="28"/>
          <w:szCs w:val="28"/>
        </w:rPr>
      </w:pPr>
      <w:r w:rsidRPr="00EA4832">
        <w:rPr>
          <w:b/>
          <w:sz w:val="28"/>
          <w:szCs w:val="28"/>
        </w:rPr>
        <w:t>Основная литература</w:t>
      </w:r>
    </w:p>
    <w:p w:rsidR="00C70987" w:rsidRDefault="00C70987" w:rsidP="00C70987">
      <w:pPr>
        <w:widowControl w:val="0"/>
        <w:numPr>
          <w:ilvl w:val="0"/>
          <w:numId w:val="17"/>
        </w:numPr>
        <w:shd w:val="clear" w:color="auto" w:fill="FFFFFF"/>
        <w:autoSpaceDE w:val="0"/>
        <w:autoSpaceDN w:val="0"/>
        <w:adjustRightInd w:val="0"/>
        <w:spacing w:line="360" w:lineRule="auto"/>
        <w:ind w:left="0" w:right="-240" w:firstLine="0"/>
        <w:jc w:val="both"/>
        <w:rPr>
          <w:sz w:val="28"/>
          <w:szCs w:val="28"/>
        </w:rPr>
      </w:pPr>
      <w:r w:rsidRPr="00EA4832">
        <w:rPr>
          <w:sz w:val="28"/>
          <w:szCs w:val="28"/>
        </w:rPr>
        <w:t xml:space="preserve">Введенская Л.А, Павлова Л.П. </w:t>
      </w:r>
      <w:proofErr w:type="spellStart"/>
      <w:r w:rsidRPr="00EA4832">
        <w:rPr>
          <w:sz w:val="28"/>
          <w:szCs w:val="28"/>
        </w:rPr>
        <w:t>Кашаева</w:t>
      </w:r>
      <w:proofErr w:type="spellEnd"/>
      <w:r w:rsidRPr="00EA4832">
        <w:rPr>
          <w:sz w:val="28"/>
          <w:szCs w:val="28"/>
        </w:rPr>
        <w:t xml:space="preserve"> Е.Ю. Русский язык и культура речи: </w:t>
      </w:r>
      <w:proofErr w:type="spellStart"/>
      <w:r w:rsidRPr="00EA4832">
        <w:rPr>
          <w:sz w:val="28"/>
          <w:szCs w:val="28"/>
        </w:rPr>
        <w:t>Учебн</w:t>
      </w:r>
      <w:proofErr w:type="spellEnd"/>
      <w:r w:rsidRPr="00EA4832">
        <w:rPr>
          <w:sz w:val="28"/>
          <w:szCs w:val="28"/>
        </w:rPr>
        <w:t xml:space="preserve">. пособие для вузов. – Ростов-н/Д.: Феникс 2008. </w:t>
      </w:r>
    </w:p>
    <w:p w:rsidR="00C70987" w:rsidRDefault="00C70987" w:rsidP="00C70987">
      <w:pPr>
        <w:spacing w:line="360" w:lineRule="auto"/>
        <w:ind w:right="-240"/>
        <w:jc w:val="center"/>
        <w:rPr>
          <w:b/>
          <w:sz w:val="28"/>
          <w:szCs w:val="28"/>
        </w:rPr>
      </w:pPr>
      <w:r w:rsidRPr="00EA4832">
        <w:rPr>
          <w:b/>
          <w:sz w:val="28"/>
          <w:szCs w:val="28"/>
        </w:rPr>
        <w:t>Дополнительная  литература</w:t>
      </w:r>
    </w:p>
    <w:p w:rsidR="00C70987" w:rsidRPr="00872970" w:rsidRDefault="00C70987" w:rsidP="00C70987">
      <w:pPr>
        <w:pStyle w:val="ad"/>
        <w:numPr>
          <w:ilvl w:val="1"/>
          <w:numId w:val="24"/>
        </w:numPr>
        <w:spacing w:line="360" w:lineRule="auto"/>
        <w:ind w:left="0" w:right="-240" w:firstLine="567"/>
        <w:jc w:val="both"/>
        <w:rPr>
          <w:rFonts w:ascii="Times New Roman" w:hAnsi="Times New Roman"/>
          <w:sz w:val="28"/>
          <w:szCs w:val="28"/>
        </w:rPr>
      </w:pPr>
      <w:r w:rsidRPr="00872970">
        <w:rPr>
          <w:rFonts w:ascii="Times New Roman" w:hAnsi="Times New Roman"/>
          <w:sz w:val="28"/>
          <w:szCs w:val="28"/>
        </w:rPr>
        <w:t xml:space="preserve">Розенталь Д.Э. Справочник по правописанию и литературной правке /Под ред. И.Б.Голуб.-10-е изд.-М.: Айрис </w:t>
      </w:r>
      <w:proofErr w:type="gramStart"/>
      <w:r w:rsidRPr="00872970">
        <w:rPr>
          <w:rFonts w:ascii="Times New Roman" w:hAnsi="Times New Roman"/>
          <w:sz w:val="28"/>
          <w:szCs w:val="28"/>
        </w:rPr>
        <w:t>–п</w:t>
      </w:r>
      <w:proofErr w:type="gramEnd"/>
      <w:r w:rsidRPr="00872970">
        <w:rPr>
          <w:rFonts w:ascii="Times New Roman" w:hAnsi="Times New Roman"/>
          <w:sz w:val="28"/>
          <w:szCs w:val="28"/>
        </w:rPr>
        <w:t xml:space="preserve">ресс, 2011. [Электронный ресурс] URL: </w:t>
      </w:r>
      <w:hyperlink r:id="rId10" w:history="1">
        <w:r w:rsidRPr="00872970">
          <w:rPr>
            <w:rStyle w:val="ae"/>
            <w:rFonts w:ascii="Times New Roman" w:hAnsi="Times New Roman"/>
            <w:color w:val="auto"/>
            <w:sz w:val="28"/>
            <w:szCs w:val="28"/>
            <w:u w:val="none"/>
            <w:lang w:val="en-US"/>
          </w:rPr>
          <w:t>http</w:t>
        </w:r>
        <w:r w:rsidRPr="00872970">
          <w:rPr>
            <w:rStyle w:val="ae"/>
            <w:rFonts w:ascii="Times New Roman" w:hAnsi="Times New Roman"/>
            <w:color w:val="auto"/>
            <w:sz w:val="28"/>
            <w:szCs w:val="28"/>
            <w:u w:val="none"/>
          </w:rPr>
          <w:t>://</w:t>
        </w:r>
        <w:proofErr w:type="spellStart"/>
        <w:r w:rsidRPr="00872970">
          <w:rPr>
            <w:rStyle w:val="ae"/>
            <w:rFonts w:ascii="Times New Roman" w:hAnsi="Times New Roman"/>
            <w:color w:val="auto"/>
            <w:sz w:val="28"/>
            <w:szCs w:val="28"/>
            <w:u w:val="none"/>
            <w:lang w:val="en-US"/>
          </w:rPr>
          <w:t>royallib</w:t>
        </w:r>
        <w:proofErr w:type="spellEnd"/>
        <w:r w:rsidRPr="00872970">
          <w:rPr>
            <w:rStyle w:val="ae"/>
            <w:rFonts w:ascii="Times New Roman" w:hAnsi="Times New Roman"/>
            <w:color w:val="auto"/>
            <w:sz w:val="28"/>
            <w:szCs w:val="28"/>
            <w:u w:val="none"/>
          </w:rPr>
          <w:t>.</w:t>
        </w:r>
        <w:r w:rsidRPr="00872970">
          <w:rPr>
            <w:rStyle w:val="ae"/>
            <w:rFonts w:ascii="Times New Roman" w:hAnsi="Times New Roman"/>
            <w:color w:val="auto"/>
            <w:sz w:val="28"/>
            <w:szCs w:val="28"/>
            <w:u w:val="none"/>
            <w:lang w:val="en-US"/>
          </w:rPr>
          <w:t>com</w:t>
        </w:r>
        <w:r w:rsidRPr="00872970">
          <w:rPr>
            <w:rStyle w:val="ae"/>
            <w:rFonts w:ascii="Times New Roman" w:hAnsi="Times New Roman"/>
            <w:color w:val="auto"/>
            <w:sz w:val="28"/>
            <w:szCs w:val="28"/>
            <w:u w:val="none"/>
          </w:rPr>
          <w:t>/</w:t>
        </w:r>
        <w:r w:rsidRPr="00872970">
          <w:rPr>
            <w:rStyle w:val="ae"/>
            <w:rFonts w:ascii="Times New Roman" w:hAnsi="Times New Roman"/>
            <w:color w:val="auto"/>
            <w:sz w:val="28"/>
            <w:szCs w:val="28"/>
            <w:u w:val="none"/>
            <w:lang w:val="en-US"/>
          </w:rPr>
          <w:t>book</w:t>
        </w:r>
        <w:r w:rsidRPr="00872970">
          <w:rPr>
            <w:rStyle w:val="ae"/>
            <w:rFonts w:ascii="Times New Roman" w:hAnsi="Times New Roman"/>
            <w:color w:val="auto"/>
            <w:sz w:val="28"/>
            <w:szCs w:val="28"/>
            <w:u w:val="none"/>
          </w:rPr>
          <w:t>/</w:t>
        </w:r>
        <w:proofErr w:type="spellStart"/>
        <w:r w:rsidRPr="00872970">
          <w:rPr>
            <w:rStyle w:val="ae"/>
            <w:rFonts w:ascii="Times New Roman" w:hAnsi="Times New Roman"/>
            <w:color w:val="auto"/>
            <w:sz w:val="28"/>
            <w:szCs w:val="28"/>
            <w:u w:val="none"/>
            <w:lang w:val="en-US"/>
          </w:rPr>
          <w:t>rozental</w:t>
        </w:r>
        <w:proofErr w:type="spellEnd"/>
        <w:r w:rsidRPr="00872970">
          <w:rPr>
            <w:rStyle w:val="ae"/>
            <w:rFonts w:ascii="Times New Roman" w:hAnsi="Times New Roman"/>
            <w:color w:val="auto"/>
            <w:sz w:val="28"/>
            <w:szCs w:val="28"/>
            <w:u w:val="none"/>
          </w:rPr>
          <w:t>_</w:t>
        </w:r>
        <w:proofErr w:type="spellStart"/>
        <w:r w:rsidRPr="00872970">
          <w:rPr>
            <w:rStyle w:val="ae"/>
            <w:rFonts w:ascii="Times New Roman" w:hAnsi="Times New Roman"/>
            <w:color w:val="auto"/>
            <w:sz w:val="28"/>
            <w:szCs w:val="28"/>
            <w:u w:val="none"/>
            <w:lang w:val="en-US"/>
          </w:rPr>
          <w:t>ditmar</w:t>
        </w:r>
        <w:proofErr w:type="spellEnd"/>
        <w:r w:rsidRPr="00872970">
          <w:rPr>
            <w:rStyle w:val="ae"/>
            <w:rFonts w:ascii="Times New Roman" w:hAnsi="Times New Roman"/>
            <w:color w:val="auto"/>
            <w:sz w:val="28"/>
            <w:szCs w:val="28"/>
            <w:u w:val="none"/>
          </w:rPr>
          <w:t>/</w:t>
        </w:r>
        <w:proofErr w:type="spellStart"/>
        <w:r w:rsidRPr="00872970">
          <w:rPr>
            <w:rStyle w:val="ae"/>
            <w:rFonts w:ascii="Times New Roman" w:hAnsi="Times New Roman"/>
            <w:color w:val="auto"/>
            <w:sz w:val="28"/>
            <w:szCs w:val="28"/>
            <w:u w:val="none"/>
            <w:lang w:val="en-US"/>
          </w:rPr>
          <w:t>spravochnik</w:t>
        </w:r>
        <w:proofErr w:type="spellEnd"/>
        <w:r w:rsidRPr="00872970">
          <w:rPr>
            <w:rStyle w:val="ae"/>
            <w:rFonts w:ascii="Times New Roman" w:hAnsi="Times New Roman"/>
            <w:color w:val="auto"/>
            <w:sz w:val="28"/>
            <w:szCs w:val="28"/>
            <w:u w:val="none"/>
          </w:rPr>
          <w:t>_</w:t>
        </w:r>
        <w:proofErr w:type="spellStart"/>
        <w:r w:rsidRPr="00872970">
          <w:rPr>
            <w:rStyle w:val="ae"/>
            <w:rFonts w:ascii="Times New Roman" w:hAnsi="Times New Roman"/>
            <w:color w:val="auto"/>
            <w:sz w:val="28"/>
            <w:szCs w:val="28"/>
            <w:u w:val="none"/>
            <w:lang w:val="en-US"/>
          </w:rPr>
          <w:t>po</w:t>
        </w:r>
        <w:proofErr w:type="spellEnd"/>
        <w:r w:rsidRPr="00872970">
          <w:rPr>
            <w:rStyle w:val="ae"/>
            <w:rFonts w:ascii="Times New Roman" w:hAnsi="Times New Roman"/>
            <w:color w:val="auto"/>
            <w:sz w:val="28"/>
            <w:szCs w:val="28"/>
            <w:u w:val="none"/>
          </w:rPr>
          <w:t>_</w:t>
        </w:r>
        <w:proofErr w:type="spellStart"/>
        <w:r w:rsidRPr="00872970">
          <w:rPr>
            <w:rStyle w:val="ae"/>
            <w:rFonts w:ascii="Times New Roman" w:hAnsi="Times New Roman"/>
            <w:color w:val="auto"/>
            <w:sz w:val="28"/>
            <w:szCs w:val="28"/>
            <w:u w:val="none"/>
            <w:lang w:val="en-US"/>
          </w:rPr>
          <w:t>pravopisaniyu</w:t>
        </w:r>
        <w:proofErr w:type="spellEnd"/>
        <w:r w:rsidRPr="00872970">
          <w:rPr>
            <w:rStyle w:val="ae"/>
            <w:rFonts w:ascii="Times New Roman" w:hAnsi="Times New Roman"/>
            <w:color w:val="auto"/>
            <w:sz w:val="28"/>
            <w:szCs w:val="28"/>
            <w:u w:val="none"/>
          </w:rPr>
          <w:t>_</w:t>
        </w:r>
        <w:r w:rsidRPr="00872970">
          <w:rPr>
            <w:rStyle w:val="ae"/>
            <w:rFonts w:ascii="Times New Roman" w:hAnsi="Times New Roman"/>
            <w:color w:val="auto"/>
            <w:sz w:val="28"/>
            <w:szCs w:val="28"/>
            <w:u w:val="none"/>
            <w:lang w:val="en-US"/>
          </w:rPr>
          <w:t>i</w:t>
        </w:r>
        <w:r w:rsidRPr="00872970">
          <w:rPr>
            <w:rStyle w:val="ae"/>
            <w:rFonts w:ascii="Times New Roman" w:hAnsi="Times New Roman"/>
            <w:color w:val="auto"/>
            <w:sz w:val="28"/>
            <w:szCs w:val="28"/>
            <w:u w:val="none"/>
          </w:rPr>
          <w:t>_</w:t>
        </w:r>
        <w:proofErr w:type="spellStart"/>
        <w:r w:rsidRPr="00872970">
          <w:rPr>
            <w:rStyle w:val="ae"/>
            <w:rFonts w:ascii="Times New Roman" w:hAnsi="Times New Roman"/>
            <w:color w:val="auto"/>
            <w:sz w:val="28"/>
            <w:szCs w:val="28"/>
            <w:u w:val="none"/>
            <w:lang w:val="en-US"/>
          </w:rPr>
          <w:t>literaturnoy</w:t>
        </w:r>
        <w:proofErr w:type="spellEnd"/>
        <w:r w:rsidRPr="00872970">
          <w:rPr>
            <w:rStyle w:val="ae"/>
            <w:rFonts w:ascii="Times New Roman" w:hAnsi="Times New Roman"/>
            <w:color w:val="auto"/>
            <w:sz w:val="28"/>
            <w:szCs w:val="28"/>
            <w:u w:val="none"/>
          </w:rPr>
          <w:t>_</w:t>
        </w:r>
        <w:proofErr w:type="spellStart"/>
        <w:r w:rsidRPr="00872970">
          <w:rPr>
            <w:rStyle w:val="ae"/>
            <w:rFonts w:ascii="Times New Roman" w:hAnsi="Times New Roman"/>
            <w:color w:val="auto"/>
            <w:sz w:val="28"/>
            <w:szCs w:val="28"/>
            <w:u w:val="none"/>
            <w:lang w:val="en-US"/>
          </w:rPr>
          <w:t>pravke</w:t>
        </w:r>
        <w:proofErr w:type="spellEnd"/>
        <w:r w:rsidRPr="00872970">
          <w:rPr>
            <w:rStyle w:val="ae"/>
            <w:rFonts w:ascii="Times New Roman" w:hAnsi="Times New Roman"/>
            <w:color w:val="auto"/>
            <w:sz w:val="28"/>
            <w:szCs w:val="28"/>
            <w:u w:val="none"/>
          </w:rPr>
          <w:t>_</w:t>
        </w:r>
        <w:proofErr w:type="spellStart"/>
        <w:r w:rsidRPr="00872970">
          <w:rPr>
            <w:rStyle w:val="ae"/>
            <w:rFonts w:ascii="Times New Roman" w:hAnsi="Times New Roman"/>
            <w:color w:val="auto"/>
            <w:sz w:val="28"/>
            <w:szCs w:val="28"/>
            <w:u w:val="none"/>
            <w:lang w:val="en-US"/>
          </w:rPr>
          <w:t>dlya</w:t>
        </w:r>
        <w:proofErr w:type="spellEnd"/>
        <w:r w:rsidRPr="00872970">
          <w:rPr>
            <w:rStyle w:val="ae"/>
            <w:rFonts w:ascii="Times New Roman" w:hAnsi="Times New Roman"/>
            <w:color w:val="auto"/>
            <w:sz w:val="28"/>
            <w:szCs w:val="28"/>
            <w:u w:val="none"/>
          </w:rPr>
          <w:t>_</w:t>
        </w:r>
        <w:proofErr w:type="spellStart"/>
        <w:r w:rsidRPr="00872970">
          <w:rPr>
            <w:rStyle w:val="ae"/>
            <w:rFonts w:ascii="Times New Roman" w:hAnsi="Times New Roman"/>
            <w:color w:val="auto"/>
            <w:sz w:val="28"/>
            <w:szCs w:val="28"/>
            <w:u w:val="none"/>
            <w:lang w:val="en-US"/>
          </w:rPr>
          <w:t>rabotnikov</w:t>
        </w:r>
        <w:proofErr w:type="spellEnd"/>
        <w:r w:rsidRPr="00872970">
          <w:rPr>
            <w:rStyle w:val="ae"/>
            <w:rFonts w:ascii="Times New Roman" w:hAnsi="Times New Roman"/>
            <w:color w:val="auto"/>
            <w:sz w:val="28"/>
            <w:szCs w:val="28"/>
            <w:u w:val="none"/>
          </w:rPr>
          <w:t>_</w:t>
        </w:r>
        <w:proofErr w:type="spellStart"/>
        <w:r w:rsidRPr="00872970">
          <w:rPr>
            <w:rStyle w:val="ae"/>
            <w:rFonts w:ascii="Times New Roman" w:hAnsi="Times New Roman"/>
            <w:color w:val="auto"/>
            <w:sz w:val="28"/>
            <w:szCs w:val="28"/>
            <w:u w:val="none"/>
            <w:lang w:val="en-US"/>
          </w:rPr>
          <w:t>pechati</w:t>
        </w:r>
        <w:proofErr w:type="spellEnd"/>
        <w:r w:rsidRPr="00872970">
          <w:rPr>
            <w:rStyle w:val="ae"/>
            <w:rFonts w:ascii="Times New Roman" w:hAnsi="Times New Roman"/>
            <w:color w:val="auto"/>
            <w:sz w:val="28"/>
            <w:szCs w:val="28"/>
            <w:u w:val="none"/>
          </w:rPr>
          <w:t>.</w:t>
        </w:r>
        <w:r w:rsidRPr="00872970">
          <w:rPr>
            <w:rStyle w:val="ae"/>
            <w:rFonts w:ascii="Times New Roman" w:hAnsi="Times New Roman"/>
            <w:color w:val="auto"/>
            <w:sz w:val="28"/>
            <w:szCs w:val="28"/>
            <w:u w:val="none"/>
            <w:lang w:val="en-US"/>
          </w:rPr>
          <w:t>html</w:t>
        </w:r>
      </w:hyperlink>
    </w:p>
    <w:p w:rsidR="00C70987" w:rsidRPr="00872970" w:rsidRDefault="00C70987" w:rsidP="00C70987">
      <w:pPr>
        <w:pStyle w:val="ad"/>
        <w:numPr>
          <w:ilvl w:val="1"/>
          <w:numId w:val="24"/>
        </w:numPr>
        <w:spacing w:line="360" w:lineRule="auto"/>
        <w:ind w:left="0" w:right="-240" w:firstLine="567"/>
        <w:jc w:val="both"/>
        <w:rPr>
          <w:rFonts w:ascii="Times New Roman" w:hAnsi="Times New Roman"/>
          <w:sz w:val="28"/>
          <w:szCs w:val="28"/>
        </w:rPr>
      </w:pPr>
      <w:r w:rsidRPr="00872970">
        <w:rPr>
          <w:rFonts w:ascii="Times New Roman" w:hAnsi="Times New Roman"/>
          <w:sz w:val="28"/>
          <w:szCs w:val="28"/>
        </w:rPr>
        <w:t xml:space="preserve">Культура русской речи. Учебник для вузов. Под ред. Проф. Л.К. Граудиной и проф. Е.Н. Ширяева. – М.: Издательская группа НОРМА, 2011. [Электронный ресурс] URL: </w:t>
      </w:r>
      <w:hyperlink r:id="rId11" w:history="1">
        <w:r w:rsidRPr="00872970">
          <w:rPr>
            <w:rStyle w:val="ae"/>
            <w:rFonts w:ascii="Times New Roman" w:hAnsi="Times New Roman"/>
            <w:color w:val="auto"/>
            <w:sz w:val="28"/>
            <w:szCs w:val="28"/>
            <w:u w:val="none"/>
          </w:rPr>
          <w:t>http://www.gumer.info/bibliotek_Buks/Linguist/Gray/24.php</w:t>
        </w:r>
      </w:hyperlink>
    </w:p>
    <w:p w:rsidR="00C70987" w:rsidRPr="00872970" w:rsidRDefault="00C70987" w:rsidP="00C70987">
      <w:pPr>
        <w:pStyle w:val="ad"/>
        <w:numPr>
          <w:ilvl w:val="1"/>
          <w:numId w:val="24"/>
        </w:numPr>
        <w:spacing w:line="360" w:lineRule="auto"/>
        <w:ind w:left="0" w:right="-240" w:firstLine="567"/>
        <w:jc w:val="both"/>
        <w:rPr>
          <w:rFonts w:ascii="Times New Roman" w:hAnsi="Times New Roman"/>
          <w:sz w:val="28"/>
          <w:szCs w:val="28"/>
        </w:rPr>
      </w:pPr>
      <w:r w:rsidRPr="00872970">
        <w:rPr>
          <w:rFonts w:ascii="Times New Roman" w:hAnsi="Times New Roman"/>
          <w:sz w:val="28"/>
          <w:szCs w:val="28"/>
        </w:rPr>
        <w:t xml:space="preserve">Русский язык и культура речи: Учебник. / Под ред. проф. О.Я. </w:t>
      </w:r>
      <w:proofErr w:type="spellStart"/>
      <w:r w:rsidRPr="00872970">
        <w:rPr>
          <w:rFonts w:ascii="Times New Roman" w:hAnsi="Times New Roman"/>
          <w:sz w:val="28"/>
          <w:szCs w:val="28"/>
        </w:rPr>
        <w:t>Гойхмана</w:t>
      </w:r>
      <w:proofErr w:type="spellEnd"/>
      <w:r w:rsidRPr="00872970">
        <w:rPr>
          <w:rFonts w:ascii="Times New Roman" w:hAnsi="Times New Roman"/>
          <w:sz w:val="28"/>
          <w:szCs w:val="28"/>
        </w:rPr>
        <w:t xml:space="preserve">. 2-е изд., </w:t>
      </w:r>
      <w:proofErr w:type="spellStart"/>
      <w:r w:rsidRPr="00872970">
        <w:rPr>
          <w:rFonts w:ascii="Times New Roman" w:hAnsi="Times New Roman"/>
          <w:sz w:val="28"/>
          <w:szCs w:val="28"/>
        </w:rPr>
        <w:t>перераб</w:t>
      </w:r>
      <w:proofErr w:type="spellEnd"/>
      <w:r w:rsidRPr="00872970">
        <w:rPr>
          <w:rFonts w:ascii="Times New Roman" w:hAnsi="Times New Roman"/>
          <w:sz w:val="28"/>
          <w:szCs w:val="28"/>
        </w:rPr>
        <w:t>. и доп.</w:t>
      </w:r>
      <w:r w:rsidRPr="00872970">
        <w:rPr>
          <w:rFonts w:ascii="Times New Roman" w:hAnsi="Times New Roman"/>
          <w:b/>
          <w:sz w:val="28"/>
          <w:szCs w:val="28"/>
        </w:rPr>
        <w:t xml:space="preserve"> </w:t>
      </w:r>
      <w:r w:rsidRPr="00872970">
        <w:rPr>
          <w:rFonts w:ascii="Times New Roman" w:hAnsi="Times New Roman"/>
          <w:sz w:val="28"/>
          <w:szCs w:val="28"/>
        </w:rPr>
        <w:t>– М.: ИНФРА-М, 2011. [Электронный ресурс] URL: http://znanium.com/catalog.php?bookinfo=227832</w:t>
      </w:r>
    </w:p>
    <w:p w:rsidR="00C70987" w:rsidRPr="00872970" w:rsidRDefault="00C70987" w:rsidP="00C70987">
      <w:pPr>
        <w:pStyle w:val="ad"/>
        <w:numPr>
          <w:ilvl w:val="1"/>
          <w:numId w:val="24"/>
        </w:numPr>
        <w:shd w:val="clear" w:color="auto" w:fill="FFFFFF"/>
        <w:spacing w:line="360" w:lineRule="auto"/>
        <w:ind w:left="0" w:firstLine="426"/>
        <w:jc w:val="both"/>
        <w:rPr>
          <w:rFonts w:ascii="Times New Roman" w:hAnsi="Times New Roman"/>
          <w:sz w:val="28"/>
          <w:szCs w:val="28"/>
        </w:rPr>
      </w:pPr>
      <w:r w:rsidRPr="00872970">
        <w:rPr>
          <w:rFonts w:ascii="Times New Roman" w:hAnsi="Times New Roman"/>
          <w:sz w:val="28"/>
          <w:szCs w:val="28"/>
          <w:shd w:val="clear" w:color="auto" w:fill="FFFFFF"/>
        </w:rPr>
        <w:t>Русский язык. Культура речи. Деловое общение (для бакалавров): Учебник./</w:t>
      </w:r>
      <w:proofErr w:type="spellStart"/>
      <w:r w:rsidRPr="00872970">
        <w:rPr>
          <w:rFonts w:ascii="Times New Roman" w:hAnsi="Times New Roman"/>
          <w:sz w:val="28"/>
          <w:szCs w:val="28"/>
          <w:shd w:val="clear" w:color="auto" w:fill="FFFFFF"/>
        </w:rPr>
        <w:t>Л.А.Введенская</w:t>
      </w:r>
      <w:proofErr w:type="spellEnd"/>
      <w:r w:rsidRPr="00872970">
        <w:rPr>
          <w:rFonts w:ascii="Times New Roman" w:hAnsi="Times New Roman"/>
          <w:sz w:val="28"/>
          <w:szCs w:val="28"/>
          <w:shd w:val="clear" w:color="auto" w:fill="FFFFFF"/>
        </w:rPr>
        <w:t xml:space="preserve">, Л.Г. Павлова, Е.Ю. </w:t>
      </w:r>
      <w:proofErr w:type="spellStart"/>
      <w:r w:rsidRPr="00872970">
        <w:rPr>
          <w:rFonts w:ascii="Times New Roman" w:hAnsi="Times New Roman"/>
          <w:sz w:val="28"/>
          <w:szCs w:val="28"/>
          <w:shd w:val="clear" w:color="auto" w:fill="FFFFFF"/>
        </w:rPr>
        <w:t>Кашаева</w:t>
      </w:r>
      <w:proofErr w:type="spellEnd"/>
      <w:r w:rsidRPr="00872970">
        <w:rPr>
          <w:rFonts w:ascii="Times New Roman" w:hAnsi="Times New Roman"/>
          <w:sz w:val="28"/>
          <w:szCs w:val="28"/>
          <w:shd w:val="clear" w:color="auto" w:fill="FFFFFF"/>
        </w:rPr>
        <w:t xml:space="preserve"> 2-е </w:t>
      </w:r>
      <w:proofErr w:type="spellStart"/>
      <w:r w:rsidRPr="00872970">
        <w:rPr>
          <w:rFonts w:ascii="Times New Roman" w:hAnsi="Times New Roman"/>
          <w:sz w:val="28"/>
          <w:szCs w:val="28"/>
          <w:shd w:val="clear" w:color="auto" w:fill="FFFFFF"/>
        </w:rPr>
        <w:t>изд.</w:t>
      </w:r>
      <w:proofErr w:type="gramStart"/>
      <w:r w:rsidRPr="00872970">
        <w:rPr>
          <w:rFonts w:ascii="Times New Roman" w:hAnsi="Times New Roman"/>
          <w:sz w:val="28"/>
          <w:szCs w:val="28"/>
          <w:shd w:val="clear" w:color="auto" w:fill="FFFFFF"/>
        </w:rPr>
        <w:t>,с</w:t>
      </w:r>
      <w:proofErr w:type="gramEnd"/>
      <w:r w:rsidRPr="00872970">
        <w:rPr>
          <w:rFonts w:ascii="Times New Roman" w:hAnsi="Times New Roman"/>
          <w:sz w:val="28"/>
          <w:szCs w:val="28"/>
          <w:shd w:val="clear" w:color="auto" w:fill="FFFFFF"/>
        </w:rPr>
        <w:t>тер</w:t>
      </w:r>
      <w:proofErr w:type="spellEnd"/>
      <w:r w:rsidRPr="00872970">
        <w:rPr>
          <w:rFonts w:ascii="Times New Roman" w:hAnsi="Times New Roman"/>
          <w:sz w:val="28"/>
          <w:szCs w:val="28"/>
          <w:shd w:val="clear" w:color="auto" w:fill="FFFFFF"/>
        </w:rPr>
        <w:t xml:space="preserve">. </w:t>
      </w:r>
      <w:r w:rsidRPr="00872970">
        <w:rPr>
          <w:rFonts w:ascii="Times New Roman" w:hAnsi="Times New Roman"/>
          <w:sz w:val="28"/>
          <w:szCs w:val="28"/>
        </w:rPr>
        <w:t xml:space="preserve">– </w:t>
      </w:r>
      <w:r w:rsidRPr="00872970">
        <w:rPr>
          <w:rFonts w:ascii="Times New Roman" w:hAnsi="Times New Roman"/>
          <w:sz w:val="28"/>
          <w:szCs w:val="28"/>
          <w:shd w:val="clear" w:color="auto" w:fill="FFFFFF"/>
        </w:rPr>
        <w:t>М.: КНОРУС, 2016.</w:t>
      </w:r>
      <w:r w:rsidRPr="00872970">
        <w:rPr>
          <w:rFonts w:ascii="Times New Roman" w:hAnsi="Times New Roman"/>
          <w:sz w:val="28"/>
          <w:szCs w:val="28"/>
        </w:rPr>
        <w:t xml:space="preserve"> [Электронный ресурс] URL: http://www.book.ru/cat/12</w:t>
      </w:r>
    </w:p>
    <w:p w:rsidR="00C70987" w:rsidRPr="00872970" w:rsidRDefault="00C70987" w:rsidP="00C70987">
      <w:pPr>
        <w:pStyle w:val="ad"/>
        <w:numPr>
          <w:ilvl w:val="1"/>
          <w:numId w:val="24"/>
        </w:numPr>
        <w:spacing w:line="360" w:lineRule="auto"/>
        <w:ind w:left="0" w:right="-240" w:firstLine="426"/>
        <w:jc w:val="both"/>
        <w:rPr>
          <w:rFonts w:ascii="Times New Roman" w:hAnsi="Times New Roman"/>
          <w:sz w:val="28"/>
          <w:szCs w:val="28"/>
        </w:rPr>
      </w:pPr>
      <w:proofErr w:type="spellStart"/>
      <w:r w:rsidRPr="00872970">
        <w:rPr>
          <w:rFonts w:ascii="Times New Roman" w:hAnsi="Times New Roman"/>
          <w:sz w:val="28"/>
          <w:szCs w:val="28"/>
        </w:rPr>
        <w:t>Мальханова</w:t>
      </w:r>
      <w:proofErr w:type="spellEnd"/>
      <w:r w:rsidRPr="00872970">
        <w:rPr>
          <w:rFonts w:ascii="Times New Roman" w:hAnsi="Times New Roman"/>
          <w:sz w:val="28"/>
          <w:szCs w:val="28"/>
        </w:rPr>
        <w:t xml:space="preserve"> И.А. Школа красноречия; учебно-практический курс </w:t>
      </w:r>
      <w:proofErr w:type="spellStart"/>
      <w:r w:rsidRPr="00872970">
        <w:rPr>
          <w:rFonts w:ascii="Times New Roman" w:hAnsi="Times New Roman"/>
          <w:sz w:val="28"/>
          <w:szCs w:val="28"/>
        </w:rPr>
        <w:t>речевика</w:t>
      </w:r>
      <w:proofErr w:type="spellEnd"/>
      <w:r w:rsidRPr="00872970">
        <w:rPr>
          <w:rFonts w:ascii="Times New Roman" w:hAnsi="Times New Roman"/>
          <w:sz w:val="28"/>
          <w:szCs w:val="28"/>
        </w:rPr>
        <w:t>-имиджмейкера. – М.: Проспект, 2016. [Электронный ресурс] URL: http://www.book.ru/book/918570/view/2</w:t>
      </w:r>
    </w:p>
    <w:p w:rsidR="00C70987" w:rsidRPr="00872970" w:rsidRDefault="00C70987" w:rsidP="00C70987">
      <w:pPr>
        <w:pStyle w:val="ad"/>
        <w:numPr>
          <w:ilvl w:val="1"/>
          <w:numId w:val="24"/>
        </w:numPr>
        <w:spacing w:line="360" w:lineRule="auto"/>
        <w:ind w:left="0" w:right="-240" w:firstLine="426"/>
        <w:jc w:val="both"/>
        <w:rPr>
          <w:rFonts w:ascii="Times New Roman" w:hAnsi="Times New Roman"/>
          <w:sz w:val="28"/>
          <w:szCs w:val="28"/>
        </w:rPr>
      </w:pPr>
      <w:r w:rsidRPr="00872970">
        <w:rPr>
          <w:rFonts w:ascii="Times New Roman" w:hAnsi="Times New Roman"/>
          <w:sz w:val="28"/>
          <w:szCs w:val="28"/>
        </w:rPr>
        <w:t xml:space="preserve">Культура речи. Практикум: Учебное пособие/ Коллектив авторов; под ред. </w:t>
      </w:r>
      <w:proofErr w:type="spellStart"/>
      <w:r w:rsidRPr="00872970">
        <w:rPr>
          <w:rFonts w:ascii="Times New Roman" w:hAnsi="Times New Roman"/>
          <w:sz w:val="28"/>
          <w:szCs w:val="28"/>
        </w:rPr>
        <w:t>В.Д.Черняк</w:t>
      </w:r>
      <w:proofErr w:type="spellEnd"/>
      <w:r w:rsidRPr="00872970">
        <w:rPr>
          <w:rFonts w:ascii="Times New Roman" w:hAnsi="Times New Roman"/>
          <w:sz w:val="28"/>
          <w:szCs w:val="28"/>
        </w:rPr>
        <w:t xml:space="preserve">.– </w:t>
      </w:r>
      <w:r w:rsidRPr="00872970">
        <w:rPr>
          <w:rFonts w:ascii="Times New Roman" w:hAnsi="Times New Roman"/>
          <w:sz w:val="28"/>
          <w:szCs w:val="28"/>
          <w:shd w:val="clear" w:color="auto" w:fill="FFFFFF"/>
        </w:rPr>
        <w:t xml:space="preserve">М.: КНОРУС, 2014 </w:t>
      </w:r>
      <w:r w:rsidRPr="00872970">
        <w:rPr>
          <w:rFonts w:ascii="Times New Roman" w:hAnsi="Times New Roman"/>
          <w:sz w:val="28"/>
          <w:szCs w:val="28"/>
        </w:rPr>
        <w:t xml:space="preserve">[Электронный ресурс] URL: </w:t>
      </w:r>
      <w:hyperlink r:id="rId12" w:history="1">
        <w:r w:rsidRPr="00872970">
          <w:rPr>
            <w:rStyle w:val="ae"/>
            <w:rFonts w:ascii="Times New Roman" w:hAnsi="Times New Roman"/>
            <w:color w:val="auto"/>
            <w:sz w:val="28"/>
            <w:szCs w:val="28"/>
            <w:u w:val="none"/>
          </w:rPr>
          <w:t>http://www.book.ru/book/917815/view/2</w:t>
        </w:r>
      </w:hyperlink>
    </w:p>
    <w:p w:rsidR="00C70987" w:rsidRPr="00872970" w:rsidRDefault="00C70987" w:rsidP="00C70987">
      <w:pPr>
        <w:pStyle w:val="ad"/>
        <w:numPr>
          <w:ilvl w:val="1"/>
          <w:numId w:val="24"/>
        </w:numPr>
        <w:spacing w:line="360" w:lineRule="auto"/>
        <w:ind w:left="0" w:right="-240" w:firstLine="426"/>
        <w:jc w:val="both"/>
        <w:rPr>
          <w:rStyle w:val="ae"/>
          <w:rFonts w:ascii="Times New Roman" w:hAnsi="Times New Roman"/>
          <w:color w:val="auto"/>
          <w:sz w:val="28"/>
          <w:szCs w:val="28"/>
          <w:u w:val="none"/>
        </w:rPr>
      </w:pPr>
      <w:r w:rsidRPr="00872970">
        <w:rPr>
          <w:rFonts w:ascii="Times New Roman" w:hAnsi="Times New Roman"/>
          <w:sz w:val="28"/>
          <w:szCs w:val="28"/>
        </w:rPr>
        <w:t xml:space="preserve">Русский язык и культура речи: Учебник./ </w:t>
      </w:r>
      <w:proofErr w:type="spellStart"/>
      <w:r w:rsidRPr="00872970">
        <w:rPr>
          <w:rFonts w:ascii="Times New Roman" w:hAnsi="Times New Roman"/>
          <w:sz w:val="28"/>
          <w:szCs w:val="28"/>
        </w:rPr>
        <w:t>Р.К.Боженкова</w:t>
      </w:r>
      <w:proofErr w:type="spellEnd"/>
      <w:r w:rsidRPr="00872970">
        <w:rPr>
          <w:rFonts w:ascii="Times New Roman" w:hAnsi="Times New Roman"/>
          <w:sz w:val="28"/>
          <w:szCs w:val="28"/>
        </w:rPr>
        <w:t xml:space="preserve">, </w:t>
      </w:r>
      <w:proofErr w:type="spellStart"/>
      <w:r w:rsidRPr="00872970">
        <w:rPr>
          <w:rFonts w:ascii="Times New Roman" w:hAnsi="Times New Roman"/>
          <w:sz w:val="28"/>
          <w:szCs w:val="28"/>
        </w:rPr>
        <w:t>Н.Л.Боженкова</w:t>
      </w:r>
      <w:proofErr w:type="spellEnd"/>
      <w:r w:rsidRPr="00872970">
        <w:rPr>
          <w:rFonts w:ascii="Times New Roman" w:hAnsi="Times New Roman"/>
          <w:sz w:val="28"/>
          <w:szCs w:val="28"/>
        </w:rPr>
        <w:t xml:space="preserve">, </w:t>
      </w:r>
      <w:proofErr w:type="spellStart"/>
      <w:r w:rsidRPr="00872970">
        <w:rPr>
          <w:rFonts w:ascii="Times New Roman" w:hAnsi="Times New Roman"/>
          <w:sz w:val="28"/>
          <w:szCs w:val="28"/>
        </w:rPr>
        <w:t>В.М.Шаклеин</w:t>
      </w:r>
      <w:proofErr w:type="spellEnd"/>
      <w:r w:rsidRPr="00872970">
        <w:rPr>
          <w:rFonts w:ascii="Times New Roman" w:hAnsi="Times New Roman"/>
          <w:sz w:val="28"/>
          <w:szCs w:val="28"/>
        </w:rPr>
        <w:t xml:space="preserve">. – М.: ФЛИНТА: Наука, 2011. </w:t>
      </w:r>
      <w:r w:rsidRPr="00872970">
        <w:rPr>
          <w:rFonts w:ascii="Times New Roman" w:hAnsi="Times New Roman"/>
          <w:sz w:val="28"/>
          <w:szCs w:val="28"/>
          <w:lang w:val="en-US"/>
        </w:rPr>
        <w:lastRenderedPageBreak/>
        <w:t>URL</w:t>
      </w:r>
      <w:r w:rsidRPr="00872970">
        <w:rPr>
          <w:rFonts w:ascii="Times New Roman" w:hAnsi="Times New Roman"/>
          <w:sz w:val="28"/>
          <w:szCs w:val="28"/>
        </w:rPr>
        <w:t>:</w:t>
      </w:r>
      <w:hyperlink r:id="rId13" w:history="1">
        <w:r w:rsidRPr="00872970">
          <w:rPr>
            <w:rStyle w:val="ae"/>
            <w:rFonts w:ascii="Times New Roman" w:hAnsi="Times New Roman"/>
            <w:color w:val="auto"/>
            <w:sz w:val="28"/>
            <w:szCs w:val="28"/>
            <w:u w:val="none"/>
          </w:rPr>
          <w:t>http://www.myfilology.ru/media/user_uploads/Tutorials/bozhenkova_r_k_bozhenkova_n_a_shaklein_v_m_russkii_yazyk_i_k.pdf</w:t>
        </w:r>
      </w:hyperlink>
    </w:p>
    <w:p w:rsidR="00C70987" w:rsidRPr="00872970" w:rsidRDefault="00C70987" w:rsidP="00C70987">
      <w:pPr>
        <w:pStyle w:val="ad"/>
        <w:numPr>
          <w:ilvl w:val="1"/>
          <w:numId w:val="24"/>
        </w:numPr>
        <w:spacing w:line="360" w:lineRule="auto"/>
        <w:ind w:left="0" w:right="-240" w:firstLine="426"/>
        <w:jc w:val="both"/>
        <w:rPr>
          <w:rStyle w:val="ae"/>
          <w:rFonts w:ascii="Times New Roman" w:hAnsi="Times New Roman"/>
          <w:color w:val="auto"/>
          <w:sz w:val="28"/>
          <w:szCs w:val="28"/>
          <w:u w:val="none"/>
        </w:rPr>
      </w:pPr>
      <w:r w:rsidRPr="00872970">
        <w:rPr>
          <w:rFonts w:ascii="Times New Roman" w:hAnsi="Times New Roman"/>
          <w:sz w:val="28"/>
          <w:szCs w:val="28"/>
        </w:rPr>
        <w:t xml:space="preserve">Красовская О.В. О речевой коммуникации в судебной практике: [Электронный </w:t>
      </w:r>
      <w:proofErr w:type="spellStart"/>
      <w:r w:rsidRPr="00872970">
        <w:rPr>
          <w:rFonts w:ascii="Times New Roman" w:hAnsi="Times New Roman"/>
          <w:sz w:val="28"/>
          <w:szCs w:val="28"/>
        </w:rPr>
        <w:t>ресур</w:t>
      </w:r>
      <w:proofErr w:type="spellEnd"/>
      <w:r w:rsidRPr="00872970">
        <w:rPr>
          <w:rFonts w:ascii="Times New Roman" w:hAnsi="Times New Roman"/>
          <w:sz w:val="28"/>
          <w:szCs w:val="28"/>
        </w:rPr>
        <w:t xml:space="preserve"> ] </w:t>
      </w:r>
      <w:proofErr w:type="spellStart"/>
      <w:r w:rsidRPr="00872970">
        <w:rPr>
          <w:rFonts w:ascii="Times New Roman" w:hAnsi="Times New Roman"/>
          <w:sz w:val="28"/>
          <w:szCs w:val="28"/>
        </w:rPr>
        <w:t>учеб</w:t>
      </w:r>
      <w:proofErr w:type="gramStart"/>
      <w:r w:rsidRPr="00872970">
        <w:rPr>
          <w:rFonts w:ascii="Times New Roman" w:hAnsi="Times New Roman"/>
          <w:sz w:val="28"/>
          <w:szCs w:val="28"/>
        </w:rPr>
        <w:t>.п</w:t>
      </w:r>
      <w:proofErr w:type="gramEnd"/>
      <w:r w:rsidRPr="00872970">
        <w:rPr>
          <w:rFonts w:ascii="Times New Roman" w:hAnsi="Times New Roman"/>
          <w:sz w:val="28"/>
          <w:szCs w:val="28"/>
        </w:rPr>
        <w:t>особие</w:t>
      </w:r>
      <w:proofErr w:type="spellEnd"/>
      <w:r w:rsidRPr="00872970">
        <w:rPr>
          <w:rFonts w:ascii="Times New Roman" w:hAnsi="Times New Roman"/>
          <w:sz w:val="28"/>
          <w:szCs w:val="28"/>
        </w:rPr>
        <w:t xml:space="preserve"> /</w:t>
      </w:r>
      <w:proofErr w:type="spellStart"/>
      <w:r w:rsidRPr="00872970">
        <w:rPr>
          <w:rFonts w:ascii="Times New Roman" w:hAnsi="Times New Roman"/>
          <w:sz w:val="28"/>
          <w:szCs w:val="28"/>
        </w:rPr>
        <w:t>О.В.Красовская</w:t>
      </w:r>
      <w:proofErr w:type="spellEnd"/>
      <w:r w:rsidRPr="00872970">
        <w:rPr>
          <w:rFonts w:ascii="Times New Roman" w:hAnsi="Times New Roman"/>
          <w:sz w:val="28"/>
          <w:szCs w:val="28"/>
        </w:rPr>
        <w:t xml:space="preserve">. – М.: ФЛИНТА: Наука, 2011. </w:t>
      </w:r>
      <w:r w:rsidRPr="00872970">
        <w:rPr>
          <w:rFonts w:ascii="Times New Roman" w:hAnsi="Times New Roman"/>
          <w:sz w:val="28"/>
          <w:szCs w:val="28"/>
          <w:lang w:val="en-US"/>
        </w:rPr>
        <w:t>URL</w:t>
      </w:r>
      <w:r w:rsidRPr="00872970">
        <w:rPr>
          <w:rFonts w:ascii="Times New Roman" w:hAnsi="Times New Roman"/>
          <w:sz w:val="28"/>
          <w:szCs w:val="28"/>
        </w:rPr>
        <w:t xml:space="preserve">:  </w:t>
      </w:r>
      <w:hyperlink r:id="rId14" w:anchor="page1" w:history="1">
        <w:r w:rsidRPr="00872970">
          <w:rPr>
            <w:rStyle w:val="ae"/>
            <w:rFonts w:ascii="Times New Roman" w:hAnsi="Times New Roman"/>
            <w:color w:val="auto"/>
            <w:sz w:val="28"/>
            <w:szCs w:val="28"/>
            <w:u w:val="none"/>
          </w:rPr>
          <w:t>http://www.knigafund.ru/books/114175/read</w:t>
        </w:r>
      </w:hyperlink>
    </w:p>
    <w:p w:rsidR="00C70987" w:rsidRPr="00872970" w:rsidRDefault="00C70987" w:rsidP="00C70987">
      <w:pPr>
        <w:pStyle w:val="ad"/>
        <w:numPr>
          <w:ilvl w:val="1"/>
          <w:numId w:val="24"/>
        </w:numPr>
        <w:spacing w:line="360" w:lineRule="auto"/>
        <w:ind w:left="0" w:right="-240" w:firstLine="426"/>
        <w:jc w:val="both"/>
        <w:rPr>
          <w:rStyle w:val="ae"/>
          <w:rFonts w:ascii="Times New Roman" w:hAnsi="Times New Roman"/>
          <w:color w:val="auto"/>
          <w:sz w:val="28"/>
          <w:szCs w:val="28"/>
          <w:u w:val="none"/>
        </w:rPr>
      </w:pPr>
      <w:r w:rsidRPr="00872970">
        <w:rPr>
          <w:rFonts w:ascii="Times New Roman" w:hAnsi="Times New Roman"/>
          <w:sz w:val="28"/>
          <w:szCs w:val="28"/>
        </w:rPr>
        <w:t xml:space="preserve">Современная речевая коммуникация: новые дискурсивные практики: Монография / </w:t>
      </w:r>
      <w:proofErr w:type="spellStart"/>
      <w:r w:rsidRPr="00872970">
        <w:rPr>
          <w:rFonts w:ascii="Times New Roman" w:hAnsi="Times New Roman"/>
          <w:sz w:val="28"/>
          <w:szCs w:val="28"/>
        </w:rPr>
        <w:t>отв</w:t>
      </w:r>
      <w:proofErr w:type="gramStart"/>
      <w:r w:rsidRPr="00872970">
        <w:rPr>
          <w:rFonts w:ascii="Times New Roman" w:hAnsi="Times New Roman"/>
          <w:sz w:val="28"/>
          <w:szCs w:val="28"/>
        </w:rPr>
        <w:t>.р</w:t>
      </w:r>
      <w:proofErr w:type="gramEnd"/>
      <w:r w:rsidRPr="00872970">
        <w:rPr>
          <w:rFonts w:ascii="Times New Roman" w:hAnsi="Times New Roman"/>
          <w:sz w:val="28"/>
          <w:szCs w:val="28"/>
        </w:rPr>
        <w:t>ед</w:t>
      </w:r>
      <w:proofErr w:type="spellEnd"/>
      <w:r w:rsidRPr="00872970">
        <w:rPr>
          <w:rFonts w:ascii="Times New Roman" w:hAnsi="Times New Roman"/>
          <w:sz w:val="28"/>
          <w:szCs w:val="28"/>
        </w:rPr>
        <w:t xml:space="preserve">. </w:t>
      </w:r>
      <w:proofErr w:type="spellStart"/>
      <w:r w:rsidRPr="00872970">
        <w:rPr>
          <w:rFonts w:ascii="Times New Roman" w:hAnsi="Times New Roman"/>
          <w:sz w:val="28"/>
          <w:szCs w:val="28"/>
        </w:rPr>
        <w:t>О.С.Иссерс</w:t>
      </w:r>
      <w:proofErr w:type="spellEnd"/>
      <w:r w:rsidRPr="00872970">
        <w:rPr>
          <w:rFonts w:ascii="Times New Roman" w:hAnsi="Times New Roman"/>
          <w:sz w:val="28"/>
          <w:szCs w:val="28"/>
        </w:rPr>
        <w:t xml:space="preserve">. – Омск: изд-во Ом. </w:t>
      </w:r>
      <w:proofErr w:type="spellStart"/>
      <w:r w:rsidRPr="00872970">
        <w:rPr>
          <w:rFonts w:ascii="Times New Roman" w:hAnsi="Times New Roman"/>
          <w:sz w:val="28"/>
          <w:szCs w:val="28"/>
        </w:rPr>
        <w:t>гос</w:t>
      </w:r>
      <w:proofErr w:type="gramStart"/>
      <w:r w:rsidRPr="00872970">
        <w:rPr>
          <w:rFonts w:ascii="Times New Roman" w:hAnsi="Times New Roman"/>
          <w:sz w:val="28"/>
          <w:szCs w:val="28"/>
        </w:rPr>
        <w:t>.у</w:t>
      </w:r>
      <w:proofErr w:type="gramEnd"/>
      <w:r w:rsidRPr="00872970">
        <w:rPr>
          <w:rFonts w:ascii="Times New Roman" w:hAnsi="Times New Roman"/>
          <w:sz w:val="28"/>
          <w:szCs w:val="28"/>
        </w:rPr>
        <w:t>н</w:t>
      </w:r>
      <w:proofErr w:type="spellEnd"/>
      <w:r w:rsidRPr="00872970">
        <w:rPr>
          <w:rFonts w:ascii="Times New Roman" w:hAnsi="Times New Roman"/>
          <w:sz w:val="28"/>
          <w:szCs w:val="28"/>
        </w:rPr>
        <w:t xml:space="preserve">-та, 2011. </w:t>
      </w:r>
      <w:r w:rsidRPr="00872970">
        <w:rPr>
          <w:rFonts w:ascii="Times New Roman" w:hAnsi="Times New Roman"/>
          <w:sz w:val="28"/>
          <w:szCs w:val="28"/>
          <w:lang w:val="en-US"/>
        </w:rPr>
        <w:t>URL</w:t>
      </w:r>
      <w:r w:rsidRPr="00872970">
        <w:rPr>
          <w:rFonts w:ascii="Times New Roman" w:hAnsi="Times New Roman"/>
          <w:sz w:val="28"/>
          <w:szCs w:val="28"/>
        </w:rPr>
        <w:t xml:space="preserve">:   </w:t>
      </w:r>
      <w:hyperlink r:id="rId15" w:history="1">
        <w:r w:rsidRPr="00872970">
          <w:rPr>
            <w:rStyle w:val="ae"/>
            <w:rFonts w:ascii="Times New Roman" w:hAnsi="Times New Roman"/>
            <w:color w:val="auto"/>
            <w:sz w:val="28"/>
            <w:szCs w:val="28"/>
            <w:u w:val="none"/>
          </w:rPr>
          <w:t>http://www.knigafund.ru/books/172137/read</w:t>
        </w:r>
      </w:hyperlink>
    </w:p>
    <w:p w:rsidR="00C70987" w:rsidRPr="00872970" w:rsidRDefault="00C70987" w:rsidP="00C70987">
      <w:pPr>
        <w:pStyle w:val="ad"/>
        <w:numPr>
          <w:ilvl w:val="1"/>
          <w:numId w:val="24"/>
        </w:numPr>
        <w:spacing w:line="360" w:lineRule="auto"/>
        <w:ind w:left="0" w:right="-240" w:firstLine="426"/>
        <w:jc w:val="both"/>
        <w:rPr>
          <w:rFonts w:ascii="Times New Roman" w:hAnsi="Times New Roman"/>
          <w:sz w:val="28"/>
          <w:szCs w:val="28"/>
        </w:rPr>
      </w:pPr>
      <w:r w:rsidRPr="00872970">
        <w:rPr>
          <w:rFonts w:ascii="Times New Roman" w:hAnsi="Times New Roman"/>
          <w:sz w:val="28"/>
          <w:szCs w:val="28"/>
        </w:rPr>
        <w:t xml:space="preserve">Интернет-коммуникация как новая речевая формация: </w:t>
      </w:r>
      <w:proofErr w:type="spellStart"/>
      <w:r w:rsidRPr="00872970">
        <w:rPr>
          <w:rFonts w:ascii="Times New Roman" w:hAnsi="Times New Roman"/>
          <w:sz w:val="28"/>
          <w:szCs w:val="28"/>
        </w:rPr>
        <w:t>колл</w:t>
      </w:r>
      <w:proofErr w:type="spellEnd"/>
      <w:r w:rsidRPr="00872970">
        <w:rPr>
          <w:rFonts w:ascii="Times New Roman" w:hAnsi="Times New Roman"/>
          <w:sz w:val="28"/>
          <w:szCs w:val="28"/>
        </w:rPr>
        <w:t>. монография /</w:t>
      </w:r>
      <w:proofErr w:type="spellStart"/>
      <w:r w:rsidRPr="00872970">
        <w:rPr>
          <w:rFonts w:ascii="Times New Roman" w:hAnsi="Times New Roman"/>
          <w:sz w:val="28"/>
          <w:szCs w:val="28"/>
        </w:rPr>
        <w:t>науч</w:t>
      </w:r>
      <w:proofErr w:type="gramStart"/>
      <w:r w:rsidRPr="00872970">
        <w:rPr>
          <w:rFonts w:ascii="Times New Roman" w:hAnsi="Times New Roman"/>
          <w:sz w:val="28"/>
          <w:szCs w:val="28"/>
        </w:rPr>
        <w:t>.р</w:t>
      </w:r>
      <w:proofErr w:type="gramEnd"/>
      <w:r w:rsidRPr="00872970">
        <w:rPr>
          <w:rFonts w:ascii="Times New Roman" w:hAnsi="Times New Roman"/>
          <w:sz w:val="28"/>
          <w:szCs w:val="28"/>
        </w:rPr>
        <w:t>ед</w:t>
      </w:r>
      <w:proofErr w:type="spellEnd"/>
      <w:r w:rsidRPr="00872970">
        <w:rPr>
          <w:rFonts w:ascii="Times New Roman" w:hAnsi="Times New Roman"/>
          <w:sz w:val="28"/>
          <w:szCs w:val="28"/>
        </w:rPr>
        <w:t xml:space="preserve">. </w:t>
      </w:r>
      <w:proofErr w:type="spellStart"/>
      <w:r w:rsidRPr="00872970">
        <w:rPr>
          <w:rFonts w:ascii="Times New Roman" w:hAnsi="Times New Roman"/>
          <w:sz w:val="28"/>
          <w:szCs w:val="28"/>
        </w:rPr>
        <w:t>Т.Н.Колокольцева</w:t>
      </w:r>
      <w:proofErr w:type="spellEnd"/>
      <w:r w:rsidRPr="00872970">
        <w:rPr>
          <w:rFonts w:ascii="Times New Roman" w:hAnsi="Times New Roman"/>
          <w:sz w:val="28"/>
          <w:szCs w:val="28"/>
        </w:rPr>
        <w:t xml:space="preserve">, </w:t>
      </w:r>
      <w:proofErr w:type="spellStart"/>
      <w:r w:rsidRPr="00872970">
        <w:rPr>
          <w:rFonts w:ascii="Times New Roman" w:hAnsi="Times New Roman"/>
          <w:sz w:val="28"/>
          <w:szCs w:val="28"/>
        </w:rPr>
        <w:t>О.В.Лутовинова</w:t>
      </w:r>
      <w:proofErr w:type="spellEnd"/>
      <w:r w:rsidRPr="00872970">
        <w:rPr>
          <w:rFonts w:ascii="Times New Roman" w:hAnsi="Times New Roman"/>
          <w:sz w:val="28"/>
          <w:szCs w:val="28"/>
        </w:rPr>
        <w:t xml:space="preserve">. – М.: М.: ФЛИНТА: Наука, 2012. </w:t>
      </w:r>
      <w:r w:rsidRPr="00872970">
        <w:rPr>
          <w:rFonts w:ascii="Times New Roman" w:hAnsi="Times New Roman"/>
          <w:sz w:val="28"/>
          <w:szCs w:val="28"/>
          <w:lang w:val="en-US"/>
        </w:rPr>
        <w:t>URL</w:t>
      </w:r>
      <w:r w:rsidRPr="00872970">
        <w:rPr>
          <w:rFonts w:ascii="Times New Roman" w:hAnsi="Times New Roman"/>
          <w:sz w:val="28"/>
          <w:szCs w:val="28"/>
        </w:rPr>
        <w:t xml:space="preserve">:  </w:t>
      </w:r>
      <w:hyperlink r:id="rId16" w:history="1">
        <w:r w:rsidRPr="00872970">
          <w:rPr>
            <w:rStyle w:val="ae"/>
            <w:rFonts w:ascii="Times New Roman" w:hAnsi="Times New Roman"/>
            <w:color w:val="auto"/>
            <w:sz w:val="28"/>
            <w:szCs w:val="28"/>
            <w:u w:val="none"/>
          </w:rPr>
          <w:t>http://www.knigafund.ru/books/170412/read</w:t>
        </w:r>
      </w:hyperlink>
    </w:p>
    <w:p w:rsidR="00262F60" w:rsidRPr="00836C2E" w:rsidRDefault="00262F60" w:rsidP="0049458B">
      <w:pPr>
        <w:spacing w:line="360" w:lineRule="auto"/>
        <w:ind w:left="600" w:right="-240"/>
        <w:rPr>
          <w:sz w:val="28"/>
          <w:szCs w:val="28"/>
        </w:rPr>
      </w:pPr>
    </w:p>
    <w:p w:rsidR="00262F60" w:rsidRPr="008218AC" w:rsidRDefault="00262F60" w:rsidP="0049458B">
      <w:pPr>
        <w:spacing w:line="360" w:lineRule="auto"/>
        <w:ind w:right="-240"/>
        <w:rPr>
          <w:sz w:val="28"/>
          <w:szCs w:val="28"/>
        </w:rPr>
      </w:pPr>
    </w:p>
    <w:p w:rsidR="00262F60" w:rsidRDefault="00262F60">
      <w:pPr>
        <w:spacing w:after="200" w:line="276" w:lineRule="auto"/>
        <w:rPr>
          <w:b/>
          <w:sz w:val="32"/>
        </w:rPr>
      </w:pPr>
    </w:p>
    <w:p w:rsidR="00262F60" w:rsidRDefault="00262F60">
      <w:pPr>
        <w:spacing w:after="200" w:line="276" w:lineRule="auto"/>
        <w:rPr>
          <w:b/>
          <w:sz w:val="32"/>
        </w:rPr>
      </w:pPr>
    </w:p>
    <w:p w:rsidR="00262F60" w:rsidRDefault="00262F60">
      <w:pPr>
        <w:spacing w:after="200" w:line="276" w:lineRule="auto"/>
        <w:rPr>
          <w:b/>
          <w:sz w:val="32"/>
        </w:rPr>
      </w:pPr>
    </w:p>
    <w:p w:rsidR="00262F60" w:rsidRDefault="00262F60">
      <w:pPr>
        <w:spacing w:after="200" w:line="276" w:lineRule="auto"/>
        <w:rPr>
          <w:b/>
          <w:sz w:val="32"/>
        </w:rPr>
      </w:pPr>
    </w:p>
    <w:p w:rsidR="00262F60" w:rsidRDefault="00262F60">
      <w:pPr>
        <w:spacing w:after="200" w:line="276" w:lineRule="auto"/>
        <w:rPr>
          <w:b/>
          <w:sz w:val="32"/>
        </w:rPr>
      </w:pPr>
    </w:p>
    <w:p w:rsidR="00262F60" w:rsidRDefault="00262F60">
      <w:pPr>
        <w:spacing w:after="200" w:line="276" w:lineRule="auto"/>
        <w:rPr>
          <w:b/>
          <w:bCs/>
          <w:sz w:val="28"/>
          <w:szCs w:val="28"/>
        </w:rPr>
      </w:pPr>
    </w:p>
    <w:p w:rsidR="00C70987" w:rsidRDefault="00C70987">
      <w:pPr>
        <w:rPr>
          <w:b/>
          <w:bCs/>
          <w:sz w:val="32"/>
          <w:szCs w:val="28"/>
        </w:rPr>
      </w:pPr>
      <w:r>
        <w:rPr>
          <w:sz w:val="32"/>
          <w:szCs w:val="28"/>
        </w:rPr>
        <w:br w:type="page"/>
      </w:r>
    </w:p>
    <w:p w:rsidR="00262F60" w:rsidRPr="00F461F7" w:rsidRDefault="00262F60" w:rsidP="00743A90">
      <w:pPr>
        <w:pStyle w:val="2"/>
        <w:numPr>
          <w:ilvl w:val="0"/>
          <w:numId w:val="22"/>
        </w:numPr>
        <w:jc w:val="center"/>
        <w:rPr>
          <w:rFonts w:ascii="Times New Roman" w:hAnsi="Times New Roman"/>
          <w:color w:val="auto"/>
          <w:sz w:val="32"/>
          <w:szCs w:val="28"/>
        </w:rPr>
      </w:pPr>
      <w:r w:rsidRPr="00F461F7">
        <w:rPr>
          <w:rFonts w:ascii="Times New Roman" w:hAnsi="Times New Roman"/>
          <w:color w:val="auto"/>
          <w:sz w:val="32"/>
          <w:szCs w:val="28"/>
        </w:rPr>
        <w:lastRenderedPageBreak/>
        <w:t>ПЕРЕЧЕНЬ ИНФОРМАЦИОННЫХ ТЕХНОЛОГИЙ, ПРОГРАММНОГО ОБЕСПЕЧЕНИЯ, ИНФОРМАЦИОННО-СПРАВОЧНЫХ СИСТЕМ И РЕСУРСОВ СЕТИ «ИНТЕРНЕТ», НЕОБХОДИМЫХ ДЛЯ ОСВОЕНИЯ ДИСЦИПЛИНЫ (МОДУЛЯ)</w:t>
      </w:r>
    </w:p>
    <w:p w:rsidR="00262F60" w:rsidRPr="00674AB0" w:rsidRDefault="00262F60" w:rsidP="00C70987">
      <w:pPr>
        <w:pStyle w:val="2"/>
        <w:numPr>
          <w:ilvl w:val="1"/>
          <w:numId w:val="23"/>
        </w:numPr>
        <w:ind w:left="709"/>
        <w:jc w:val="center"/>
        <w:rPr>
          <w:rFonts w:ascii="Times New Roman" w:hAnsi="Times New Roman"/>
          <w:color w:val="auto"/>
          <w:sz w:val="28"/>
          <w:szCs w:val="28"/>
        </w:rPr>
      </w:pPr>
      <w:r w:rsidRPr="00674AB0">
        <w:rPr>
          <w:rFonts w:ascii="Times New Roman" w:hAnsi="Times New Roman"/>
          <w:color w:val="auto"/>
          <w:sz w:val="28"/>
          <w:szCs w:val="28"/>
        </w:rPr>
        <w:t>Перечень ресурсов информационно-телекоммуникационн</w:t>
      </w:r>
      <w:bookmarkEnd w:id="14"/>
      <w:r w:rsidRPr="00674AB0">
        <w:rPr>
          <w:rFonts w:ascii="Times New Roman" w:hAnsi="Times New Roman"/>
          <w:color w:val="auto"/>
          <w:sz w:val="28"/>
          <w:szCs w:val="28"/>
        </w:rPr>
        <w:t>ой сети «Интернет»</w:t>
      </w:r>
    </w:p>
    <w:p w:rsidR="00C70987" w:rsidRPr="00C70987" w:rsidRDefault="00C70987" w:rsidP="00C70987">
      <w:pPr>
        <w:pStyle w:val="ad"/>
        <w:numPr>
          <w:ilvl w:val="0"/>
          <w:numId w:val="25"/>
        </w:numPr>
        <w:spacing w:line="360" w:lineRule="auto"/>
        <w:ind w:left="0" w:firstLine="567"/>
        <w:jc w:val="both"/>
        <w:rPr>
          <w:rFonts w:ascii="Times New Roman" w:hAnsi="Times New Roman"/>
          <w:sz w:val="28"/>
          <w:szCs w:val="28"/>
        </w:rPr>
      </w:pPr>
      <w:r w:rsidRPr="00C70987">
        <w:rPr>
          <w:rFonts w:ascii="Times New Roman" w:hAnsi="Times New Roman"/>
          <w:sz w:val="28"/>
          <w:szCs w:val="28"/>
        </w:rPr>
        <w:t xml:space="preserve">Для обучающихся обеспечен доступ к современным профессиональным базам данных, информационным справочным и поисковым системам: </w:t>
      </w:r>
    </w:p>
    <w:p w:rsidR="00C70987" w:rsidRPr="00C70987" w:rsidRDefault="00C45359" w:rsidP="00C70987">
      <w:pPr>
        <w:pStyle w:val="Default"/>
        <w:numPr>
          <w:ilvl w:val="0"/>
          <w:numId w:val="25"/>
        </w:numPr>
        <w:spacing w:line="360" w:lineRule="auto"/>
        <w:ind w:left="0" w:firstLine="567"/>
        <w:jc w:val="both"/>
        <w:rPr>
          <w:color w:val="auto"/>
          <w:sz w:val="28"/>
          <w:szCs w:val="28"/>
        </w:rPr>
      </w:pPr>
      <w:hyperlink r:id="rId17" w:history="1">
        <w:r w:rsidR="00C70987" w:rsidRPr="00C70987">
          <w:rPr>
            <w:sz w:val="28"/>
            <w:szCs w:val="28"/>
          </w:rPr>
          <w:t>–</w:t>
        </w:r>
      </w:hyperlink>
      <w:r w:rsidR="00C70987" w:rsidRPr="00C70987">
        <w:rPr>
          <w:sz w:val="28"/>
          <w:szCs w:val="28"/>
        </w:rPr>
        <w:t xml:space="preserve"> </w:t>
      </w:r>
      <w:r w:rsidR="00C70987" w:rsidRPr="00C70987">
        <w:rPr>
          <w:color w:val="auto"/>
          <w:sz w:val="28"/>
          <w:szCs w:val="28"/>
        </w:rPr>
        <w:t xml:space="preserve">Мир энциклопедий. </w:t>
      </w:r>
      <w:r w:rsidR="00C70987" w:rsidRPr="00C70987">
        <w:rPr>
          <w:color w:val="auto"/>
          <w:sz w:val="28"/>
          <w:szCs w:val="28"/>
          <w:lang w:eastAsia="en-US"/>
        </w:rPr>
        <w:t xml:space="preserve">[Электронный ресурс] URL: </w:t>
      </w:r>
      <w:hyperlink r:id="rId18" w:history="1">
        <w:r w:rsidR="00C70987" w:rsidRPr="00C70987">
          <w:rPr>
            <w:rStyle w:val="ae"/>
            <w:color w:val="auto"/>
            <w:sz w:val="28"/>
            <w:szCs w:val="28"/>
            <w:u w:val="none"/>
          </w:rPr>
          <w:t>http://www.encyclopedia.ru</w:t>
        </w:r>
      </w:hyperlink>
    </w:p>
    <w:p w:rsidR="00C70987" w:rsidRPr="00C70987" w:rsidRDefault="00C70987" w:rsidP="00C70987">
      <w:pPr>
        <w:pStyle w:val="Default"/>
        <w:numPr>
          <w:ilvl w:val="0"/>
          <w:numId w:val="25"/>
        </w:numPr>
        <w:spacing w:line="360" w:lineRule="auto"/>
        <w:ind w:left="0" w:firstLine="567"/>
        <w:jc w:val="both"/>
        <w:rPr>
          <w:color w:val="auto"/>
          <w:sz w:val="28"/>
          <w:szCs w:val="28"/>
        </w:rPr>
      </w:pPr>
      <w:r w:rsidRPr="00C70987">
        <w:rPr>
          <w:color w:val="auto"/>
          <w:sz w:val="28"/>
          <w:szCs w:val="28"/>
        </w:rPr>
        <w:t>–Энциклопедии, словари, справочники русского языка (БРЭ/</w:t>
      </w:r>
      <w:proofErr w:type="spellStart"/>
      <w:r w:rsidRPr="00C70987">
        <w:rPr>
          <w:color w:val="auto"/>
          <w:sz w:val="28"/>
          <w:szCs w:val="28"/>
        </w:rPr>
        <w:t>Рубрикон</w:t>
      </w:r>
      <w:proofErr w:type="spellEnd"/>
      <w:r w:rsidRPr="00C70987">
        <w:rPr>
          <w:color w:val="auto"/>
          <w:sz w:val="28"/>
          <w:szCs w:val="28"/>
        </w:rPr>
        <w:t xml:space="preserve">) </w:t>
      </w:r>
      <w:r w:rsidRPr="00C70987">
        <w:rPr>
          <w:color w:val="auto"/>
          <w:sz w:val="28"/>
          <w:szCs w:val="28"/>
          <w:lang w:eastAsia="en-US"/>
        </w:rPr>
        <w:t xml:space="preserve">[Электронный ресурс] URL: </w:t>
      </w:r>
      <w:hyperlink r:id="rId19" w:history="1">
        <w:r w:rsidRPr="00C70987">
          <w:rPr>
            <w:rStyle w:val="ae"/>
            <w:color w:val="auto"/>
            <w:sz w:val="28"/>
            <w:szCs w:val="28"/>
            <w:u w:val="none"/>
          </w:rPr>
          <w:t>http://www.rubricon.ru</w:t>
        </w:r>
      </w:hyperlink>
    </w:p>
    <w:p w:rsidR="00C70987" w:rsidRPr="00C70987" w:rsidRDefault="00C70987" w:rsidP="00C70987">
      <w:pPr>
        <w:pStyle w:val="Default"/>
        <w:numPr>
          <w:ilvl w:val="0"/>
          <w:numId w:val="25"/>
        </w:numPr>
        <w:spacing w:line="360" w:lineRule="auto"/>
        <w:ind w:left="0" w:firstLine="567"/>
        <w:jc w:val="both"/>
        <w:rPr>
          <w:color w:val="auto"/>
          <w:sz w:val="28"/>
          <w:szCs w:val="28"/>
        </w:rPr>
      </w:pPr>
      <w:r w:rsidRPr="00C70987">
        <w:rPr>
          <w:color w:val="auto"/>
          <w:sz w:val="28"/>
          <w:szCs w:val="28"/>
        </w:rPr>
        <w:t xml:space="preserve">– Русский язык. </w:t>
      </w:r>
      <w:r w:rsidRPr="00C70987">
        <w:rPr>
          <w:color w:val="auto"/>
          <w:sz w:val="28"/>
          <w:szCs w:val="28"/>
          <w:lang w:eastAsia="en-US"/>
        </w:rPr>
        <w:t xml:space="preserve">[Электронный ресурс] URL: </w:t>
      </w:r>
      <w:r w:rsidRPr="00C70987">
        <w:rPr>
          <w:color w:val="auto"/>
          <w:sz w:val="28"/>
          <w:szCs w:val="28"/>
        </w:rPr>
        <w:t xml:space="preserve"> </w:t>
      </w:r>
      <w:hyperlink r:id="rId20" w:history="1">
        <w:r w:rsidRPr="00C70987">
          <w:rPr>
            <w:rStyle w:val="ae"/>
            <w:color w:val="auto"/>
            <w:sz w:val="28"/>
            <w:szCs w:val="28"/>
            <w:u w:val="none"/>
            <w:lang w:val="en-US"/>
          </w:rPr>
          <w:t>http</w:t>
        </w:r>
        <w:r w:rsidRPr="00C70987">
          <w:rPr>
            <w:rStyle w:val="ae"/>
            <w:color w:val="auto"/>
            <w:sz w:val="28"/>
            <w:szCs w:val="28"/>
            <w:u w:val="none"/>
          </w:rPr>
          <w:t>://</w:t>
        </w:r>
        <w:r w:rsidRPr="00C70987">
          <w:rPr>
            <w:rStyle w:val="ae"/>
            <w:color w:val="auto"/>
            <w:sz w:val="28"/>
            <w:szCs w:val="28"/>
            <w:u w:val="none"/>
            <w:lang w:val="en-US"/>
          </w:rPr>
          <w:t>www</w:t>
        </w:r>
        <w:r w:rsidRPr="00C70987">
          <w:rPr>
            <w:rStyle w:val="ae"/>
            <w:color w:val="auto"/>
            <w:sz w:val="28"/>
            <w:szCs w:val="28"/>
            <w:u w:val="none"/>
          </w:rPr>
          <w:t>.</w:t>
        </w:r>
        <w:proofErr w:type="spellStart"/>
        <w:r w:rsidRPr="00C70987">
          <w:rPr>
            <w:rStyle w:val="ae"/>
            <w:color w:val="auto"/>
            <w:sz w:val="28"/>
            <w:szCs w:val="28"/>
            <w:u w:val="none"/>
            <w:lang w:val="en-US"/>
          </w:rPr>
          <w:t>lants</w:t>
        </w:r>
        <w:proofErr w:type="spellEnd"/>
        <w:r w:rsidRPr="00C70987">
          <w:rPr>
            <w:rStyle w:val="ae"/>
            <w:color w:val="auto"/>
            <w:sz w:val="28"/>
            <w:szCs w:val="28"/>
            <w:u w:val="none"/>
          </w:rPr>
          <w:t>.</w:t>
        </w:r>
        <w:proofErr w:type="spellStart"/>
        <w:r w:rsidRPr="00C70987">
          <w:rPr>
            <w:rStyle w:val="ae"/>
            <w:color w:val="auto"/>
            <w:sz w:val="28"/>
            <w:szCs w:val="28"/>
            <w:u w:val="none"/>
            <w:lang w:val="en-US"/>
          </w:rPr>
          <w:t>tellur</w:t>
        </w:r>
        <w:proofErr w:type="spellEnd"/>
        <w:r w:rsidRPr="00C70987">
          <w:rPr>
            <w:rStyle w:val="ae"/>
            <w:color w:val="auto"/>
            <w:sz w:val="28"/>
            <w:szCs w:val="28"/>
            <w:u w:val="none"/>
          </w:rPr>
          <w:t>.</w:t>
        </w:r>
        <w:proofErr w:type="spellStart"/>
        <w:r w:rsidRPr="00C70987">
          <w:rPr>
            <w:rStyle w:val="ae"/>
            <w:color w:val="auto"/>
            <w:sz w:val="28"/>
            <w:szCs w:val="28"/>
            <w:u w:val="none"/>
            <w:lang w:val="en-US"/>
          </w:rPr>
          <w:t>ru</w:t>
        </w:r>
        <w:proofErr w:type="spellEnd"/>
      </w:hyperlink>
    </w:p>
    <w:p w:rsidR="00C70987" w:rsidRPr="00C70987" w:rsidRDefault="00C70987" w:rsidP="00C70987">
      <w:pPr>
        <w:pStyle w:val="Default"/>
        <w:numPr>
          <w:ilvl w:val="0"/>
          <w:numId w:val="25"/>
        </w:numPr>
        <w:spacing w:line="360" w:lineRule="auto"/>
        <w:ind w:left="0" w:firstLine="567"/>
        <w:jc w:val="both"/>
        <w:rPr>
          <w:color w:val="auto"/>
          <w:sz w:val="28"/>
          <w:szCs w:val="28"/>
        </w:rPr>
      </w:pPr>
      <w:r w:rsidRPr="00C70987">
        <w:rPr>
          <w:color w:val="auto"/>
          <w:sz w:val="28"/>
          <w:szCs w:val="28"/>
        </w:rPr>
        <w:t xml:space="preserve">– Информационно-образовательный сайт по русскому языку (электронный учебник). </w:t>
      </w:r>
      <w:r w:rsidRPr="00C70987">
        <w:rPr>
          <w:color w:val="auto"/>
          <w:sz w:val="28"/>
          <w:szCs w:val="28"/>
          <w:lang w:eastAsia="en-US"/>
        </w:rPr>
        <w:t xml:space="preserve">[Электронный ресурс] URL: </w:t>
      </w:r>
      <w:hyperlink r:id="rId21" w:history="1">
        <w:r w:rsidRPr="00C70987">
          <w:rPr>
            <w:rStyle w:val="ae"/>
            <w:color w:val="auto"/>
            <w:sz w:val="28"/>
            <w:szCs w:val="28"/>
            <w:u w:val="none"/>
          </w:rPr>
          <w:t>http://www.fortunecity.com</w:t>
        </w:r>
      </w:hyperlink>
      <w:r w:rsidRPr="00C70987">
        <w:rPr>
          <w:color w:val="auto"/>
          <w:sz w:val="28"/>
          <w:szCs w:val="28"/>
        </w:rPr>
        <w:t xml:space="preserve"> </w:t>
      </w:r>
    </w:p>
    <w:p w:rsidR="00C70987" w:rsidRPr="00C70987" w:rsidRDefault="00C70987" w:rsidP="00C70987">
      <w:pPr>
        <w:pStyle w:val="ad"/>
        <w:numPr>
          <w:ilvl w:val="0"/>
          <w:numId w:val="25"/>
        </w:numPr>
        <w:autoSpaceDE w:val="0"/>
        <w:autoSpaceDN w:val="0"/>
        <w:adjustRightInd w:val="0"/>
        <w:spacing w:line="360" w:lineRule="auto"/>
        <w:ind w:left="0" w:firstLine="567"/>
        <w:jc w:val="both"/>
        <w:rPr>
          <w:rFonts w:ascii="Times New Roman" w:hAnsi="Times New Roman"/>
          <w:sz w:val="28"/>
          <w:szCs w:val="28"/>
        </w:rPr>
      </w:pPr>
      <w:r w:rsidRPr="00C70987">
        <w:rPr>
          <w:rFonts w:ascii="Times New Roman" w:hAnsi="Times New Roman"/>
          <w:sz w:val="28"/>
          <w:szCs w:val="28"/>
        </w:rPr>
        <w:t xml:space="preserve">– Русский гуманитарный Интернет-университет. [Электронный ресурс] URL:  </w:t>
      </w:r>
      <w:hyperlink r:id="rId22" w:history="1">
        <w:r w:rsidRPr="00C70987">
          <w:rPr>
            <w:rStyle w:val="ae"/>
            <w:rFonts w:ascii="Times New Roman" w:hAnsi="Times New Roman"/>
            <w:color w:val="auto"/>
            <w:sz w:val="28"/>
            <w:szCs w:val="28"/>
            <w:u w:val="none"/>
            <w:lang w:val="en-US"/>
          </w:rPr>
          <w:t>http</w:t>
        </w:r>
        <w:r w:rsidRPr="00C70987">
          <w:rPr>
            <w:rStyle w:val="ae"/>
            <w:rFonts w:ascii="Times New Roman" w:hAnsi="Times New Roman"/>
            <w:color w:val="auto"/>
            <w:sz w:val="28"/>
            <w:szCs w:val="28"/>
            <w:u w:val="none"/>
          </w:rPr>
          <w:t>://</w:t>
        </w:r>
        <w:r w:rsidRPr="00C70987">
          <w:rPr>
            <w:rStyle w:val="ae"/>
            <w:rFonts w:ascii="Times New Roman" w:hAnsi="Times New Roman"/>
            <w:color w:val="auto"/>
            <w:sz w:val="28"/>
            <w:szCs w:val="28"/>
            <w:u w:val="none"/>
            <w:lang w:val="en-US"/>
          </w:rPr>
          <w:t>www</w:t>
        </w:r>
        <w:r w:rsidRPr="00C70987">
          <w:rPr>
            <w:rStyle w:val="ae"/>
            <w:rFonts w:ascii="Times New Roman" w:hAnsi="Times New Roman"/>
            <w:color w:val="auto"/>
            <w:sz w:val="28"/>
            <w:szCs w:val="28"/>
            <w:u w:val="none"/>
          </w:rPr>
          <w:t>.</w:t>
        </w:r>
        <w:r w:rsidRPr="00C70987">
          <w:rPr>
            <w:rStyle w:val="ae"/>
            <w:rFonts w:ascii="Times New Roman" w:hAnsi="Times New Roman"/>
            <w:color w:val="auto"/>
            <w:sz w:val="28"/>
            <w:szCs w:val="28"/>
            <w:u w:val="none"/>
            <w:lang w:val="en-US"/>
          </w:rPr>
          <w:t>i</w:t>
        </w:r>
        <w:r w:rsidRPr="00C70987">
          <w:rPr>
            <w:rStyle w:val="ae"/>
            <w:rFonts w:ascii="Times New Roman" w:hAnsi="Times New Roman"/>
            <w:color w:val="auto"/>
            <w:sz w:val="28"/>
            <w:szCs w:val="28"/>
            <w:u w:val="none"/>
          </w:rPr>
          <w:t>-</w:t>
        </w:r>
        <w:r w:rsidRPr="00C70987">
          <w:rPr>
            <w:rStyle w:val="ae"/>
            <w:rFonts w:ascii="Times New Roman" w:hAnsi="Times New Roman"/>
            <w:color w:val="auto"/>
            <w:sz w:val="28"/>
            <w:szCs w:val="28"/>
            <w:u w:val="none"/>
            <w:lang w:val="en-US"/>
          </w:rPr>
          <w:t>u</w:t>
        </w:r>
        <w:r w:rsidRPr="00C70987">
          <w:rPr>
            <w:rStyle w:val="ae"/>
            <w:rFonts w:ascii="Times New Roman" w:hAnsi="Times New Roman"/>
            <w:color w:val="auto"/>
            <w:sz w:val="28"/>
            <w:szCs w:val="28"/>
            <w:u w:val="none"/>
          </w:rPr>
          <w:t>.</w:t>
        </w:r>
        <w:proofErr w:type="spellStart"/>
        <w:r w:rsidRPr="00C70987">
          <w:rPr>
            <w:rStyle w:val="ae"/>
            <w:rFonts w:ascii="Times New Roman" w:hAnsi="Times New Roman"/>
            <w:color w:val="auto"/>
            <w:sz w:val="28"/>
            <w:szCs w:val="28"/>
            <w:u w:val="none"/>
            <w:lang w:val="en-US"/>
          </w:rPr>
          <w:t>ru</w:t>
        </w:r>
        <w:proofErr w:type="spellEnd"/>
        <w:r w:rsidRPr="00C70987">
          <w:rPr>
            <w:rStyle w:val="ae"/>
            <w:rFonts w:ascii="Times New Roman" w:hAnsi="Times New Roman"/>
            <w:color w:val="auto"/>
            <w:sz w:val="28"/>
            <w:szCs w:val="28"/>
            <w:u w:val="none"/>
          </w:rPr>
          <w:t>/</w:t>
        </w:r>
        <w:proofErr w:type="spellStart"/>
        <w:r w:rsidRPr="00C70987">
          <w:rPr>
            <w:rStyle w:val="ae"/>
            <w:rFonts w:ascii="Times New Roman" w:hAnsi="Times New Roman"/>
            <w:color w:val="auto"/>
            <w:sz w:val="28"/>
            <w:szCs w:val="28"/>
            <w:u w:val="none"/>
            <w:lang w:val="en-US"/>
          </w:rPr>
          <w:t>biblio</w:t>
        </w:r>
        <w:proofErr w:type="spellEnd"/>
        <w:r w:rsidRPr="00C70987">
          <w:rPr>
            <w:rStyle w:val="ae"/>
            <w:rFonts w:ascii="Times New Roman" w:hAnsi="Times New Roman"/>
            <w:color w:val="auto"/>
            <w:sz w:val="28"/>
            <w:szCs w:val="28"/>
            <w:u w:val="none"/>
          </w:rPr>
          <w:t>/</w:t>
        </w:r>
        <w:r w:rsidRPr="00C70987">
          <w:rPr>
            <w:rStyle w:val="ae"/>
            <w:rFonts w:ascii="Times New Roman" w:hAnsi="Times New Roman"/>
            <w:color w:val="auto"/>
            <w:sz w:val="28"/>
            <w:szCs w:val="28"/>
            <w:u w:val="none"/>
            <w:lang w:val="en-US"/>
          </w:rPr>
          <w:t>archive</w:t>
        </w:r>
        <w:r w:rsidRPr="00C70987">
          <w:rPr>
            <w:rStyle w:val="ae"/>
            <w:rFonts w:ascii="Times New Roman" w:hAnsi="Times New Roman"/>
            <w:color w:val="auto"/>
            <w:sz w:val="28"/>
            <w:szCs w:val="28"/>
            <w:u w:val="none"/>
          </w:rPr>
          <w:t>/</w:t>
        </w:r>
        <w:proofErr w:type="spellStart"/>
        <w:r w:rsidRPr="00C70987">
          <w:rPr>
            <w:rStyle w:val="ae"/>
            <w:rFonts w:ascii="Times New Roman" w:hAnsi="Times New Roman"/>
            <w:color w:val="auto"/>
            <w:sz w:val="28"/>
            <w:szCs w:val="28"/>
            <w:u w:val="none"/>
            <w:lang w:val="en-US"/>
          </w:rPr>
          <w:t>krotov</w:t>
        </w:r>
        <w:proofErr w:type="spellEnd"/>
        <w:r w:rsidRPr="00C70987">
          <w:rPr>
            <w:rStyle w:val="ae"/>
            <w:rFonts w:ascii="Times New Roman" w:hAnsi="Times New Roman"/>
            <w:color w:val="auto"/>
            <w:sz w:val="28"/>
            <w:szCs w:val="28"/>
            <w:u w:val="none"/>
          </w:rPr>
          <w:t>_</w:t>
        </w:r>
        <w:proofErr w:type="spellStart"/>
        <w:r w:rsidRPr="00C70987">
          <w:rPr>
            <w:rStyle w:val="ae"/>
            <w:rFonts w:ascii="Times New Roman" w:hAnsi="Times New Roman"/>
            <w:color w:val="auto"/>
            <w:sz w:val="28"/>
            <w:szCs w:val="28"/>
            <w:u w:val="none"/>
            <w:lang w:val="en-US"/>
          </w:rPr>
          <w:t>kurs</w:t>
        </w:r>
        <w:proofErr w:type="spellEnd"/>
        <w:r w:rsidRPr="00C70987">
          <w:rPr>
            <w:rStyle w:val="ae"/>
            <w:rFonts w:ascii="Times New Roman" w:hAnsi="Times New Roman"/>
            <w:color w:val="auto"/>
            <w:sz w:val="28"/>
            <w:szCs w:val="28"/>
            <w:u w:val="none"/>
          </w:rPr>
          <w:t>/00.</w:t>
        </w:r>
        <w:proofErr w:type="spellStart"/>
        <w:r w:rsidRPr="00C70987">
          <w:rPr>
            <w:rStyle w:val="ae"/>
            <w:rFonts w:ascii="Times New Roman" w:hAnsi="Times New Roman"/>
            <w:color w:val="auto"/>
            <w:sz w:val="28"/>
            <w:szCs w:val="28"/>
            <w:u w:val="none"/>
            <w:lang w:val="en-US"/>
          </w:rPr>
          <w:t>aspx</w:t>
        </w:r>
        <w:proofErr w:type="spellEnd"/>
      </w:hyperlink>
    </w:p>
    <w:p w:rsidR="00C70987" w:rsidRPr="00C70987" w:rsidRDefault="00C70987" w:rsidP="00C70987">
      <w:pPr>
        <w:pStyle w:val="ad"/>
        <w:numPr>
          <w:ilvl w:val="0"/>
          <w:numId w:val="25"/>
        </w:numPr>
        <w:autoSpaceDE w:val="0"/>
        <w:autoSpaceDN w:val="0"/>
        <w:adjustRightInd w:val="0"/>
        <w:spacing w:line="360" w:lineRule="auto"/>
        <w:ind w:left="0" w:firstLine="567"/>
        <w:jc w:val="both"/>
        <w:rPr>
          <w:rFonts w:ascii="Times New Roman" w:hAnsi="Times New Roman"/>
          <w:sz w:val="28"/>
          <w:szCs w:val="28"/>
        </w:rPr>
      </w:pPr>
      <w:r w:rsidRPr="00C70987">
        <w:rPr>
          <w:rFonts w:ascii="Times New Roman" w:hAnsi="Times New Roman"/>
          <w:sz w:val="28"/>
          <w:szCs w:val="28"/>
        </w:rPr>
        <w:t xml:space="preserve">– Библиотека </w:t>
      </w:r>
      <w:proofErr w:type="spellStart"/>
      <w:r w:rsidRPr="00C70987">
        <w:rPr>
          <w:rFonts w:ascii="Times New Roman" w:hAnsi="Times New Roman"/>
          <w:sz w:val="28"/>
          <w:szCs w:val="28"/>
        </w:rPr>
        <w:t>Гумер</w:t>
      </w:r>
      <w:proofErr w:type="spellEnd"/>
      <w:r w:rsidRPr="00C70987">
        <w:rPr>
          <w:rFonts w:ascii="Times New Roman" w:hAnsi="Times New Roman"/>
          <w:sz w:val="28"/>
          <w:szCs w:val="28"/>
        </w:rPr>
        <w:t xml:space="preserve"> языкознание [Электронный ресурс] URL: </w:t>
      </w:r>
      <w:hyperlink r:id="rId23" w:history="1">
        <w:r w:rsidRPr="00C70987">
          <w:rPr>
            <w:rStyle w:val="ae"/>
            <w:rFonts w:ascii="Times New Roman" w:hAnsi="Times New Roman"/>
            <w:color w:val="auto"/>
            <w:sz w:val="28"/>
            <w:szCs w:val="28"/>
            <w:u w:val="none"/>
          </w:rPr>
          <w:t>http://www.gumer.info/bibliotek_Buks/Linguist/moroz</w:t>
        </w:r>
      </w:hyperlink>
    </w:p>
    <w:p w:rsidR="00C70987" w:rsidRPr="00C70987" w:rsidRDefault="00C70987" w:rsidP="00C70987">
      <w:pPr>
        <w:pStyle w:val="ad"/>
        <w:numPr>
          <w:ilvl w:val="0"/>
          <w:numId w:val="25"/>
        </w:numPr>
        <w:autoSpaceDE w:val="0"/>
        <w:autoSpaceDN w:val="0"/>
        <w:adjustRightInd w:val="0"/>
        <w:spacing w:line="360" w:lineRule="auto"/>
        <w:ind w:left="0" w:firstLine="567"/>
        <w:jc w:val="both"/>
        <w:rPr>
          <w:rFonts w:ascii="Times New Roman" w:hAnsi="Times New Roman"/>
          <w:sz w:val="28"/>
          <w:szCs w:val="28"/>
        </w:rPr>
      </w:pPr>
      <w:r w:rsidRPr="00C70987">
        <w:rPr>
          <w:rFonts w:ascii="Times New Roman" w:hAnsi="Times New Roman"/>
          <w:sz w:val="28"/>
          <w:szCs w:val="28"/>
        </w:rPr>
        <w:t xml:space="preserve">– Библиотека «Пси-Фактор». [Электронный ресурс] URL: </w:t>
      </w:r>
      <w:hyperlink r:id="rId24" w:history="1">
        <w:r w:rsidRPr="00C70987">
          <w:rPr>
            <w:rStyle w:val="ae"/>
            <w:rFonts w:ascii="Times New Roman" w:hAnsi="Times New Roman"/>
            <w:color w:val="auto"/>
            <w:sz w:val="28"/>
            <w:szCs w:val="28"/>
            <w:u w:val="none"/>
            <w:lang w:val="en-US"/>
          </w:rPr>
          <w:t>http</w:t>
        </w:r>
        <w:r w:rsidRPr="00C70987">
          <w:rPr>
            <w:rStyle w:val="ae"/>
            <w:rFonts w:ascii="Times New Roman" w:hAnsi="Times New Roman"/>
            <w:color w:val="auto"/>
            <w:sz w:val="28"/>
            <w:szCs w:val="28"/>
            <w:u w:val="none"/>
          </w:rPr>
          <w:t>://</w:t>
        </w:r>
        <w:proofErr w:type="spellStart"/>
        <w:r w:rsidRPr="00C70987">
          <w:rPr>
            <w:rStyle w:val="ae"/>
            <w:rFonts w:ascii="Times New Roman" w:hAnsi="Times New Roman"/>
            <w:color w:val="auto"/>
            <w:sz w:val="28"/>
            <w:szCs w:val="28"/>
            <w:u w:val="none"/>
            <w:lang w:val="en-US"/>
          </w:rPr>
          <w:t>psyfactor</w:t>
        </w:r>
        <w:proofErr w:type="spellEnd"/>
        <w:r w:rsidRPr="00C70987">
          <w:rPr>
            <w:rStyle w:val="ae"/>
            <w:rFonts w:ascii="Times New Roman" w:hAnsi="Times New Roman"/>
            <w:color w:val="auto"/>
            <w:sz w:val="28"/>
            <w:szCs w:val="28"/>
            <w:u w:val="none"/>
          </w:rPr>
          <w:t>.</w:t>
        </w:r>
        <w:r w:rsidRPr="00C70987">
          <w:rPr>
            <w:rStyle w:val="ae"/>
            <w:rFonts w:ascii="Times New Roman" w:hAnsi="Times New Roman"/>
            <w:color w:val="auto"/>
            <w:sz w:val="28"/>
            <w:szCs w:val="28"/>
            <w:u w:val="none"/>
            <w:lang w:val="en-US"/>
          </w:rPr>
          <w:t>org</w:t>
        </w:r>
        <w:r w:rsidRPr="00C70987">
          <w:rPr>
            <w:rStyle w:val="ae"/>
            <w:rFonts w:ascii="Times New Roman" w:hAnsi="Times New Roman"/>
            <w:color w:val="auto"/>
            <w:sz w:val="28"/>
            <w:szCs w:val="28"/>
            <w:u w:val="none"/>
          </w:rPr>
          <w:t>/</w:t>
        </w:r>
        <w:proofErr w:type="spellStart"/>
        <w:r w:rsidRPr="00C70987">
          <w:rPr>
            <w:rStyle w:val="ae"/>
            <w:rFonts w:ascii="Times New Roman" w:hAnsi="Times New Roman"/>
            <w:color w:val="auto"/>
            <w:sz w:val="28"/>
            <w:szCs w:val="28"/>
            <w:u w:val="none"/>
            <w:lang w:val="en-US"/>
          </w:rPr>
          <w:t>lybr</w:t>
        </w:r>
        <w:proofErr w:type="spellEnd"/>
        <w:r w:rsidRPr="00C70987">
          <w:rPr>
            <w:rStyle w:val="ae"/>
            <w:rFonts w:ascii="Times New Roman" w:hAnsi="Times New Roman"/>
            <w:color w:val="auto"/>
            <w:sz w:val="28"/>
            <w:szCs w:val="28"/>
            <w:u w:val="none"/>
          </w:rPr>
          <w:t>4.</w:t>
        </w:r>
        <w:proofErr w:type="spellStart"/>
        <w:r w:rsidRPr="00C70987">
          <w:rPr>
            <w:rStyle w:val="ae"/>
            <w:rFonts w:ascii="Times New Roman" w:hAnsi="Times New Roman"/>
            <w:color w:val="auto"/>
            <w:sz w:val="28"/>
            <w:szCs w:val="28"/>
            <w:u w:val="none"/>
            <w:lang w:val="en-US"/>
          </w:rPr>
          <w:t>htm</w:t>
        </w:r>
        <w:proofErr w:type="spellEnd"/>
      </w:hyperlink>
      <w:r w:rsidRPr="00C70987">
        <w:rPr>
          <w:rFonts w:ascii="Times New Roman" w:hAnsi="Times New Roman"/>
          <w:sz w:val="28"/>
          <w:szCs w:val="28"/>
        </w:rPr>
        <w:t xml:space="preserve"> </w:t>
      </w:r>
    </w:p>
    <w:p w:rsidR="00C70987" w:rsidRPr="00C70987" w:rsidRDefault="00C70987" w:rsidP="00C70987">
      <w:pPr>
        <w:pStyle w:val="ad"/>
        <w:numPr>
          <w:ilvl w:val="0"/>
          <w:numId w:val="25"/>
        </w:numPr>
        <w:autoSpaceDE w:val="0"/>
        <w:autoSpaceDN w:val="0"/>
        <w:adjustRightInd w:val="0"/>
        <w:spacing w:line="360" w:lineRule="auto"/>
        <w:ind w:left="0" w:firstLine="567"/>
        <w:jc w:val="both"/>
        <w:rPr>
          <w:rFonts w:ascii="Times New Roman" w:hAnsi="Times New Roman"/>
          <w:sz w:val="28"/>
          <w:szCs w:val="28"/>
        </w:rPr>
      </w:pPr>
      <w:r w:rsidRPr="00C70987">
        <w:rPr>
          <w:rFonts w:ascii="Times New Roman" w:hAnsi="Times New Roman"/>
          <w:sz w:val="28"/>
          <w:szCs w:val="28"/>
        </w:rPr>
        <w:t xml:space="preserve">– </w:t>
      </w:r>
      <w:r w:rsidRPr="00C70987">
        <w:rPr>
          <w:rFonts w:ascii="Times New Roman" w:hAnsi="Times New Roman"/>
          <w:bCs/>
          <w:sz w:val="28"/>
          <w:szCs w:val="28"/>
        </w:rPr>
        <w:t xml:space="preserve">Национальный корпус русского языка. </w:t>
      </w:r>
      <w:r w:rsidRPr="00C70987">
        <w:rPr>
          <w:rFonts w:ascii="Times New Roman" w:hAnsi="Times New Roman"/>
          <w:sz w:val="28"/>
          <w:szCs w:val="28"/>
        </w:rPr>
        <w:t xml:space="preserve">[Электронный ресурс] URL: </w:t>
      </w:r>
      <w:hyperlink r:id="rId25" w:history="1">
        <w:r w:rsidRPr="00C70987">
          <w:rPr>
            <w:rStyle w:val="ae"/>
            <w:rFonts w:ascii="Times New Roman" w:hAnsi="Times New Roman"/>
            <w:color w:val="auto"/>
            <w:sz w:val="28"/>
            <w:szCs w:val="28"/>
            <w:u w:val="none"/>
            <w:lang w:val="en-US"/>
          </w:rPr>
          <w:t>http</w:t>
        </w:r>
        <w:r w:rsidRPr="00C70987">
          <w:rPr>
            <w:rStyle w:val="ae"/>
            <w:rFonts w:ascii="Times New Roman" w:hAnsi="Times New Roman"/>
            <w:color w:val="auto"/>
            <w:sz w:val="28"/>
            <w:szCs w:val="28"/>
            <w:u w:val="none"/>
          </w:rPr>
          <w:t>://</w:t>
        </w:r>
        <w:r w:rsidRPr="00C70987">
          <w:rPr>
            <w:rStyle w:val="ae"/>
            <w:rFonts w:ascii="Times New Roman" w:hAnsi="Times New Roman"/>
            <w:color w:val="auto"/>
            <w:sz w:val="28"/>
            <w:szCs w:val="28"/>
            <w:u w:val="none"/>
            <w:lang w:val="en-US"/>
          </w:rPr>
          <w:t>www</w:t>
        </w:r>
        <w:r w:rsidRPr="00C70987">
          <w:rPr>
            <w:rStyle w:val="ae"/>
            <w:rFonts w:ascii="Times New Roman" w:hAnsi="Times New Roman"/>
            <w:color w:val="auto"/>
            <w:sz w:val="28"/>
            <w:szCs w:val="28"/>
            <w:u w:val="none"/>
          </w:rPr>
          <w:t>.</w:t>
        </w:r>
        <w:proofErr w:type="spellStart"/>
        <w:r w:rsidRPr="00C70987">
          <w:rPr>
            <w:rStyle w:val="ae"/>
            <w:rFonts w:ascii="Times New Roman" w:hAnsi="Times New Roman"/>
            <w:color w:val="auto"/>
            <w:sz w:val="28"/>
            <w:szCs w:val="28"/>
            <w:u w:val="none"/>
            <w:lang w:val="en-US"/>
          </w:rPr>
          <w:t>ruscorpora</w:t>
        </w:r>
        <w:proofErr w:type="spellEnd"/>
        <w:r w:rsidRPr="00C70987">
          <w:rPr>
            <w:rStyle w:val="ae"/>
            <w:rFonts w:ascii="Times New Roman" w:hAnsi="Times New Roman"/>
            <w:color w:val="auto"/>
            <w:sz w:val="28"/>
            <w:szCs w:val="28"/>
            <w:u w:val="none"/>
          </w:rPr>
          <w:t>.</w:t>
        </w:r>
        <w:proofErr w:type="spellStart"/>
        <w:r w:rsidRPr="00C70987">
          <w:rPr>
            <w:rStyle w:val="ae"/>
            <w:rFonts w:ascii="Times New Roman" w:hAnsi="Times New Roman"/>
            <w:color w:val="auto"/>
            <w:sz w:val="28"/>
            <w:szCs w:val="28"/>
            <w:u w:val="none"/>
            <w:lang w:val="en-US"/>
          </w:rPr>
          <w:t>ru</w:t>
        </w:r>
        <w:proofErr w:type="spellEnd"/>
      </w:hyperlink>
      <w:r w:rsidRPr="00C70987">
        <w:rPr>
          <w:rFonts w:ascii="Times New Roman" w:hAnsi="Times New Roman"/>
          <w:sz w:val="28"/>
          <w:szCs w:val="28"/>
        </w:rPr>
        <w:t>.</w:t>
      </w:r>
    </w:p>
    <w:p w:rsidR="00C70987" w:rsidRPr="00C70987" w:rsidRDefault="00C70987" w:rsidP="00C70987">
      <w:pPr>
        <w:pStyle w:val="ad"/>
        <w:numPr>
          <w:ilvl w:val="0"/>
          <w:numId w:val="25"/>
        </w:numPr>
        <w:autoSpaceDE w:val="0"/>
        <w:autoSpaceDN w:val="0"/>
        <w:adjustRightInd w:val="0"/>
        <w:spacing w:line="360" w:lineRule="auto"/>
        <w:ind w:left="0" w:firstLine="567"/>
        <w:jc w:val="both"/>
        <w:rPr>
          <w:rFonts w:ascii="Times New Roman" w:hAnsi="Times New Roman"/>
          <w:sz w:val="28"/>
          <w:szCs w:val="28"/>
        </w:rPr>
      </w:pPr>
      <w:r w:rsidRPr="00C70987">
        <w:rPr>
          <w:rFonts w:ascii="Times New Roman" w:hAnsi="Times New Roman"/>
          <w:sz w:val="28"/>
          <w:szCs w:val="28"/>
        </w:rPr>
        <w:t xml:space="preserve"> – Энциклопедия  «</w:t>
      </w:r>
      <w:proofErr w:type="spellStart"/>
      <w:r w:rsidRPr="00C70987">
        <w:rPr>
          <w:rFonts w:ascii="Times New Roman" w:hAnsi="Times New Roman"/>
          <w:sz w:val="28"/>
          <w:szCs w:val="28"/>
        </w:rPr>
        <w:t>Кругосвет</w:t>
      </w:r>
      <w:proofErr w:type="spellEnd"/>
      <w:r w:rsidRPr="00C70987">
        <w:rPr>
          <w:rFonts w:ascii="Times New Roman" w:hAnsi="Times New Roman"/>
          <w:sz w:val="28"/>
          <w:szCs w:val="28"/>
        </w:rPr>
        <w:t xml:space="preserve">». [Электронный ресурс] URL: </w:t>
      </w:r>
      <w:hyperlink r:id="rId26" w:history="1">
        <w:r w:rsidRPr="00C70987">
          <w:rPr>
            <w:rStyle w:val="ae"/>
            <w:rFonts w:ascii="Times New Roman" w:hAnsi="Times New Roman"/>
            <w:color w:val="auto"/>
            <w:sz w:val="28"/>
            <w:szCs w:val="28"/>
            <w:u w:val="none"/>
            <w:lang w:val="en-US"/>
          </w:rPr>
          <w:t>www</w:t>
        </w:r>
        <w:r w:rsidRPr="00C70987">
          <w:rPr>
            <w:rStyle w:val="ae"/>
            <w:rFonts w:ascii="Times New Roman" w:hAnsi="Times New Roman"/>
            <w:color w:val="auto"/>
            <w:sz w:val="28"/>
            <w:szCs w:val="28"/>
            <w:u w:val="none"/>
          </w:rPr>
          <w:t>.</w:t>
        </w:r>
        <w:proofErr w:type="spellStart"/>
        <w:r w:rsidRPr="00C70987">
          <w:rPr>
            <w:rStyle w:val="ae"/>
            <w:rFonts w:ascii="Times New Roman" w:hAnsi="Times New Roman"/>
            <w:color w:val="auto"/>
            <w:sz w:val="28"/>
            <w:szCs w:val="28"/>
            <w:u w:val="none"/>
            <w:lang w:val="en-US"/>
          </w:rPr>
          <w:t>krugosvet</w:t>
        </w:r>
        <w:proofErr w:type="spellEnd"/>
        <w:r w:rsidRPr="00C70987">
          <w:rPr>
            <w:rStyle w:val="ae"/>
            <w:rFonts w:ascii="Times New Roman" w:hAnsi="Times New Roman"/>
            <w:color w:val="auto"/>
            <w:sz w:val="28"/>
            <w:szCs w:val="28"/>
            <w:u w:val="none"/>
          </w:rPr>
          <w:t>.</w:t>
        </w:r>
        <w:proofErr w:type="spellStart"/>
        <w:r w:rsidRPr="00C70987">
          <w:rPr>
            <w:rStyle w:val="ae"/>
            <w:rFonts w:ascii="Times New Roman" w:hAnsi="Times New Roman"/>
            <w:color w:val="auto"/>
            <w:sz w:val="28"/>
            <w:szCs w:val="28"/>
            <w:u w:val="none"/>
            <w:lang w:val="en-US"/>
          </w:rPr>
          <w:t>ru</w:t>
        </w:r>
        <w:proofErr w:type="spellEnd"/>
      </w:hyperlink>
      <w:r w:rsidRPr="00C70987">
        <w:rPr>
          <w:rFonts w:ascii="Times New Roman" w:hAnsi="Times New Roman"/>
          <w:sz w:val="28"/>
          <w:szCs w:val="28"/>
        </w:rPr>
        <w:t xml:space="preserve"> </w:t>
      </w:r>
    </w:p>
    <w:p w:rsidR="00C70987" w:rsidRPr="00C70987" w:rsidRDefault="00C70987" w:rsidP="00C70987">
      <w:pPr>
        <w:pStyle w:val="ad"/>
        <w:numPr>
          <w:ilvl w:val="0"/>
          <w:numId w:val="25"/>
        </w:numPr>
        <w:tabs>
          <w:tab w:val="left" w:pos="284"/>
          <w:tab w:val="left" w:pos="426"/>
        </w:tabs>
        <w:spacing w:line="360" w:lineRule="auto"/>
        <w:ind w:left="0" w:firstLine="567"/>
        <w:jc w:val="both"/>
        <w:rPr>
          <w:rFonts w:ascii="Times New Roman" w:hAnsi="Times New Roman"/>
          <w:sz w:val="28"/>
          <w:szCs w:val="28"/>
        </w:rPr>
      </w:pPr>
      <w:r w:rsidRPr="00C70987">
        <w:rPr>
          <w:rFonts w:ascii="Times New Roman" w:hAnsi="Times New Roman"/>
          <w:sz w:val="28"/>
          <w:szCs w:val="28"/>
        </w:rPr>
        <w:t xml:space="preserve">– Справочно-информационный интернет-портал. [Электронный ресурс] URL: http:// </w:t>
      </w:r>
      <w:hyperlink r:id="rId27" w:history="1">
        <w:r w:rsidRPr="00C70987">
          <w:rPr>
            <w:rStyle w:val="ae"/>
            <w:rFonts w:ascii="Times New Roman" w:hAnsi="Times New Roman"/>
            <w:color w:val="auto"/>
            <w:sz w:val="28"/>
            <w:szCs w:val="28"/>
            <w:u w:val="none"/>
            <w:lang w:val="en-US"/>
          </w:rPr>
          <w:t>www</w:t>
        </w:r>
        <w:r w:rsidRPr="00C70987">
          <w:rPr>
            <w:rStyle w:val="ae"/>
            <w:rFonts w:ascii="Times New Roman" w:hAnsi="Times New Roman"/>
            <w:color w:val="auto"/>
            <w:sz w:val="28"/>
            <w:szCs w:val="28"/>
            <w:u w:val="none"/>
          </w:rPr>
          <w:t>.</w:t>
        </w:r>
        <w:proofErr w:type="spellStart"/>
        <w:r w:rsidRPr="00C70987">
          <w:rPr>
            <w:rStyle w:val="ae"/>
            <w:rFonts w:ascii="Times New Roman" w:hAnsi="Times New Roman"/>
            <w:color w:val="auto"/>
            <w:sz w:val="28"/>
            <w:szCs w:val="28"/>
            <w:u w:val="none"/>
            <w:lang w:val="en-US"/>
          </w:rPr>
          <w:t>slovari</w:t>
        </w:r>
        <w:proofErr w:type="spellEnd"/>
        <w:r w:rsidRPr="00C70987">
          <w:rPr>
            <w:rStyle w:val="ae"/>
            <w:rFonts w:ascii="Times New Roman" w:hAnsi="Times New Roman"/>
            <w:color w:val="auto"/>
            <w:sz w:val="28"/>
            <w:szCs w:val="28"/>
            <w:u w:val="none"/>
          </w:rPr>
          <w:t>.</w:t>
        </w:r>
        <w:proofErr w:type="spellStart"/>
        <w:r w:rsidRPr="00C70987">
          <w:rPr>
            <w:rStyle w:val="ae"/>
            <w:rFonts w:ascii="Times New Roman" w:hAnsi="Times New Roman"/>
            <w:color w:val="auto"/>
            <w:sz w:val="28"/>
            <w:szCs w:val="28"/>
            <w:u w:val="none"/>
            <w:lang w:val="en-US"/>
          </w:rPr>
          <w:t>yandex</w:t>
        </w:r>
        <w:proofErr w:type="spellEnd"/>
        <w:r w:rsidRPr="00C70987">
          <w:rPr>
            <w:rStyle w:val="ae"/>
            <w:rFonts w:ascii="Times New Roman" w:hAnsi="Times New Roman"/>
            <w:color w:val="auto"/>
            <w:sz w:val="28"/>
            <w:szCs w:val="28"/>
            <w:u w:val="none"/>
          </w:rPr>
          <w:t>.</w:t>
        </w:r>
        <w:proofErr w:type="spellStart"/>
        <w:r w:rsidRPr="00C70987">
          <w:rPr>
            <w:rStyle w:val="ae"/>
            <w:rFonts w:ascii="Times New Roman" w:hAnsi="Times New Roman"/>
            <w:color w:val="auto"/>
            <w:sz w:val="28"/>
            <w:szCs w:val="28"/>
            <w:u w:val="none"/>
            <w:lang w:val="en-US"/>
          </w:rPr>
          <w:t>ru</w:t>
        </w:r>
        <w:proofErr w:type="spellEnd"/>
      </w:hyperlink>
    </w:p>
    <w:p w:rsidR="00C70987" w:rsidRPr="00C70987" w:rsidRDefault="00C70987" w:rsidP="00C70987">
      <w:pPr>
        <w:pStyle w:val="ad"/>
        <w:numPr>
          <w:ilvl w:val="0"/>
          <w:numId w:val="25"/>
        </w:numPr>
        <w:autoSpaceDE w:val="0"/>
        <w:autoSpaceDN w:val="0"/>
        <w:adjustRightInd w:val="0"/>
        <w:spacing w:line="360" w:lineRule="auto"/>
        <w:ind w:left="0" w:firstLine="567"/>
        <w:jc w:val="both"/>
        <w:rPr>
          <w:rFonts w:ascii="Times New Roman" w:hAnsi="Times New Roman"/>
          <w:sz w:val="28"/>
          <w:szCs w:val="28"/>
        </w:rPr>
      </w:pPr>
      <w:r w:rsidRPr="00C70987">
        <w:rPr>
          <w:rFonts w:ascii="Times New Roman" w:hAnsi="Times New Roman"/>
          <w:sz w:val="28"/>
          <w:szCs w:val="28"/>
        </w:rPr>
        <w:lastRenderedPageBreak/>
        <w:t xml:space="preserve">– </w:t>
      </w:r>
      <w:r w:rsidRPr="00C70987">
        <w:rPr>
          <w:rFonts w:ascii="Times New Roman" w:hAnsi="Times New Roman"/>
          <w:spacing w:val="1"/>
          <w:w w:val="101"/>
          <w:sz w:val="28"/>
          <w:szCs w:val="28"/>
        </w:rPr>
        <w:t>Культура письменной речи.</w:t>
      </w:r>
      <w:r w:rsidRPr="00C70987">
        <w:rPr>
          <w:rFonts w:ascii="Times New Roman" w:hAnsi="Times New Roman"/>
          <w:sz w:val="28"/>
          <w:szCs w:val="28"/>
        </w:rPr>
        <w:t xml:space="preserve"> [Электронный ресурс] URL: http://gramma.ru    </w:t>
      </w:r>
    </w:p>
    <w:p w:rsidR="00C70987" w:rsidRPr="00C70987" w:rsidRDefault="00C70987" w:rsidP="00C70987">
      <w:pPr>
        <w:pStyle w:val="ad"/>
        <w:numPr>
          <w:ilvl w:val="0"/>
          <w:numId w:val="25"/>
        </w:numPr>
        <w:autoSpaceDE w:val="0"/>
        <w:autoSpaceDN w:val="0"/>
        <w:adjustRightInd w:val="0"/>
        <w:spacing w:line="360" w:lineRule="auto"/>
        <w:ind w:left="0" w:firstLine="567"/>
        <w:jc w:val="both"/>
        <w:rPr>
          <w:rFonts w:ascii="Times New Roman" w:hAnsi="Times New Roman"/>
          <w:sz w:val="28"/>
          <w:szCs w:val="28"/>
        </w:rPr>
      </w:pPr>
      <w:r w:rsidRPr="00C70987">
        <w:rPr>
          <w:rFonts w:ascii="Times New Roman" w:hAnsi="Times New Roman"/>
          <w:sz w:val="28"/>
          <w:szCs w:val="28"/>
        </w:rPr>
        <w:t>–</w:t>
      </w:r>
      <w:r w:rsidRPr="00C70987">
        <w:rPr>
          <w:rFonts w:ascii="Times New Roman" w:hAnsi="Times New Roman"/>
          <w:sz w:val="28"/>
          <w:szCs w:val="28"/>
          <w:shd w:val="clear" w:color="auto" w:fill="FFFFFF"/>
        </w:rPr>
        <w:t>Справочно-информационный портал</w:t>
      </w:r>
      <w:r w:rsidRPr="00C70987">
        <w:rPr>
          <w:rFonts w:ascii="Times New Roman" w:hAnsi="Times New Roman"/>
          <w:sz w:val="28"/>
          <w:szCs w:val="28"/>
        </w:rPr>
        <w:t> </w:t>
      </w:r>
      <w:r w:rsidRPr="00C70987">
        <w:rPr>
          <w:rFonts w:ascii="Times New Roman" w:hAnsi="Times New Roman"/>
          <w:bCs/>
          <w:sz w:val="28"/>
          <w:szCs w:val="28"/>
        </w:rPr>
        <w:t>ГРАМОТА</w:t>
      </w:r>
      <w:proofErr w:type="gramStart"/>
      <w:r w:rsidRPr="00C70987">
        <w:rPr>
          <w:rFonts w:ascii="Times New Roman" w:hAnsi="Times New Roman"/>
          <w:bCs/>
          <w:sz w:val="28"/>
          <w:szCs w:val="28"/>
        </w:rPr>
        <w:t>.Р</w:t>
      </w:r>
      <w:proofErr w:type="gramEnd"/>
      <w:r w:rsidRPr="00C70987">
        <w:rPr>
          <w:rFonts w:ascii="Times New Roman" w:hAnsi="Times New Roman"/>
          <w:bCs/>
          <w:sz w:val="28"/>
          <w:szCs w:val="28"/>
        </w:rPr>
        <w:t>У</w:t>
      </w:r>
      <w:r w:rsidRPr="00C70987">
        <w:rPr>
          <w:rFonts w:ascii="Times New Roman" w:hAnsi="Times New Roman"/>
          <w:sz w:val="28"/>
          <w:szCs w:val="28"/>
        </w:rPr>
        <w:t> </w:t>
      </w:r>
      <w:r w:rsidRPr="00C70987">
        <w:rPr>
          <w:rFonts w:ascii="Times New Roman" w:hAnsi="Times New Roman"/>
          <w:sz w:val="28"/>
          <w:szCs w:val="28"/>
          <w:shd w:val="clear" w:color="auto" w:fill="FFFFFF"/>
        </w:rPr>
        <w:t>– русский язык для всех</w:t>
      </w:r>
      <w:r w:rsidRPr="00C70987">
        <w:rPr>
          <w:rFonts w:ascii="Times New Roman" w:hAnsi="Times New Roman"/>
          <w:spacing w:val="1"/>
          <w:w w:val="101"/>
          <w:sz w:val="28"/>
          <w:szCs w:val="28"/>
        </w:rPr>
        <w:t>.</w:t>
      </w:r>
      <w:r w:rsidRPr="00C70987">
        <w:rPr>
          <w:rFonts w:ascii="Times New Roman" w:hAnsi="Times New Roman"/>
          <w:sz w:val="28"/>
          <w:szCs w:val="28"/>
        </w:rPr>
        <w:t xml:space="preserve"> [Электронный ресурс] URL: </w:t>
      </w:r>
      <w:r w:rsidRPr="00C70987">
        <w:rPr>
          <w:rFonts w:ascii="Times New Roman" w:hAnsi="Times New Roman"/>
          <w:noProof/>
          <w:sz w:val="28"/>
          <w:szCs w:val="28"/>
          <w:lang w:eastAsia="ru-RU"/>
        </w:rPr>
        <w:drawing>
          <wp:inline distT="0" distB="0" distL="0" distR="0" wp14:anchorId="303E21F5" wp14:editId="5AA98992">
            <wp:extent cx="9525" cy="9525"/>
            <wp:effectExtent l="0" t="0" r="0" b="0"/>
            <wp:docPr id="2" name="Рисунок 2" descr="counter?id=122002;js=13;r=;j=true;s=1366*768;d=24;ran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er?id=122002;js=13;r=;j=true;s=1366*768;d=24;rand=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70987">
        <w:rPr>
          <w:rFonts w:ascii="Times New Roman" w:hAnsi="Times New Roman"/>
          <w:sz w:val="28"/>
          <w:szCs w:val="28"/>
        </w:rPr>
        <w:t xml:space="preserve"> http://</w:t>
      </w:r>
      <w:hyperlink r:id="rId29" w:history="1">
        <w:r w:rsidRPr="00C70987">
          <w:rPr>
            <w:rStyle w:val="ae"/>
            <w:rFonts w:ascii="Times New Roman" w:hAnsi="Times New Roman"/>
            <w:color w:val="auto"/>
            <w:sz w:val="28"/>
            <w:szCs w:val="28"/>
            <w:u w:val="none"/>
            <w:lang w:val="en-US"/>
          </w:rPr>
          <w:t>www</w:t>
        </w:r>
        <w:r w:rsidRPr="00C70987">
          <w:rPr>
            <w:rStyle w:val="ae"/>
            <w:rFonts w:ascii="Times New Roman" w:hAnsi="Times New Roman"/>
            <w:color w:val="auto"/>
            <w:sz w:val="28"/>
            <w:szCs w:val="28"/>
            <w:u w:val="none"/>
          </w:rPr>
          <w:t>.</w:t>
        </w:r>
        <w:proofErr w:type="spellStart"/>
        <w:r w:rsidRPr="00C70987">
          <w:rPr>
            <w:rStyle w:val="ae"/>
            <w:rFonts w:ascii="Times New Roman" w:hAnsi="Times New Roman"/>
            <w:color w:val="auto"/>
            <w:sz w:val="28"/>
            <w:szCs w:val="28"/>
            <w:u w:val="none"/>
            <w:lang w:val="en-US"/>
          </w:rPr>
          <w:t>gramota</w:t>
        </w:r>
        <w:proofErr w:type="spellEnd"/>
        <w:r w:rsidRPr="00C70987">
          <w:rPr>
            <w:rStyle w:val="ae"/>
            <w:rFonts w:ascii="Times New Roman" w:hAnsi="Times New Roman"/>
            <w:color w:val="auto"/>
            <w:sz w:val="28"/>
            <w:szCs w:val="28"/>
            <w:u w:val="none"/>
          </w:rPr>
          <w:t>.</w:t>
        </w:r>
        <w:proofErr w:type="spellStart"/>
        <w:r w:rsidRPr="00C70987">
          <w:rPr>
            <w:rStyle w:val="ae"/>
            <w:rFonts w:ascii="Times New Roman" w:hAnsi="Times New Roman"/>
            <w:color w:val="auto"/>
            <w:sz w:val="28"/>
            <w:szCs w:val="28"/>
            <w:u w:val="none"/>
            <w:lang w:val="en-US"/>
          </w:rPr>
          <w:t>ru</w:t>
        </w:r>
        <w:proofErr w:type="spellEnd"/>
      </w:hyperlink>
    </w:p>
    <w:p w:rsidR="00C70987" w:rsidRDefault="00C70987" w:rsidP="00C70987">
      <w:pPr>
        <w:pStyle w:val="a3"/>
        <w:numPr>
          <w:ilvl w:val="0"/>
          <w:numId w:val="25"/>
        </w:numPr>
        <w:spacing w:after="0" w:line="360" w:lineRule="auto"/>
        <w:ind w:left="0" w:firstLine="567"/>
        <w:jc w:val="both"/>
        <w:rPr>
          <w:sz w:val="28"/>
          <w:szCs w:val="28"/>
        </w:rPr>
      </w:pPr>
      <w:r w:rsidRPr="00C70987">
        <w:rPr>
          <w:sz w:val="28"/>
          <w:szCs w:val="28"/>
        </w:rPr>
        <w:t xml:space="preserve">–Гильдия лингвистов-экспертов по документационным и информационным спорам ГЛЭДИС. </w:t>
      </w:r>
      <w:r w:rsidRPr="00C70987">
        <w:rPr>
          <w:rFonts w:eastAsia="Calibri"/>
          <w:sz w:val="28"/>
          <w:szCs w:val="28"/>
          <w:lang w:eastAsia="en-US"/>
        </w:rPr>
        <w:t xml:space="preserve">[Электронный ресурс] URL: </w:t>
      </w:r>
      <w:r w:rsidRPr="00C70987">
        <w:rPr>
          <w:sz w:val="28"/>
          <w:szCs w:val="28"/>
        </w:rPr>
        <w:t>http://</w:t>
      </w:r>
      <w:hyperlink r:id="rId30" w:history="1">
        <w:r w:rsidRPr="00C70987">
          <w:rPr>
            <w:rStyle w:val="ae"/>
            <w:color w:val="auto"/>
            <w:sz w:val="28"/>
            <w:szCs w:val="28"/>
            <w:u w:val="none"/>
            <w:lang w:val="en-US"/>
          </w:rPr>
          <w:t>www</w:t>
        </w:r>
        <w:r w:rsidRPr="00C70987">
          <w:rPr>
            <w:rStyle w:val="ae"/>
            <w:color w:val="auto"/>
            <w:sz w:val="28"/>
            <w:szCs w:val="28"/>
            <w:u w:val="none"/>
          </w:rPr>
          <w:t>.</w:t>
        </w:r>
        <w:proofErr w:type="spellStart"/>
        <w:r w:rsidRPr="00C70987">
          <w:rPr>
            <w:rStyle w:val="ae"/>
            <w:color w:val="auto"/>
            <w:sz w:val="28"/>
            <w:szCs w:val="28"/>
            <w:u w:val="none"/>
            <w:lang w:val="en-US"/>
          </w:rPr>
          <w:t>rusexpert</w:t>
        </w:r>
        <w:proofErr w:type="spellEnd"/>
        <w:r w:rsidRPr="00C70987">
          <w:rPr>
            <w:rStyle w:val="ae"/>
            <w:color w:val="auto"/>
            <w:sz w:val="28"/>
            <w:szCs w:val="28"/>
            <w:u w:val="none"/>
          </w:rPr>
          <w:t>.</w:t>
        </w:r>
        <w:proofErr w:type="spellStart"/>
        <w:r w:rsidRPr="00C70987">
          <w:rPr>
            <w:rStyle w:val="ae"/>
            <w:color w:val="auto"/>
            <w:sz w:val="28"/>
            <w:szCs w:val="28"/>
            <w:u w:val="none"/>
            <w:lang w:val="en-US"/>
          </w:rPr>
          <w:t>ru</w:t>
        </w:r>
        <w:proofErr w:type="spellEnd"/>
      </w:hyperlink>
      <w:r w:rsidRPr="00872970">
        <w:rPr>
          <w:sz w:val="28"/>
          <w:szCs w:val="28"/>
        </w:rPr>
        <w:t xml:space="preserve">                   </w:t>
      </w:r>
    </w:p>
    <w:p w:rsidR="00C70987" w:rsidRPr="00872970" w:rsidRDefault="00C70987" w:rsidP="00C70987">
      <w:pPr>
        <w:pStyle w:val="a3"/>
        <w:spacing w:after="0" w:line="360" w:lineRule="auto"/>
        <w:ind w:left="567"/>
        <w:jc w:val="both"/>
        <w:rPr>
          <w:sz w:val="28"/>
          <w:szCs w:val="28"/>
        </w:rPr>
      </w:pPr>
    </w:p>
    <w:p w:rsidR="00262F60" w:rsidRPr="00C70987" w:rsidRDefault="00262F60" w:rsidP="00C70987">
      <w:pPr>
        <w:pStyle w:val="ad"/>
        <w:numPr>
          <w:ilvl w:val="1"/>
          <w:numId w:val="27"/>
        </w:numPr>
        <w:jc w:val="center"/>
        <w:rPr>
          <w:rFonts w:ascii="Times New Roman" w:hAnsi="Times New Roman"/>
          <w:b/>
          <w:sz w:val="28"/>
        </w:rPr>
      </w:pPr>
      <w:r w:rsidRPr="00C70987">
        <w:rPr>
          <w:rFonts w:ascii="Times New Roman" w:hAnsi="Times New Roman"/>
          <w:b/>
          <w:sz w:val="28"/>
        </w:rPr>
        <w:t>Перечень информационных технологий, программного обеспечения и информационных справочных систем</w:t>
      </w:r>
    </w:p>
    <w:p w:rsidR="00262F60" w:rsidRPr="00674AB0" w:rsidRDefault="00262F60" w:rsidP="00674AB0">
      <w:pPr>
        <w:spacing w:line="360" w:lineRule="auto"/>
        <w:ind w:firstLine="708"/>
        <w:jc w:val="both"/>
        <w:rPr>
          <w:sz w:val="28"/>
          <w:szCs w:val="28"/>
        </w:rPr>
      </w:pPr>
      <w:r w:rsidRPr="00674AB0">
        <w:rPr>
          <w:sz w:val="28"/>
          <w:szCs w:val="28"/>
        </w:rPr>
        <w:t>Содержание рабочих учебных программ обеспечивает необходимый уровень и объем образования, включая и самостоятельную работу студентов, а также предусматривает контроль качества освоения студентами ООП в целом и отдельных её компонентов.</w:t>
      </w:r>
    </w:p>
    <w:p w:rsidR="00262F60" w:rsidRPr="00674AB0" w:rsidRDefault="00262F60" w:rsidP="00674AB0">
      <w:pPr>
        <w:spacing w:line="360" w:lineRule="auto"/>
        <w:ind w:firstLine="708"/>
        <w:jc w:val="both"/>
        <w:rPr>
          <w:sz w:val="28"/>
          <w:szCs w:val="28"/>
        </w:rPr>
      </w:pPr>
      <w:r w:rsidRPr="00674AB0">
        <w:rPr>
          <w:sz w:val="28"/>
          <w:szCs w:val="28"/>
        </w:rPr>
        <w:t>Электронные версии всех учебно-методических материал</w:t>
      </w:r>
      <w:r w:rsidR="00E544B6">
        <w:rPr>
          <w:sz w:val="28"/>
          <w:szCs w:val="28"/>
        </w:rPr>
        <w:t>ов размещаются на сайте ФГБОУ В</w:t>
      </w:r>
      <w:r w:rsidRPr="00674AB0">
        <w:rPr>
          <w:sz w:val="28"/>
          <w:szCs w:val="28"/>
        </w:rPr>
        <w:t>О РГАИС и к ним обеспечен свободный доступ всех студентов и преподавателей Академии.</w:t>
      </w:r>
    </w:p>
    <w:p w:rsidR="00262F60" w:rsidRPr="00674AB0" w:rsidRDefault="00262F60" w:rsidP="00674AB0">
      <w:pPr>
        <w:spacing w:line="360" w:lineRule="auto"/>
        <w:ind w:firstLine="708"/>
        <w:jc w:val="both"/>
        <w:rPr>
          <w:sz w:val="28"/>
          <w:szCs w:val="28"/>
        </w:rPr>
      </w:pPr>
      <w:r w:rsidRPr="00674AB0">
        <w:rPr>
          <w:sz w:val="28"/>
          <w:szCs w:val="28"/>
        </w:rPr>
        <w:t>Для обучающихся обеспечена возможность оперативного обмена информацией с отечественными и зарубежными вузами и организациями, обеспечен доступ к современным профессиональным базам данных, информационным справочным и поисковым системам.</w:t>
      </w:r>
    </w:p>
    <w:p w:rsidR="00262F60" w:rsidRPr="00674AB0" w:rsidRDefault="00262F60" w:rsidP="00674AB0">
      <w:pPr>
        <w:spacing w:line="360" w:lineRule="auto"/>
        <w:ind w:firstLine="708"/>
        <w:jc w:val="both"/>
        <w:rPr>
          <w:sz w:val="28"/>
          <w:szCs w:val="28"/>
        </w:rPr>
      </w:pPr>
      <w:r w:rsidRPr="00674AB0">
        <w:rPr>
          <w:sz w:val="28"/>
          <w:szCs w:val="28"/>
        </w:rPr>
        <w:t>Фонд дополнительной литературы включает в себя официальные справочно-библиографические и периодические издания в расчёте не менее одного экземпляра на каждые 100 студентов.</w:t>
      </w:r>
    </w:p>
    <w:p w:rsidR="00262F60" w:rsidRPr="00674AB0" w:rsidRDefault="00262F60" w:rsidP="00674AB0">
      <w:pPr>
        <w:spacing w:line="360" w:lineRule="auto"/>
        <w:ind w:firstLine="708"/>
        <w:jc w:val="both"/>
        <w:rPr>
          <w:sz w:val="28"/>
          <w:szCs w:val="28"/>
        </w:rPr>
      </w:pPr>
      <w:r w:rsidRPr="00674AB0">
        <w:rPr>
          <w:sz w:val="28"/>
          <w:szCs w:val="28"/>
        </w:rPr>
        <w:t xml:space="preserve">Каждому студенту обеспечен доступ к электронной библиотеке и справочно-правовой системе «Консультант плюс». </w:t>
      </w:r>
    </w:p>
    <w:p w:rsidR="00262F60" w:rsidRPr="00A965BD" w:rsidRDefault="00262F60" w:rsidP="00A965BD">
      <w:pPr>
        <w:ind w:left="720"/>
        <w:jc w:val="both"/>
        <w:rPr>
          <w:sz w:val="28"/>
        </w:rPr>
      </w:pPr>
    </w:p>
    <w:p w:rsidR="00262F60" w:rsidRDefault="00262F60">
      <w:pPr>
        <w:spacing w:after="200" w:line="276" w:lineRule="auto"/>
        <w:rPr>
          <w:color w:val="FF0000"/>
          <w:sz w:val="28"/>
          <w:highlight w:val="yellow"/>
        </w:rPr>
      </w:pPr>
      <w:r>
        <w:rPr>
          <w:color w:val="FF0000"/>
          <w:sz w:val="28"/>
          <w:highlight w:val="yellow"/>
        </w:rPr>
        <w:br w:type="page"/>
      </w:r>
    </w:p>
    <w:p w:rsidR="00262F60" w:rsidRDefault="00262F60" w:rsidP="00A965BD">
      <w:pPr>
        <w:pStyle w:val="2"/>
        <w:jc w:val="center"/>
        <w:rPr>
          <w:rFonts w:ascii="Times New Roman" w:hAnsi="Times New Roman"/>
          <w:color w:val="auto"/>
          <w:sz w:val="28"/>
          <w:szCs w:val="28"/>
        </w:rPr>
      </w:pPr>
      <w:bookmarkStart w:id="15" w:name="_Toc436234468"/>
      <w:r>
        <w:rPr>
          <w:rFonts w:ascii="Times New Roman" w:hAnsi="Times New Roman"/>
          <w:color w:val="auto"/>
          <w:sz w:val="28"/>
          <w:szCs w:val="28"/>
        </w:rPr>
        <w:lastRenderedPageBreak/>
        <w:t>8</w:t>
      </w:r>
      <w:r w:rsidRPr="002143FF">
        <w:rPr>
          <w:rFonts w:ascii="Times New Roman" w:hAnsi="Times New Roman"/>
          <w:color w:val="auto"/>
          <w:sz w:val="28"/>
          <w:szCs w:val="28"/>
        </w:rPr>
        <w:t>.</w:t>
      </w:r>
      <w:bookmarkEnd w:id="15"/>
      <w:r>
        <w:rPr>
          <w:rFonts w:ascii="Times New Roman" w:hAnsi="Times New Roman"/>
          <w:color w:val="auto"/>
          <w:sz w:val="28"/>
          <w:szCs w:val="28"/>
        </w:rPr>
        <w:t xml:space="preserve"> </w:t>
      </w:r>
      <w:r w:rsidRPr="00A965BD">
        <w:rPr>
          <w:rFonts w:ascii="Times New Roman" w:hAnsi="Times New Roman"/>
          <w:color w:val="auto"/>
          <w:sz w:val="32"/>
          <w:szCs w:val="28"/>
        </w:rPr>
        <w:t>МАТЕРИАЛЬНО-ТЕХНИЧЕСКАЯ БАЗА, НЕОБХОДИМАЯ ДЛЯ ОСУЩЕСТВЛЕНИЯ ОБРАЗОВАТЕЛЬНОГО ПРОЦЕССА ПО ДИСЦИПЛИНЕ (МОДУЛЮ)</w:t>
      </w:r>
    </w:p>
    <w:p w:rsidR="00262F60" w:rsidRDefault="00262F60" w:rsidP="002555F1">
      <w:pPr>
        <w:ind w:firstLine="708"/>
        <w:jc w:val="both"/>
      </w:pPr>
    </w:p>
    <w:p w:rsidR="00262F60" w:rsidRPr="00C35FC3" w:rsidRDefault="00262F60" w:rsidP="00452BAD">
      <w:pPr>
        <w:spacing w:line="360" w:lineRule="auto"/>
        <w:ind w:firstLine="708"/>
        <w:jc w:val="both"/>
        <w:rPr>
          <w:sz w:val="28"/>
          <w:szCs w:val="28"/>
        </w:rPr>
      </w:pPr>
      <w:r w:rsidRPr="00C35FC3">
        <w:rPr>
          <w:sz w:val="28"/>
          <w:szCs w:val="28"/>
        </w:rPr>
        <w:t xml:space="preserve">Подготовка бакалавров по направлению подготовки </w:t>
      </w:r>
      <w:r w:rsidR="00C70987">
        <w:rPr>
          <w:sz w:val="28"/>
          <w:szCs w:val="28"/>
        </w:rPr>
        <w:t>40.03.01</w:t>
      </w:r>
      <w:r w:rsidR="00C70987" w:rsidRPr="00C35FC3">
        <w:rPr>
          <w:sz w:val="28"/>
          <w:szCs w:val="28"/>
        </w:rPr>
        <w:t xml:space="preserve"> «</w:t>
      </w:r>
      <w:r w:rsidR="00C70987">
        <w:rPr>
          <w:sz w:val="28"/>
          <w:szCs w:val="28"/>
        </w:rPr>
        <w:t>Юриспруденция</w:t>
      </w:r>
      <w:r w:rsidR="00C70987" w:rsidRPr="00C35FC3">
        <w:rPr>
          <w:sz w:val="28"/>
          <w:szCs w:val="28"/>
        </w:rPr>
        <w:t xml:space="preserve">» </w:t>
      </w:r>
      <w:r w:rsidRPr="00C35FC3">
        <w:rPr>
          <w:sz w:val="28"/>
          <w:szCs w:val="28"/>
        </w:rPr>
        <w:t>обеспечена современной учебной базой.</w:t>
      </w:r>
    </w:p>
    <w:p w:rsidR="00262F60" w:rsidRPr="00C35FC3" w:rsidRDefault="00262F60" w:rsidP="00452BAD">
      <w:pPr>
        <w:spacing w:line="360" w:lineRule="auto"/>
        <w:ind w:firstLine="708"/>
        <w:jc w:val="both"/>
        <w:rPr>
          <w:color w:val="000000"/>
          <w:sz w:val="28"/>
          <w:szCs w:val="28"/>
        </w:rPr>
      </w:pPr>
      <w:r w:rsidRPr="00C35FC3">
        <w:rPr>
          <w:sz w:val="28"/>
          <w:szCs w:val="28"/>
        </w:rPr>
        <w:t xml:space="preserve">Материально-техническая база Академии для ведения образовательной деятельности по направлению подготовки </w:t>
      </w:r>
      <w:r>
        <w:rPr>
          <w:sz w:val="28"/>
          <w:szCs w:val="28"/>
        </w:rPr>
        <w:t>40.03.01</w:t>
      </w:r>
      <w:r w:rsidRPr="00C35FC3">
        <w:rPr>
          <w:sz w:val="28"/>
          <w:szCs w:val="28"/>
        </w:rPr>
        <w:t xml:space="preserve"> «</w:t>
      </w:r>
      <w:r>
        <w:rPr>
          <w:sz w:val="28"/>
          <w:szCs w:val="28"/>
        </w:rPr>
        <w:t>Юриспруденция</w:t>
      </w:r>
      <w:r w:rsidRPr="00C35FC3">
        <w:rPr>
          <w:sz w:val="28"/>
          <w:szCs w:val="28"/>
        </w:rPr>
        <w:t xml:space="preserve">» является достаточной. Для организации ведения учебного процесса Академия располагает зданием общей площадью </w:t>
      </w:r>
      <w:r w:rsidRPr="00C35FC3">
        <w:rPr>
          <w:color w:val="000000"/>
          <w:sz w:val="28"/>
          <w:szCs w:val="28"/>
        </w:rPr>
        <w:t xml:space="preserve">5936,2 </w:t>
      </w:r>
      <w:proofErr w:type="spellStart"/>
      <w:r w:rsidRPr="00C35FC3">
        <w:rPr>
          <w:color w:val="000000"/>
          <w:sz w:val="28"/>
          <w:szCs w:val="28"/>
        </w:rPr>
        <w:t>кв.м</w:t>
      </w:r>
      <w:proofErr w:type="spellEnd"/>
      <w:r w:rsidRPr="00C35FC3">
        <w:rPr>
          <w:color w:val="000000"/>
          <w:sz w:val="28"/>
          <w:szCs w:val="28"/>
        </w:rPr>
        <w:t>.</w:t>
      </w:r>
      <w:r w:rsidRPr="00C35FC3">
        <w:rPr>
          <w:sz w:val="28"/>
          <w:szCs w:val="28"/>
        </w:rPr>
        <w:t xml:space="preserve"> учебная и учебно-лабораторная площадь составляет </w:t>
      </w:r>
      <w:r w:rsidRPr="00C35FC3">
        <w:rPr>
          <w:color w:val="000000"/>
          <w:sz w:val="28"/>
          <w:szCs w:val="28"/>
        </w:rPr>
        <w:t xml:space="preserve">1249,6 </w:t>
      </w:r>
      <w:proofErr w:type="spellStart"/>
      <w:r w:rsidRPr="00C35FC3">
        <w:rPr>
          <w:color w:val="000000"/>
          <w:sz w:val="28"/>
          <w:szCs w:val="28"/>
        </w:rPr>
        <w:t>кв.</w:t>
      </w:r>
      <w:r w:rsidR="00C70987">
        <w:rPr>
          <w:color w:val="000000"/>
          <w:sz w:val="28"/>
          <w:szCs w:val="28"/>
        </w:rPr>
        <w:t>м</w:t>
      </w:r>
      <w:proofErr w:type="spellEnd"/>
      <w:r w:rsidR="00C70987">
        <w:rPr>
          <w:color w:val="000000"/>
          <w:sz w:val="28"/>
          <w:szCs w:val="28"/>
        </w:rPr>
        <w:t>.</w:t>
      </w:r>
      <w:r w:rsidRPr="00C35FC3">
        <w:rPr>
          <w:sz w:val="28"/>
          <w:szCs w:val="28"/>
        </w:rPr>
        <w:t xml:space="preserve"> Для проведения практических занятий имеется </w:t>
      </w:r>
      <w:r w:rsidRPr="00C35FC3">
        <w:rPr>
          <w:color w:val="000000"/>
          <w:sz w:val="28"/>
          <w:szCs w:val="28"/>
        </w:rPr>
        <w:t xml:space="preserve">учебный зал судебных заседаний и кабинет криминалистики. Спортивный зал. Для питания сотрудников и студентов имеется столовая площадью 130,1 </w:t>
      </w:r>
      <w:proofErr w:type="spellStart"/>
      <w:r w:rsidRPr="00C35FC3">
        <w:rPr>
          <w:color w:val="000000"/>
          <w:sz w:val="28"/>
          <w:szCs w:val="28"/>
        </w:rPr>
        <w:t>кв.м</w:t>
      </w:r>
      <w:proofErr w:type="spellEnd"/>
      <w:r w:rsidRPr="00C35FC3">
        <w:rPr>
          <w:color w:val="000000"/>
          <w:sz w:val="28"/>
          <w:szCs w:val="28"/>
        </w:rPr>
        <w:t xml:space="preserve">. </w:t>
      </w:r>
    </w:p>
    <w:p w:rsidR="00262F60" w:rsidRPr="00C35FC3" w:rsidRDefault="00262F60" w:rsidP="00452BAD">
      <w:pPr>
        <w:spacing w:line="360" w:lineRule="auto"/>
        <w:ind w:firstLine="708"/>
        <w:jc w:val="both"/>
        <w:rPr>
          <w:color w:val="FF0000"/>
          <w:sz w:val="28"/>
          <w:szCs w:val="28"/>
        </w:rPr>
      </w:pPr>
      <w:r w:rsidRPr="00C35FC3">
        <w:rPr>
          <w:sz w:val="28"/>
          <w:szCs w:val="28"/>
        </w:rPr>
        <w:t xml:space="preserve">Перечень материально-технического обеспечения для реализации ООП бакалавриата по направлению подготовки </w:t>
      </w:r>
      <w:r>
        <w:rPr>
          <w:sz w:val="28"/>
          <w:szCs w:val="28"/>
        </w:rPr>
        <w:t>40.03.01</w:t>
      </w:r>
      <w:r w:rsidRPr="00C35FC3">
        <w:rPr>
          <w:sz w:val="28"/>
          <w:szCs w:val="28"/>
        </w:rPr>
        <w:t xml:space="preserve"> «</w:t>
      </w:r>
      <w:r>
        <w:rPr>
          <w:sz w:val="28"/>
          <w:szCs w:val="28"/>
        </w:rPr>
        <w:t>Юриспруденция</w:t>
      </w:r>
      <w:r w:rsidRPr="00C35FC3">
        <w:rPr>
          <w:sz w:val="28"/>
          <w:szCs w:val="28"/>
        </w:rPr>
        <w:t>» включает в себя:</w:t>
      </w:r>
    </w:p>
    <w:p w:rsidR="00262F60" w:rsidRPr="00C35FC3" w:rsidRDefault="00262F60" w:rsidP="00452BAD">
      <w:pPr>
        <w:pStyle w:val="ad"/>
        <w:numPr>
          <w:ilvl w:val="0"/>
          <w:numId w:val="6"/>
        </w:numPr>
        <w:spacing w:after="0" w:line="360" w:lineRule="auto"/>
        <w:ind w:left="0" w:firstLine="360"/>
        <w:jc w:val="both"/>
        <w:rPr>
          <w:rFonts w:ascii="Times New Roman" w:hAnsi="Times New Roman"/>
          <w:sz w:val="28"/>
          <w:szCs w:val="28"/>
        </w:rPr>
      </w:pPr>
      <w:r w:rsidRPr="00C35FC3">
        <w:rPr>
          <w:rFonts w:ascii="Times New Roman" w:hAnsi="Times New Roman"/>
          <w:sz w:val="28"/>
          <w:szCs w:val="28"/>
        </w:rPr>
        <w:t xml:space="preserve">наличие читального зала и электронной библиотеки и банка данных учебно-методической литературы; </w:t>
      </w:r>
    </w:p>
    <w:p w:rsidR="00262F60" w:rsidRPr="00C35FC3" w:rsidRDefault="00262F60" w:rsidP="00452BAD">
      <w:pPr>
        <w:pStyle w:val="ad"/>
        <w:numPr>
          <w:ilvl w:val="0"/>
          <w:numId w:val="6"/>
        </w:numPr>
        <w:spacing w:after="0" w:line="360" w:lineRule="auto"/>
        <w:jc w:val="both"/>
        <w:rPr>
          <w:rFonts w:ascii="Times New Roman" w:hAnsi="Times New Roman"/>
          <w:sz w:val="28"/>
          <w:szCs w:val="28"/>
        </w:rPr>
      </w:pPr>
      <w:r w:rsidRPr="00C35FC3">
        <w:rPr>
          <w:rFonts w:ascii="Times New Roman" w:hAnsi="Times New Roman"/>
          <w:sz w:val="28"/>
          <w:szCs w:val="28"/>
        </w:rPr>
        <w:t>наличие компьютерного класса с доступом в Интернет;</w:t>
      </w:r>
    </w:p>
    <w:p w:rsidR="00262F60" w:rsidRPr="00C35FC3" w:rsidRDefault="00262F60" w:rsidP="00452BAD">
      <w:pPr>
        <w:pStyle w:val="ad"/>
        <w:numPr>
          <w:ilvl w:val="0"/>
          <w:numId w:val="6"/>
        </w:numPr>
        <w:spacing w:after="0" w:line="360" w:lineRule="auto"/>
        <w:ind w:left="0" w:firstLine="360"/>
        <w:jc w:val="both"/>
        <w:rPr>
          <w:rFonts w:ascii="Times New Roman" w:hAnsi="Times New Roman"/>
          <w:sz w:val="28"/>
          <w:szCs w:val="28"/>
        </w:rPr>
      </w:pPr>
      <w:r w:rsidRPr="00C35FC3">
        <w:rPr>
          <w:rFonts w:ascii="Times New Roman" w:hAnsi="Times New Roman"/>
          <w:sz w:val="28"/>
          <w:szCs w:val="28"/>
        </w:rPr>
        <w:t>наличие специально оборудованных кабинетов и аудиторий для мультимедийных презентаций.</w:t>
      </w:r>
    </w:p>
    <w:p w:rsidR="00262F60" w:rsidRPr="00C35FC3" w:rsidRDefault="00262F60" w:rsidP="00452BAD">
      <w:pPr>
        <w:spacing w:line="360" w:lineRule="auto"/>
        <w:rPr>
          <w:sz w:val="28"/>
          <w:szCs w:val="28"/>
        </w:rPr>
      </w:pPr>
    </w:p>
    <w:sectPr w:rsidR="00262F60" w:rsidRPr="00C35FC3" w:rsidSect="00B350F7">
      <w:footerReference w:type="default" r:id="rId3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BD2" w:rsidRDefault="00974BD2" w:rsidP="00B350F7">
      <w:r>
        <w:separator/>
      </w:r>
    </w:p>
  </w:endnote>
  <w:endnote w:type="continuationSeparator" w:id="0">
    <w:p w:rsidR="00974BD2" w:rsidRDefault="00974BD2" w:rsidP="00B3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Times New Roman CYR">
    <w:altName w:val="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28" w:rsidRDefault="00640228" w:rsidP="00B350F7">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BD2" w:rsidRDefault="00974BD2" w:rsidP="00B350F7">
      <w:r>
        <w:separator/>
      </w:r>
    </w:p>
  </w:footnote>
  <w:footnote w:type="continuationSeparator" w:id="0">
    <w:p w:rsidR="00974BD2" w:rsidRDefault="00974BD2" w:rsidP="00B35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014B5BA1"/>
    <w:multiLevelType w:val="multilevel"/>
    <w:tmpl w:val="12767B42"/>
    <w:lvl w:ilvl="0">
      <w:start w:val="1"/>
      <w:numFmt w:val="decimal"/>
      <w:lvlText w:val="%1."/>
      <w:lvlJc w:val="left"/>
      <w:pPr>
        <w:tabs>
          <w:tab w:val="num" w:pos="357"/>
        </w:tabs>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0D5D4936"/>
    <w:multiLevelType w:val="multilevel"/>
    <w:tmpl w:val="1C1E32EE"/>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0D6646A2"/>
    <w:multiLevelType w:val="hybridMultilevel"/>
    <w:tmpl w:val="C59EFC0A"/>
    <w:lvl w:ilvl="0" w:tplc="9F669F36">
      <w:start w:val="1"/>
      <w:numFmt w:val="decimal"/>
      <w:lvlText w:val="%1."/>
      <w:lvlJc w:val="left"/>
      <w:pPr>
        <w:ind w:left="644" w:hanging="360"/>
      </w:pPr>
      <w:rPr>
        <w:rFonts w:cs="Times New Roman" w:hint="default"/>
        <w:color w:val="auto"/>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nsid w:val="1087349A"/>
    <w:multiLevelType w:val="hybridMultilevel"/>
    <w:tmpl w:val="64E2CF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AA71E9"/>
    <w:multiLevelType w:val="multilevel"/>
    <w:tmpl w:val="F38E34D2"/>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ascii="Times New Roman" w:hAnsi="Times New Roman" w:cs="Times New Roman" w:hint="default"/>
        <w:color w:val="auto"/>
        <w:sz w:val="28"/>
        <w:szCs w:val="28"/>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5">
    <w:nsid w:val="120444FF"/>
    <w:multiLevelType w:val="hybridMultilevel"/>
    <w:tmpl w:val="6D48BA54"/>
    <w:lvl w:ilvl="0" w:tplc="AC8872F6">
      <w:start w:val="1"/>
      <w:numFmt w:val="decimal"/>
      <w:lvlText w:val="%1."/>
      <w:lvlJc w:val="left"/>
      <w:pPr>
        <w:tabs>
          <w:tab w:val="num" w:pos="-3"/>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8052E88"/>
    <w:multiLevelType w:val="multilevel"/>
    <w:tmpl w:val="86444E1A"/>
    <w:lvl w:ilvl="0">
      <w:start w:val="1"/>
      <w:numFmt w:val="decimal"/>
      <w:lvlText w:val="%1."/>
      <w:lvlJc w:val="left"/>
      <w:pPr>
        <w:tabs>
          <w:tab w:val="num" w:pos="1065"/>
        </w:tabs>
        <w:ind w:left="1065" w:hanging="360"/>
      </w:pPr>
      <w:rPr>
        <w:rFonts w:cs="Times New Roman" w:hint="default"/>
      </w:rPr>
    </w:lvl>
    <w:lvl w:ilvl="1">
      <w:start w:val="2"/>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7">
    <w:nsid w:val="183B3394"/>
    <w:multiLevelType w:val="hybridMultilevel"/>
    <w:tmpl w:val="D0D4E27E"/>
    <w:lvl w:ilvl="0" w:tplc="DC8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3F65A9"/>
    <w:multiLevelType w:val="hybridMultilevel"/>
    <w:tmpl w:val="B77EE2DC"/>
    <w:lvl w:ilvl="0" w:tplc="DC8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6E3AB3"/>
    <w:multiLevelType w:val="hybridMultilevel"/>
    <w:tmpl w:val="DB8C2764"/>
    <w:lvl w:ilvl="0" w:tplc="70D868F6">
      <w:start w:val="1"/>
      <w:numFmt w:val="decimal"/>
      <w:lvlText w:val="%1."/>
      <w:lvlJc w:val="left"/>
      <w:pPr>
        <w:tabs>
          <w:tab w:val="num" w:pos="497"/>
        </w:tabs>
        <w:ind w:left="860" w:hanging="360"/>
      </w:pPr>
      <w:rPr>
        <w:rFonts w:cs="Times New Roman" w:hint="default"/>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1B4401D"/>
    <w:multiLevelType w:val="hybridMultilevel"/>
    <w:tmpl w:val="F2D68A20"/>
    <w:lvl w:ilvl="0" w:tplc="C7FCA2B8">
      <w:start w:val="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AC8718C"/>
    <w:multiLevelType w:val="multilevel"/>
    <w:tmpl w:val="1C1E32EE"/>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nsid w:val="2C2074EC"/>
    <w:multiLevelType w:val="hybridMultilevel"/>
    <w:tmpl w:val="B98821AC"/>
    <w:lvl w:ilvl="0" w:tplc="DC8434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3D3748D"/>
    <w:multiLevelType w:val="hybridMultilevel"/>
    <w:tmpl w:val="77A0C55A"/>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723AF9"/>
    <w:multiLevelType w:val="multilevel"/>
    <w:tmpl w:val="98D497CE"/>
    <w:lvl w:ilvl="0">
      <w:start w:val="1"/>
      <w:numFmt w:val="decimal"/>
      <w:lvlText w:val="%1."/>
      <w:lvlJc w:val="left"/>
      <w:pPr>
        <w:ind w:left="720" w:hanging="360"/>
      </w:pPr>
      <w:rPr>
        <w:rFonts w:cs="Times New Roman" w:hint="default"/>
        <w:b/>
        <w:sz w:val="32"/>
      </w:rPr>
    </w:lvl>
    <w:lvl w:ilvl="1">
      <w:start w:val="1"/>
      <w:numFmt w:val="decimal"/>
      <w:isLgl/>
      <w:lvlText w:val="%1.%2."/>
      <w:lvlJc w:val="left"/>
      <w:pPr>
        <w:ind w:left="1080" w:hanging="360"/>
      </w:pPr>
      <w:rPr>
        <w:rFonts w:ascii="Times New Roman" w:hAnsi="Times New Roman" w:cs="Times New Roman" w:hint="default"/>
        <w:color w:val="auto"/>
      </w:rPr>
    </w:lvl>
    <w:lvl w:ilvl="2">
      <w:start w:val="1"/>
      <w:numFmt w:val="decimal"/>
      <w:isLgl/>
      <w:lvlText w:val="%1.%2.%3."/>
      <w:lvlJc w:val="left"/>
      <w:pPr>
        <w:ind w:left="1800" w:hanging="720"/>
      </w:pPr>
      <w:rPr>
        <w:rFonts w:ascii="Calibri" w:hAnsi="Calibri" w:cs="Times New Roman" w:hint="default"/>
      </w:rPr>
    </w:lvl>
    <w:lvl w:ilvl="3">
      <w:start w:val="1"/>
      <w:numFmt w:val="decimal"/>
      <w:isLgl/>
      <w:lvlText w:val="%1.%2.%3.%4."/>
      <w:lvlJc w:val="left"/>
      <w:pPr>
        <w:ind w:left="2160" w:hanging="720"/>
      </w:pPr>
      <w:rPr>
        <w:rFonts w:ascii="Calibri" w:hAnsi="Calibri" w:cs="Times New Roman" w:hint="default"/>
      </w:rPr>
    </w:lvl>
    <w:lvl w:ilvl="4">
      <w:start w:val="1"/>
      <w:numFmt w:val="decimal"/>
      <w:isLgl/>
      <w:lvlText w:val="%1.%2.%3.%4.%5."/>
      <w:lvlJc w:val="left"/>
      <w:pPr>
        <w:ind w:left="2880" w:hanging="1080"/>
      </w:pPr>
      <w:rPr>
        <w:rFonts w:ascii="Calibri" w:hAnsi="Calibri" w:cs="Times New Roman" w:hint="default"/>
      </w:rPr>
    </w:lvl>
    <w:lvl w:ilvl="5">
      <w:start w:val="1"/>
      <w:numFmt w:val="decimal"/>
      <w:isLgl/>
      <w:lvlText w:val="%1.%2.%3.%4.%5.%6."/>
      <w:lvlJc w:val="left"/>
      <w:pPr>
        <w:ind w:left="3240" w:hanging="1080"/>
      </w:pPr>
      <w:rPr>
        <w:rFonts w:ascii="Calibri" w:hAnsi="Calibri" w:cs="Times New Roman" w:hint="default"/>
      </w:rPr>
    </w:lvl>
    <w:lvl w:ilvl="6">
      <w:start w:val="1"/>
      <w:numFmt w:val="decimal"/>
      <w:isLgl/>
      <w:lvlText w:val="%1.%2.%3.%4.%5.%6.%7."/>
      <w:lvlJc w:val="left"/>
      <w:pPr>
        <w:ind w:left="3960" w:hanging="1440"/>
      </w:pPr>
      <w:rPr>
        <w:rFonts w:ascii="Calibri" w:hAnsi="Calibri" w:cs="Times New Roman" w:hint="default"/>
      </w:rPr>
    </w:lvl>
    <w:lvl w:ilvl="7">
      <w:start w:val="1"/>
      <w:numFmt w:val="decimal"/>
      <w:isLgl/>
      <w:lvlText w:val="%1.%2.%3.%4.%5.%6.%7.%8."/>
      <w:lvlJc w:val="left"/>
      <w:pPr>
        <w:ind w:left="4320" w:hanging="1440"/>
      </w:pPr>
      <w:rPr>
        <w:rFonts w:ascii="Calibri" w:hAnsi="Calibri" w:cs="Times New Roman" w:hint="default"/>
      </w:rPr>
    </w:lvl>
    <w:lvl w:ilvl="8">
      <w:start w:val="1"/>
      <w:numFmt w:val="decimal"/>
      <w:isLgl/>
      <w:lvlText w:val="%1.%2.%3.%4.%5.%6.%7.%8.%9."/>
      <w:lvlJc w:val="left"/>
      <w:pPr>
        <w:ind w:left="5040" w:hanging="1800"/>
      </w:pPr>
      <w:rPr>
        <w:rFonts w:ascii="Calibri" w:hAnsi="Calibri" w:cs="Times New Roman" w:hint="default"/>
      </w:rPr>
    </w:lvl>
  </w:abstractNum>
  <w:abstractNum w:abstractNumId="15">
    <w:nsid w:val="34753A7C"/>
    <w:multiLevelType w:val="hybridMultilevel"/>
    <w:tmpl w:val="E1D67FEC"/>
    <w:lvl w:ilvl="0" w:tplc="DC8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16491D"/>
    <w:multiLevelType w:val="multilevel"/>
    <w:tmpl w:val="2836100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357763A2"/>
    <w:multiLevelType w:val="multilevel"/>
    <w:tmpl w:val="1C1E32EE"/>
    <w:lvl w:ilvl="0">
      <w:start w:val="7"/>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8">
    <w:nsid w:val="3627373F"/>
    <w:multiLevelType w:val="multilevel"/>
    <w:tmpl w:val="7172BCE4"/>
    <w:lvl w:ilvl="0">
      <w:start w:val="7"/>
      <w:numFmt w:val="decimal"/>
      <w:lvlText w:val="%1."/>
      <w:lvlJc w:val="left"/>
      <w:pPr>
        <w:ind w:left="450" w:hanging="450"/>
      </w:pPr>
      <w:rPr>
        <w:rFonts w:eastAsia="Calibri" w:hint="default"/>
      </w:rPr>
    </w:lvl>
    <w:lvl w:ilvl="1">
      <w:start w:val="2"/>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19">
    <w:nsid w:val="45B27192"/>
    <w:multiLevelType w:val="hybridMultilevel"/>
    <w:tmpl w:val="9EC456C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5B87950"/>
    <w:multiLevelType w:val="hybridMultilevel"/>
    <w:tmpl w:val="BEC66A26"/>
    <w:lvl w:ilvl="0" w:tplc="9F8C3392">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1">
    <w:nsid w:val="503E3092"/>
    <w:multiLevelType w:val="multilevel"/>
    <w:tmpl w:val="01EAD18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6594CF3"/>
    <w:multiLevelType w:val="multilevel"/>
    <w:tmpl w:val="867A9C46"/>
    <w:lvl w:ilvl="0">
      <w:start w:val="1"/>
      <w:numFmt w:val="decimal"/>
      <w:lvlText w:val="%1."/>
      <w:lvlJc w:val="left"/>
      <w:pPr>
        <w:ind w:left="720" w:hanging="360"/>
      </w:pPr>
      <w:rPr>
        <w:rFonts w:cs="Times New Roman"/>
      </w:rPr>
    </w:lvl>
    <w:lvl w:ilvl="1">
      <w:start w:val="2"/>
      <w:numFmt w:val="decimal"/>
      <w:isLgl/>
      <w:lvlText w:val="%1.%2."/>
      <w:lvlJc w:val="left"/>
      <w:pPr>
        <w:ind w:left="1146"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3">
    <w:nsid w:val="6F36347B"/>
    <w:multiLevelType w:val="hybridMultilevel"/>
    <w:tmpl w:val="FCCA56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5800FD3"/>
    <w:multiLevelType w:val="hybridMultilevel"/>
    <w:tmpl w:val="ACE6A2B6"/>
    <w:lvl w:ilvl="0" w:tplc="905C933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9E1F17"/>
    <w:multiLevelType w:val="hybridMultilevel"/>
    <w:tmpl w:val="F7D07A4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nsid w:val="7DB02420"/>
    <w:multiLevelType w:val="hybridMultilevel"/>
    <w:tmpl w:val="EC4CD11A"/>
    <w:lvl w:ilvl="0" w:tplc="0419000F">
      <w:start w:val="1"/>
      <w:numFmt w:val="decimal"/>
      <w:lvlText w:val="%1."/>
      <w:lvlJc w:val="left"/>
      <w:pPr>
        <w:ind w:left="720" w:hanging="360"/>
      </w:pPr>
    </w:lvl>
    <w:lvl w:ilvl="1" w:tplc="0419000F">
      <w:start w:val="1"/>
      <w:numFmt w:val="decimal"/>
      <w:lvlText w:val="%2."/>
      <w:lvlJc w:val="left"/>
      <w:pPr>
        <w:ind w:left="36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5828CC"/>
    <w:multiLevelType w:val="hybridMultilevel"/>
    <w:tmpl w:val="8E3AD006"/>
    <w:lvl w:ilvl="0" w:tplc="D032B156">
      <w:start w:val="1"/>
      <w:numFmt w:val="decimal"/>
      <w:lvlText w:val="%1."/>
      <w:lvlJc w:val="left"/>
      <w:pPr>
        <w:ind w:left="360" w:hanging="360"/>
      </w:pPr>
      <w:rPr>
        <w:rFonts w:cs="Times New Roman" w:hint="default"/>
        <w:b w:val="0"/>
      </w:rPr>
    </w:lvl>
    <w:lvl w:ilvl="1" w:tplc="0419000F">
      <w:start w:val="1"/>
      <w:numFmt w:val="decimal"/>
      <w:lvlText w:val="%2."/>
      <w:lvlJc w:val="left"/>
      <w:pPr>
        <w:tabs>
          <w:tab w:val="num" w:pos="1080"/>
        </w:tabs>
        <w:ind w:left="1080" w:hanging="360"/>
      </w:pPr>
      <w:rPr>
        <w:rFonts w:cs="Times New Roman" w:hint="default"/>
        <w:b w:val="0"/>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6"/>
  </w:num>
  <w:num w:numId="2">
    <w:abstractNumId w:val="3"/>
  </w:num>
  <w:num w:numId="3">
    <w:abstractNumId w:val="4"/>
  </w:num>
  <w:num w:numId="4">
    <w:abstractNumId w:val="24"/>
  </w:num>
  <w:num w:numId="5">
    <w:abstractNumId w:val="8"/>
  </w:num>
  <w:num w:numId="6">
    <w:abstractNumId w:val="7"/>
  </w:num>
  <w:num w:numId="7">
    <w:abstractNumId w:val="14"/>
  </w:num>
  <w:num w:numId="8">
    <w:abstractNumId w:val="15"/>
  </w:num>
  <w:num w:numId="9">
    <w:abstractNumId w:val="12"/>
  </w:num>
  <w:num w:numId="10">
    <w:abstractNumId w:val="19"/>
  </w:num>
  <w:num w:numId="11">
    <w:abstractNumId w:val="20"/>
  </w:num>
  <w:num w:numId="12">
    <w:abstractNumId w:val="21"/>
  </w:num>
  <w:num w:numId="13">
    <w:abstractNumId w:val="6"/>
  </w:num>
  <w:num w:numId="14">
    <w:abstractNumId w:val="27"/>
  </w:num>
  <w:num w:numId="15">
    <w:abstractNumId w:val="22"/>
  </w:num>
  <w:num w:numId="16">
    <w:abstractNumId w:val="2"/>
  </w:num>
  <w:num w:numId="17">
    <w:abstractNumId w:val="0"/>
  </w:num>
  <w:num w:numId="18">
    <w:abstractNumId w:val="9"/>
  </w:num>
  <w:num w:numId="19">
    <w:abstractNumId w:val="5"/>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3"/>
  </w:num>
  <w:num w:numId="23">
    <w:abstractNumId w:val="11"/>
  </w:num>
  <w:num w:numId="24">
    <w:abstractNumId w:val="26"/>
  </w:num>
  <w:num w:numId="25">
    <w:abstractNumId w:val="1"/>
  </w:num>
  <w:num w:numId="26">
    <w:abstractNumId w:val="17"/>
  </w:num>
  <w:num w:numId="27">
    <w:abstractNumId w:val="18"/>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D3"/>
    <w:rsid w:val="00004C10"/>
    <w:rsid w:val="00007B5D"/>
    <w:rsid w:val="000268EA"/>
    <w:rsid w:val="00030980"/>
    <w:rsid w:val="00044B1F"/>
    <w:rsid w:val="00045938"/>
    <w:rsid w:val="000459D3"/>
    <w:rsid w:val="00052722"/>
    <w:rsid w:val="00057EB8"/>
    <w:rsid w:val="00074D74"/>
    <w:rsid w:val="000A2815"/>
    <w:rsid w:val="000B5623"/>
    <w:rsid w:val="000D0F01"/>
    <w:rsid w:val="00101B0B"/>
    <w:rsid w:val="00152BDF"/>
    <w:rsid w:val="0015767D"/>
    <w:rsid w:val="00164964"/>
    <w:rsid w:val="001678CA"/>
    <w:rsid w:val="0017628D"/>
    <w:rsid w:val="00184502"/>
    <w:rsid w:val="00185F5C"/>
    <w:rsid w:val="0019588E"/>
    <w:rsid w:val="0019694A"/>
    <w:rsid w:val="001A1427"/>
    <w:rsid w:val="001B1742"/>
    <w:rsid w:val="001B20F3"/>
    <w:rsid w:val="001B7411"/>
    <w:rsid w:val="001D0129"/>
    <w:rsid w:val="001E6162"/>
    <w:rsid w:val="001E7835"/>
    <w:rsid w:val="00205AE3"/>
    <w:rsid w:val="002143FF"/>
    <w:rsid w:val="00221321"/>
    <w:rsid w:val="00221B95"/>
    <w:rsid w:val="002555F1"/>
    <w:rsid w:val="00262F60"/>
    <w:rsid w:val="0027174D"/>
    <w:rsid w:val="002A195C"/>
    <w:rsid w:val="002A4B26"/>
    <w:rsid w:val="002A50F8"/>
    <w:rsid w:val="002A7981"/>
    <w:rsid w:val="002B2396"/>
    <w:rsid w:val="002B4AA4"/>
    <w:rsid w:val="002C64A7"/>
    <w:rsid w:val="002D63EA"/>
    <w:rsid w:val="003016FD"/>
    <w:rsid w:val="00340721"/>
    <w:rsid w:val="0035673A"/>
    <w:rsid w:val="003571FA"/>
    <w:rsid w:val="00365AC7"/>
    <w:rsid w:val="00365C08"/>
    <w:rsid w:val="00384338"/>
    <w:rsid w:val="003B6251"/>
    <w:rsid w:val="003C5B48"/>
    <w:rsid w:val="003C6ED2"/>
    <w:rsid w:val="003D256A"/>
    <w:rsid w:val="003F438A"/>
    <w:rsid w:val="003F7982"/>
    <w:rsid w:val="0040353E"/>
    <w:rsid w:val="00404074"/>
    <w:rsid w:val="00410755"/>
    <w:rsid w:val="0041143F"/>
    <w:rsid w:val="004215A9"/>
    <w:rsid w:val="004240E3"/>
    <w:rsid w:val="0042499E"/>
    <w:rsid w:val="00447BF0"/>
    <w:rsid w:val="00452BAD"/>
    <w:rsid w:val="00453DA1"/>
    <w:rsid w:val="004747A1"/>
    <w:rsid w:val="004911DD"/>
    <w:rsid w:val="004940F1"/>
    <w:rsid w:val="0049458B"/>
    <w:rsid w:val="004B0CC2"/>
    <w:rsid w:val="004C2F93"/>
    <w:rsid w:val="004D3553"/>
    <w:rsid w:val="004E5C3D"/>
    <w:rsid w:val="004E6040"/>
    <w:rsid w:val="005012CC"/>
    <w:rsid w:val="005176BF"/>
    <w:rsid w:val="00547ED3"/>
    <w:rsid w:val="00567EE9"/>
    <w:rsid w:val="00576D68"/>
    <w:rsid w:val="00581B51"/>
    <w:rsid w:val="005835C5"/>
    <w:rsid w:val="005A07A6"/>
    <w:rsid w:val="005A3CE4"/>
    <w:rsid w:val="005A74A6"/>
    <w:rsid w:val="005C3A4D"/>
    <w:rsid w:val="005C5321"/>
    <w:rsid w:val="005E2FE1"/>
    <w:rsid w:val="00603035"/>
    <w:rsid w:val="00640228"/>
    <w:rsid w:val="00653B7B"/>
    <w:rsid w:val="006606B4"/>
    <w:rsid w:val="006623C6"/>
    <w:rsid w:val="00666877"/>
    <w:rsid w:val="00674AB0"/>
    <w:rsid w:val="00684238"/>
    <w:rsid w:val="00692C81"/>
    <w:rsid w:val="00692F71"/>
    <w:rsid w:val="00697AA5"/>
    <w:rsid w:val="006A06FE"/>
    <w:rsid w:val="006A23F8"/>
    <w:rsid w:val="006A4C51"/>
    <w:rsid w:val="006D0DDE"/>
    <w:rsid w:val="007229D4"/>
    <w:rsid w:val="00743755"/>
    <w:rsid w:val="00743A90"/>
    <w:rsid w:val="0074732F"/>
    <w:rsid w:val="00756AF0"/>
    <w:rsid w:val="007710B3"/>
    <w:rsid w:val="0078269C"/>
    <w:rsid w:val="00785B7F"/>
    <w:rsid w:val="007D36DA"/>
    <w:rsid w:val="007D37BE"/>
    <w:rsid w:val="008218AC"/>
    <w:rsid w:val="0082486D"/>
    <w:rsid w:val="008265B3"/>
    <w:rsid w:val="00831A69"/>
    <w:rsid w:val="00831EC2"/>
    <w:rsid w:val="00832541"/>
    <w:rsid w:val="0083478E"/>
    <w:rsid w:val="00836C2E"/>
    <w:rsid w:val="00841B06"/>
    <w:rsid w:val="0084404C"/>
    <w:rsid w:val="00844DDC"/>
    <w:rsid w:val="008700B8"/>
    <w:rsid w:val="00872B89"/>
    <w:rsid w:val="008A1691"/>
    <w:rsid w:val="008B1E3E"/>
    <w:rsid w:val="008C6453"/>
    <w:rsid w:val="008D1315"/>
    <w:rsid w:val="009039A3"/>
    <w:rsid w:val="00905D92"/>
    <w:rsid w:val="0091226D"/>
    <w:rsid w:val="00921D72"/>
    <w:rsid w:val="00924038"/>
    <w:rsid w:val="0093164C"/>
    <w:rsid w:val="00942410"/>
    <w:rsid w:val="0094289B"/>
    <w:rsid w:val="00946F3C"/>
    <w:rsid w:val="00952752"/>
    <w:rsid w:val="009621B8"/>
    <w:rsid w:val="009633BB"/>
    <w:rsid w:val="00974BD2"/>
    <w:rsid w:val="009840DB"/>
    <w:rsid w:val="00993ED5"/>
    <w:rsid w:val="009C518A"/>
    <w:rsid w:val="009D0E87"/>
    <w:rsid w:val="009F35CD"/>
    <w:rsid w:val="009F4F6E"/>
    <w:rsid w:val="00A32CB5"/>
    <w:rsid w:val="00A357E5"/>
    <w:rsid w:val="00A42400"/>
    <w:rsid w:val="00A506FB"/>
    <w:rsid w:val="00A511BC"/>
    <w:rsid w:val="00A60CCF"/>
    <w:rsid w:val="00A63515"/>
    <w:rsid w:val="00A652C2"/>
    <w:rsid w:val="00A764D2"/>
    <w:rsid w:val="00A910D3"/>
    <w:rsid w:val="00A965BD"/>
    <w:rsid w:val="00AB57D3"/>
    <w:rsid w:val="00AC2649"/>
    <w:rsid w:val="00AD790A"/>
    <w:rsid w:val="00AE0D79"/>
    <w:rsid w:val="00AE1AA6"/>
    <w:rsid w:val="00B017D2"/>
    <w:rsid w:val="00B05779"/>
    <w:rsid w:val="00B13D64"/>
    <w:rsid w:val="00B22C53"/>
    <w:rsid w:val="00B31B23"/>
    <w:rsid w:val="00B350F7"/>
    <w:rsid w:val="00B41A0B"/>
    <w:rsid w:val="00B45DBA"/>
    <w:rsid w:val="00B46A16"/>
    <w:rsid w:val="00B47AD4"/>
    <w:rsid w:val="00B541CE"/>
    <w:rsid w:val="00B90553"/>
    <w:rsid w:val="00BA7149"/>
    <w:rsid w:val="00BB54D7"/>
    <w:rsid w:val="00BC315A"/>
    <w:rsid w:val="00BD15DC"/>
    <w:rsid w:val="00BE12FE"/>
    <w:rsid w:val="00BE528B"/>
    <w:rsid w:val="00BF3BE6"/>
    <w:rsid w:val="00BF7641"/>
    <w:rsid w:val="00C059BB"/>
    <w:rsid w:val="00C07500"/>
    <w:rsid w:val="00C10AED"/>
    <w:rsid w:val="00C12A71"/>
    <w:rsid w:val="00C155FB"/>
    <w:rsid w:val="00C166C1"/>
    <w:rsid w:val="00C35FC3"/>
    <w:rsid w:val="00C45359"/>
    <w:rsid w:val="00C4689B"/>
    <w:rsid w:val="00C658CB"/>
    <w:rsid w:val="00C70987"/>
    <w:rsid w:val="00C82C4F"/>
    <w:rsid w:val="00C82DC2"/>
    <w:rsid w:val="00C8430F"/>
    <w:rsid w:val="00CA226C"/>
    <w:rsid w:val="00CA53D4"/>
    <w:rsid w:val="00CB16FC"/>
    <w:rsid w:val="00CB3360"/>
    <w:rsid w:val="00CD7496"/>
    <w:rsid w:val="00CF59BF"/>
    <w:rsid w:val="00D15A3F"/>
    <w:rsid w:val="00D17BA8"/>
    <w:rsid w:val="00D22A47"/>
    <w:rsid w:val="00D23115"/>
    <w:rsid w:val="00D24A2E"/>
    <w:rsid w:val="00D36CE0"/>
    <w:rsid w:val="00D45CD0"/>
    <w:rsid w:val="00D462E1"/>
    <w:rsid w:val="00D479F3"/>
    <w:rsid w:val="00D545FC"/>
    <w:rsid w:val="00D761E2"/>
    <w:rsid w:val="00D836EB"/>
    <w:rsid w:val="00D84477"/>
    <w:rsid w:val="00D954D6"/>
    <w:rsid w:val="00DB0315"/>
    <w:rsid w:val="00DE057F"/>
    <w:rsid w:val="00E34806"/>
    <w:rsid w:val="00E453C6"/>
    <w:rsid w:val="00E45B07"/>
    <w:rsid w:val="00E544B6"/>
    <w:rsid w:val="00E83FD0"/>
    <w:rsid w:val="00E870AC"/>
    <w:rsid w:val="00E92B16"/>
    <w:rsid w:val="00E94BED"/>
    <w:rsid w:val="00EA4832"/>
    <w:rsid w:val="00EB0851"/>
    <w:rsid w:val="00ED08C9"/>
    <w:rsid w:val="00ED5437"/>
    <w:rsid w:val="00EE2644"/>
    <w:rsid w:val="00EF77FD"/>
    <w:rsid w:val="00F120F4"/>
    <w:rsid w:val="00F27376"/>
    <w:rsid w:val="00F343C9"/>
    <w:rsid w:val="00F461F7"/>
    <w:rsid w:val="00F932DD"/>
    <w:rsid w:val="00FB228D"/>
    <w:rsid w:val="00FB2609"/>
    <w:rsid w:val="00FB3FED"/>
    <w:rsid w:val="00FF4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B57D3"/>
    <w:rPr>
      <w:rFonts w:ascii="Times New Roman" w:eastAsia="Times New Roman" w:hAnsi="Times New Roman"/>
      <w:sz w:val="24"/>
      <w:szCs w:val="24"/>
    </w:rPr>
  </w:style>
  <w:style w:type="paragraph" w:styleId="1">
    <w:name w:val="heading 1"/>
    <w:basedOn w:val="a"/>
    <w:next w:val="a"/>
    <w:link w:val="10"/>
    <w:uiPriority w:val="99"/>
    <w:qFormat/>
    <w:rsid w:val="00AB57D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B350F7"/>
    <w:pPr>
      <w:keepNext/>
      <w:keepLines/>
      <w:spacing w:before="200"/>
      <w:outlineLvl w:val="1"/>
    </w:pPr>
    <w:rPr>
      <w:rFonts w:ascii="Cambria" w:hAnsi="Cambria"/>
      <w:b/>
      <w:bCs/>
      <w:color w:val="4F81BD"/>
      <w:sz w:val="26"/>
      <w:szCs w:val="26"/>
    </w:rPr>
  </w:style>
  <w:style w:type="paragraph" w:styleId="5">
    <w:name w:val="heading 5"/>
    <w:basedOn w:val="a"/>
    <w:next w:val="a"/>
    <w:link w:val="50"/>
    <w:uiPriority w:val="99"/>
    <w:qFormat/>
    <w:locked/>
    <w:rsid w:val="00044B1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B57D3"/>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B350F7"/>
    <w:rPr>
      <w:rFonts w:ascii="Cambria" w:hAnsi="Cambria" w:cs="Times New Roman"/>
      <w:b/>
      <w:bCs/>
      <w:color w:val="4F81BD"/>
      <w:sz w:val="26"/>
      <w:szCs w:val="26"/>
      <w:lang w:eastAsia="ru-RU"/>
    </w:rPr>
  </w:style>
  <w:style w:type="character" w:customStyle="1" w:styleId="50">
    <w:name w:val="Заголовок 5 Знак"/>
    <w:basedOn w:val="a0"/>
    <w:link w:val="5"/>
    <w:uiPriority w:val="99"/>
    <w:semiHidden/>
    <w:locked/>
    <w:rsid w:val="00F932DD"/>
    <w:rPr>
      <w:rFonts w:ascii="Calibri" w:hAnsi="Calibri" w:cs="Times New Roman"/>
      <w:b/>
      <w:bCs/>
      <w:i/>
      <w:iCs/>
      <w:sz w:val="26"/>
      <w:szCs w:val="26"/>
    </w:rPr>
  </w:style>
  <w:style w:type="paragraph" w:styleId="a3">
    <w:name w:val="Body Text"/>
    <w:basedOn w:val="a"/>
    <w:link w:val="a4"/>
    <w:uiPriority w:val="99"/>
    <w:rsid w:val="00AB57D3"/>
    <w:pPr>
      <w:spacing w:after="120"/>
    </w:pPr>
  </w:style>
  <w:style w:type="character" w:customStyle="1" w:styleId="a4">
    <w:name w:val="Основной текст Знак"/>
    <w:basedOn w:val="a0"/>
    <w:link w:val="a3"/>
    <w:uiPriority w:val="99"/>
    <w:locked/>
    <w:rsid w:val="00AB57D3"/>
    <w:rPr>
      <w:rFonts w:ascii="Times New Roman" w:hAnsi="Times New Roman" w:cs="Times New Roman"/>
      <w:sz w:val="24"/>
      <w:szCs w:val="24"/>
      <w:lang w:eastAsia="ru-RU"/>
    </w:rPr>
  </w:style>
  <w:style w:type="paragraph" w:styleId="a5">
    <w:name w:val="Body Text Indent"/>
    <w:basedOn w:val="a"/>
    <w:link w:val="a6"/>
    <w:uiPriority w:val="99"/>
    <w:rsid w:val="00AB57D3"/>
    <w:pPr>
      <w:spacing w:line="360" w:lineRule="auto"/>
      <w:ind w:firstLine="900"/>
      <w:jc w:val="both"/>
    </w:pPr>
  </w:style>
  <w:style w:type="character" w:customStyle="1" w:styleId="a6">
    <w:name w:val="Основной текст с отступом Знак"/>
    <w:basedOn w:val="a0"/>
    <w:link w:val="a5"/>
    <w:uiPriority w:val="99"/>
    <w:locked/>
    <w:rsid w:val="00AB57D3"/>
    <w:rPr>
      <w:rFonts w:ascii="Times New Roman" w:hAnsi="Times New Roman" w:cs="Times New Roman"/>
      <w:sz w:val="24"/>
      <w:szCs w:val="24"/>
      <w:lang w:eastAsia="ru-RU"/>
    </w:rPr>
  </w:style>
  <w:style w:type="paragraph" w:styleId="21">
    <w:name w:val="Body Text Indent 2"/>
    <w:basedOn w:val="a"/>
    <w:link w:val="22"/>
    <w:uiPriority w:val="99"/>
    <w:semiHidden/>
    <w:rsid w:val="00AB57D3"/>
    <w:pPr>
      <w:spacing w:after="120" w:line="480" w:lineRule="auto"/>
      <w:ind w:left="283"/>
    </w:pPr>
  </w:style>
  <w:style w:type="character" w:customStyle="1" w:styleId="22">
    <w:name w:val="Основной текст с отступом 2 Знак"/>
    <w:basedOn w:val="a0"/>
    <w:link w:val="21"/>
    <w:uiPriority w:val="99"/>
    <w:semiHidden/>
    <w:locked/>
    <w:rsid w:val="00AB57D3"/>
    <w:rPr>
      <w:rFonts w:ascii="Times New Roman" w:hAnsi="Times New Roman" w:cs="Times New Roman"/>
      <w:sz w:val="24"/>
      <w:szCs w:val="24"/>
      <w:lang w:eastAsia="ru-RU"/>
    </w:rPr>
  </w:style>
  <w:style w:type="paragraph" w:styleId="23">
    <w:name w:val="Body Text 2"/>
    <w:basedOn w:val="a"/>
    <w:link w:val="24"/>
    <w:uiPriority w:val="99"/>
    <w:rsid w:val="00AB57D3"/>
    <w:pPr>
      <w:spacing w:after="120" w:line="480" w:lineRule="auto"/>
    </w:pPr>
  </w:style>
  <w:style w:type="character" w:customStyle="1" w:styleId="24">
    <w:name w:val="Основной текст 2 Знак"/>
    <w:basedOn w:val="a0"/>
    <w:link w:val="23"/>
    <w:uiPriority w:val="99"/>
    <w:locked/>
    <w:rsid w:val="00AB57D3"/>
    <w:rPr>
      <w:rFonts w:ascii="Times New Roman" w:hAnsi="Times New Roman" w:cs="Times New Roman"/>
      <w:sz w:val="24"/>
      <w:szCs w:val="24"/>
      <w:lang w:eastAsia="ru-RU"/>
    </w:rPr>
  </w:style>
  <w:style w:type="paragraph" w:styleId="a7">
    <w:name w:val="Title"/>
    <w:basedOn w:val="a"/>
    <w:link w:val="a8"/>
    <w:uiPriority w:val="99"/>
    <w:qFormat/>
    <w:rsid w:val="00AB57D3"/>
    <w:pPr>
      <w:widowControl w:val="0"/>
      <w:shd w:val="clear" w:color="auto" w:fill="FFFFFF"/>
      <w:ind w:left="38"/>
      <w:jc w:val="center"/>
    </w:pPr>
    <w:rPr>
      <w:color w:val="000000"/>
      <w:spacing w:val="-1"/>
    </w:rPr>
  </w:style>
  <w:style w:type="character" w:customStyle="1" w:styleId="a8">
    <w:name w:val="Название Знак"/>
    <w:basedOn w:val="a0"/>
    <w:link w:val="a7"/>
    <w:uiPriority w:val="99"/>
    <w:locked/>
    <w:rsid w:val="00AB57D3"/>
    <w:rPr>
      <w:rFonts w:ascii="Times New Roman" w:hAnsi="Times New Roman" w:cs="Times New Roman"/>
      <w:color w:val="000000"/>
      <w:sz w:val="24"/>
      <w:szCs w:val="24"/>
      <w:shd w:val="clear" w:color="auto" w:fill="FFFFFF"/>
      <w:lang w:eastAsia="ru-RU"/>
    </w:rPr>
  </w:style>
  <w:style w:type="paragraph" w:styleId="a9">
    <w:name w:val="header"/>
    <w:basedOn w:val="a"/>
    <w:link w:val="aa"/>
    <w:uiPriority w:val="99"/>
    <w:semiHidden/>
    <w:rsid w:val="00B350F7"/>
    <w:pPr>
      <w:tabs>
        <w:tab w:val="center" w:pos="4677"/>
        <w:tab w:val="right" w:pos="9355"/>
      </w:tabs>
    </w:pPr>
  </w:style>
  <w:style w:type="character" w:customStyle="1" w:styleId="aa">
    <w:name w:val="Верхний колонтитул Знак"/>
    <w:basedOn w:val="a0"/>
    <w:link w:val="a9"/>
    <w:uiPriority w:val="99"/>
    <w:semiHidden/>
    <w:locked/>
    <w:rsid w:val="00B350F7"/>
    <w:rPr>
      <w:rFonts w:ascii="Times New Roman" w:hAnsi="Times New Roman" w:cs="Times New Roman"/>
      <w:sz w:val="24"/>
      <w:szCs w:val="24"/>
      <w:lang w:eastAsia="ru-RU"/>
    </w:rPr>
  </w:style>
  <w:style w:type="paragraph" w:styleId="ab">
    <w:name w:val="footer"/>
    <w:basedOn w:val="a"/>
    <w:link w:val="ac"/>
    <w:uiPriority w:val="99"/>
    <w:rsid w:val="00B350F7"/>
    <w:pPr>
      <w:tabs>
        <w:tab w:val="center" w:pos="4677"/>
        <w:tab w:val="right" w:pos="9355"/>
      </w:tabs>
    </w:pPr>
  </w:style>
  <w:style w:type="character" w:customStyle="1" w:styleId="ac">
    <w:name w:val="Нижний колонтитул Знак"/>
    <w:basedOn w:val="a0"/>
    <w:link w:val="ab"/>
    <w:uiPriority w:val="99"/>
    <w:locked/>
    <w:rsid w:val="00B350F7"/>
    <w:rPr>
      <w:rFonts w:ascii="Times New Roman" w:hAnsi="Times New Roman" w:cs="Times New Roman"/>
      <w:sz w:val="24"/>
      <w:szCs w:val="24"/>
      <w:lang w:eastAsia="ru-RU"/>
    </w:rPr>
  </w:style>
  <w:style w:type="paragraph" w:styleId="ad">
    <w:name w:val="List Paragraph"/>
    <w:basedOn w:val="a"/>
    <w:qFormat/>
    <w:rsid w:val="002143FF"/>
    <w:pPr>
      <w:spacing w:after="200" w:line="276" w:lineRule="auto"/>
      <w:ind w:left="720"/>
      <w:contextualSpacing/>
    </w:pPr>
    <w:rPr>
      <w:rFonts w:ascii="Calibri" w:eastAsia="Calibri" w:hAnsi="Calibri"/>
      <w:sz w:val="22"/>
      <w:szCs w:val="22"/>
      <w:lang w:eastAsia="en-US"/>
    </w:rPr>
  </w:style>
  <w:style w:type="character" w:styleId="ae">
    <w:name w:val="Hyperlink"/>
    <w:basedOn w:val="a0"/>
    <w:uiPriority w:val="99"/>
    <w:rsid w:val="002143FF"/>
    <w:rPr>
      <w:rFonts w:cs="Times New Roman"/>
      <w:color w:val="0000FF"/>
      <w:u w:val="single"/>
    </w:rPr>
  </w:style>
  <w:style w:type="paragraph" w:styleId="af">
    <w:name w:val="TOC Heading"/>
    <w:basedOn w:val="1"/>
    <w:next w:val="a"/>
    <w:uiPriority w:val="99"/>
    <w:qFormat/>
    <w:rsid w:val="002555F1"/>
    <w:pPr>
      <w:spacing w:line="276" w:lineRule="auto"/>
      <w:outlineLvl w:val="9"/>
    </w:pPr>
    <w:rPr>
      <w:lang w:eastAsia="en-US"/>
    </w:rPr>
  </w:style>
  <w:style w:type="paragraph" w:styleId="11">
    <w:name w:val="toc 1"/>
    <w:basedOn w:val="a"/>
    <w:next w:val="a"/>
    <w:autoRedefine/>
    <w:uiPriority w:val="99"/>
    <w:rsid w:val="002555F1"/>
    <w:pPr>
      <w:spacing w:after="100"/>
    </w:pPr>
  </w:style>
  <w:style w:type="paragraph" w:styleId="25">
    <w:name w:val="toc 2"/>
    <w:basedOn w:val="a"/>
    <w:next w:val="a"/>
    <w:autoRedefine/>
    <w:uiPriority w:val="99"/>
    <w:rsid w:val="002555F1"/>
    <w:pPr>
      <w:spacing w:after="100"/>
      <w:ind w:left="240"/>
    </w:pPr>
  </w:style>
  <w:style w:type="paragraph" w:styleId="af0">
    <w:name w:val="Balloon Text"/>
    <w:basedOn w:val="a"/>
    <w:link w:val="af1"/>
    <w:uiPriority w:val="99"/>
    <w:semiHidden/>
    <w:rsid w:val="002555F1"/>
    <w:rPr>
      <w:rFonts w:ascii="Tahoma" w:hAnsi="Tahoma" w:cs="Tahoma"/>
      <w:sz w:val="16"/>
      <w:szCs w:val="16"/>
    </w:rPr>
  </w:style>
  <w:style w:type="character" w:customStyle="1" w:styleId="af1">
    <w:name w:val="Текст выноски Знак"/>
    <w:basedOn w:val="a0"/>
    <w:link w:val="af0"/>
    <w:uiPriority w:val="99"/>
    <w:semiHidden/>
    <w:locked/>
    <w:rsid w:val="002555F1"/>
    <w:rPr>
      <w:rFonts w:ascii="Tahoma" w:hAnsi="Tahoma" w:cs="Tahoma"/>
      <w:sz w:val="16"/>
      <w:szCs w:val="16"/>
      <w:lang w:eastAsia="ru-RU"/>
    </w:rPr>
  </w:style>
  <w:style w:type="paragraph" w:customStyle="1" w:styleId="12">
    <w:name w:val="Обычный1"/>
    <w:uiPriority w:val="99"/>
    <w:rsid w:val="00D761E2"/>
    <w:pPr>
      <w:widowControl w:val="0"/>
    </w:pPr>
    <w:rPr>
      <w:rFonts w:ascii="Times New Roman" w:eastAsia="Times New Roman" w:hAnsi="Times New Roman"/>
      <w:sz w:val="20"/>
      <w:szCs w:val="20"/>
    </w:rPr>
  </w:style>
  <w:style w:type="paragraph" w:styleId="af2">
    <w:name w:val="Block Text"/>
    <w:basedOn w:val="a"/>
    <w:uiPriority w:val="99"/>
    <w:rsid w:val="00D761E2"/>
    <w:pPr>
      <w:tabs>
        <w:tab w:val="left" w:pos="5412"/>
        <w:tab w:val="left" w:pos="5532"/>
      </w:tabs>
      <w:ind w:left="12" w:right="132"/>
    </w:pPr>
    <w:rPr>
      <w:sz w:val="22"/>
      <w:szCs w:val="18"/>
    </w:rPr>
  </w:style>
  <w:style w:type="paragraph" w:customStyle="1" w:styleId="FR2">
    <w:name w:val="FR2"/>
    <w:uiPriority w:val="99"/>
    <w:rsid w:val="00653B7B"/>
    <w:pPr>
      <w:widowControl w:val="0"/>
      <w:autoSpaceDE w:val="0"/>
      <w:autoSpaceDN w:val="0"/>
      <w:adjustRightInd w:val="0"/>
      <w:spacing w:before="80"/>
      <w:ind w:left="80"/>
      <w:jc w:val="center"/>
    </w:pPr>
    <w:rPr>
      <w:rFonts w:ascii="Arial" w:eastAsia="Times New Roman" w:hAnsi="Arial" w:cs="Arial"/>
      <w:i/>
      <w:iCs/>
      <w:sz w:val="18"/>
      <w:szCs w:val="18"/>
    </w:rPr>
  </w:style>
  <w:style w:type="paragraph" w:styleId="3">
    <w:name w:val="Body Text Indent 3"/>
    <w:basedOn w:val="a"/>
    <w:link w:val="30"/>
    <w:uiPriority w:val="99"/>
    <w:rsid w:val="009F35CD"/>
    <w:pPr>
      <w:spacing w:after="120"/>
      <w:ind w:left="283"/>
    </w:pPr>
    <w:rPr>
      <w:sz w:val="16"/>
      <w:szCs w:val="16"/>
    </w:rPr>
  </w:style>
  <w:style w:type="character" w:customStyle="1" w:styleId="30">
    <w:name w:val="Основной текст с отступом 3 Знак"/>
    <w:basedOn w:val="a0"/>
    <w:link w:val="3"/>
    <w:uiPriority w:val="99"/>
    <w:locked/>
    <w:rsid w:val="009F35CD"/>
    <w:rPr>
      <w:rFonts w:eastAsia="Times New Roman" w:cs="Times New Roman"/>
      <w:sz w:val="16"/>
      <w:szCs w:val="16"/>
      <w:lang w:val="ru-RU" w:eastAsia="ru-RU" w:bidi="ar-SA"/>
    </w:rPr>
  </w:style>
  <w:style w:type="character" w:styleId="af3">
    <w:name w:val="Strong"/>
    <w:basedOn w:val="a0"/>
    <w:uiPriority w:val="99"/>
    <w:qFormat/>
    <w:locked/>
    <w:rsid w:val="009F35CD"/>
    <w:rPr>
      <w:rFonts w:cs="Times New Roman"/>
      <w:b/>
      <w:bCs/>
    </w:rPr>
  </w:style>
  <w:style w:type="character" w:styleId="af4">
    <w:name w:val="Emphasis"/>
    <w:basedOn w:val="a0"/>
    <w:uiPriority w:val="99"/>
    <w:qFormat/>
    <w:locked/>
    <w:rsid w:val="009F35CD"/>
    <w:rPr>
      <w:rFonts w:cs="Times New Roman"/>
      <w:i/>
      <w:iCs/>
    </w:rPr>
  </w:style>
  <w:style w:type="paragraph" w:styleId="af5">
    <w:name w:val="Normal (Web)"/>
    <w:basedOn w:val="a"/>
    <w:uiPriority w:val="99"/>
    <w:rsid w:val="009F35CD"/>
    <w:pPr>
      <w:spacing w:before="100" w:beforeAutospacing="1" w:after="100" w:afterAutospacing="1"/>
    </w:pPr>
    <w:rPr>
      <w:rFonts w:ascii="Arial Unicode MS" w:eastAsia="Calibri" w:hAnsi="Arial Unicode MS" w:cs="Arial Unicode MS"/>
    </w:rPr>
  </w:style>
  <w:style w:type="paragraph" w:styleId="af6">
    <w:name w:val="Plain Text"/>
    <w:basedOn w:val="a"/>
    <w:link w:val="af7"/>
    <w:uiPriority w:val="99"/>
    <w:rsid w:val="009F35CD"/>
    <w:rPr>
      <w:rFonts w:ascii="Courier New" w:hAnsi="Courier New"/>
      <w:sz w:val="20"/>
      <w:szCs w:val="20"/>
    </w:rPr>
  </w:style>
  <w:style w:type="character" w:customStyle="1" w:styleId="af7">
    <w:name w:val="Текст Знак"/>
    <w:basedOn w:val="a0"/>
    <w:link w:val="af6"/>
    <w:uiPriority w:val="99"/>
    <w:locked/>
    <w:rsid w:val="009F35CD"/>
    <w:rPr>
      <w:rFonts w:ascii="Courier New" w:hAnsi="Courier New" w:cs="Times New Roman"/>
      <w:lang w:val="ru-RU" w:eastAsia="ru-RU" w:bidi="ar-SA"/>
    </w:rPr>
  </w:style>
  <w:style w:type="character" w:customStyle="1" w:styleId="af8">
    <w:name w:val="Базовый Знак"/>
    <w:basedOn w:val="a0"/>
    <w:link w:val="af9"/>
    <w:uiPriority w:val="99"/>
    <w:locked/>
    <w:rsid w:val="00044B1F"/>
    <w:rPr>
      <w:rFonts w:ascii="Times New Roman" w:hAnsi="Times New Roman" w:cs="Calibri"/>
      <w:sz w:val="24"/>
      <w:szCs w:val="24"/>
      <w:lang w:val="ru-RU" w:eastAsia="ru-RU" w:bidi="ar-SA"/>
    </w:rPr>
  </w:style>
  <w:style w:type="paragraph" w:customStyle="1" w:styleId="af9">
    <w:name w:val="Базовый"/>
    <w:link w:val="af8"/>
    <w:uiPriority w:val="99"/>
    <w:rsid w:val="00044B1F"/>
    <w:pPr>
      <w:tabs>
        <w:tab w:val="left" w:pos="709"/>
      </w:tabs>
      <w:suppressAutoHyphens/>
      <w:spacing w:line="100" w:lineRule="atLeast"/>
    </w:pPr>
    <w:rPr>
      <w:rFonts w:ascii="Times New Roman" w:hAnsi="Times New Roman" w:cs="Calibri"/>
      <w:sz w:val="24"/>
      <w:szCs w:val="24"/>
    </w:rPr>
  </w:style>
  <w:style w:type="character" w:customStyle="1" w:styleId="apple-style-span">
    <w:name w:val="apple-style-span"/>
    <w:basedOn w:val="a0"/>
    <w:uiPriority w:val="99"/>
    <w:rsid w:val="00AE0D79"/>
    <w:rPr>
      <w:rFonts w:cs="Times New Roman"/>
    </w:rPr>
  </w:style>
  <w:style w:type="character" w:customStyle="1" w:styleId="apple-converted-space">
    <w:name w:val="apple-converted-space"/>
    <w:basedOn w:val="a0"/>
    <w:uiPriority w:val="99"/>
    <w:rsid w:val="00AE0D79"/>
    <w:rPr>
      <w:rFonts w:cs="Times New Roman"/>
    </w:rPr>
  </w:style>
  <w:style w:type="paragraph" w:customStyle="1" w:styleId="Default">
    <w:name w:val="Default"/>
    <w:uiPriority w:val="99"/>
    <w:rsid w:val="001B7411"/>
    <w:pPr>
      <w:autoSpaceDE w:val="0"/>
      <w:autoSpaceDN w:val="0"/>
      <w:adjustRightInd w:val="0"/>
    </w:pPr>
    <w:rPr>
      <w:rFonts w:ascii="Times New Roman" w:hAnsi="Times New Roman"/>
      <w:color w:val="000000"/>
      <w:sz w:val="24"/>
      <w:szCs w:val="24"/>
    </w:rPr>
  </w:style>
  <w:style w:type="character" w:styleId="afa">
    <w:name w:val="FollowedHyperlink"/>
    <w:basedOn w:val="a0"/>
    <w:uiPriority w:val="99"/>
    <w:rsid w:val="00EF77FD"/>
    <w:rPr>
      <w:rFonts w:cs="Times New Roman"/>
      <w:color w:val="800080"/>
      <w:u w:val="single"/>
    </w:rPr>
  </w:style>
  <w:style w:type="character" w:customStyle="1" w:styleId="em1">
    <w:name w:val="em1"/>
    <w:basedOn w:val="a0"/>
    <w:uiPriority w:val="99"/>
    <w:rsid w:val="00185F5C"/>
    <w:rPr>
      <w:rFonts w:cs="Times New Roman"/>
    </w:rPr>
  </w:style>
  <w:style w:type="table" w:styleId="afb">
    <w:name w:val="Table Grid"/>
    <w:basedOn w:val="a1"/>
    <w:uiPriority w:val="99"/>
    <w:locked/>
    <w:rsid w:val="006623C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6623C6"/>
    <w:pPr>
      <w:ind w:left="720"/>
      <w:contextualSpacing/>
    </w:pPr>
    <w:rPr>
      <w:rFonts w:eastAsia="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B57D3"/>
    <w:rPr>
      <w:rFonts w:ascii="Times New Roman" w:eastAsia="Times New Roman" w:hAnsi="Times New Roman"/>
      <w:sz w:val="24"/>
      <w:szCs w:val="24"/>
    </w:rPr>
  </w:style>
  <w:style w:type="paragraph" w:styleId="1">
    <w:name w:val="heading 1"/>
    <w:basedOn w:val="a"/>
    <w:next w:val="a"/>
    <w:link w:val="10"/>
    <w:uiPriority w:val="99"/>
    <w:qFormat/>
    <w:rsid w:val="00AB57D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B350F7"/>
    <w:pPr>
      <w:keepNext/>
      <w:keepLines/>
      <w:spacing w:before="200"/>
      <w:outlineLvl w:val="1"/>
    </w:pPr>
    <w:rPr>
      <w:rFonts w:ascii="Cambria" w:hAnsi="Cambria"/>
      <w:b/>
      <w:bCs/>
      <w:color w:val="4F81BD"/>
      <w:sz w:val="26"/>
      <w:szCs w:val="26"/>
    </w:rPr>
  </w:style>
  <w:style w:type="paragraph" w:styleId="5">
    <w:name w:val="heading 5"/>
    <w:basedOn w:val="a"/>
    <w:next w:val="a"/>
    <w:link w:val="50"/>
    <w:uiPriority w:val="99"/>
    <w:qFormat/>
    <w:locked/>
    <w:rsid w:val="00044B1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B57D3"/>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B350F7"/>
    <w:rPr>
      <w:rFonts w:ascii="Cambria" w:hAnsi="Cambria" w:cs="Times New Roman"/>
      <w:b/>
      <w:bCs/>
      <w:color w:val="4F81BD"/>
      <w:sz w:val="26"/>
      <w:szCs w:val="26"/>
      <w:lang w:eastAsia="ru-RU"/>
    </w:rPr>
  </w:style>
  <w:style w:type="character" w:customStyle="1" w:styleId="50">
    <w:name w:val="Заголовок 5 Знак"/>
    <w:basedOn w:val="a0"/>
    <w:link w:val="5"/>
    <w:uiPriority w:val="99"/>
    <w:semiHidden/>
    <w:locked/>
    <w:rsid w:val="00F932DD"/>
    <w:rPr>
      <w:rFonts w:ascii="Calibri" w:hAnsi="Calibri" w:cs="Times New Roman"/>
      <w:b/>
      <w:bCs/>
      <w:i/>
      <w:iCs/>
      <w:sz w:val="26"/>
      <w:szCs w:val="26"/>
    </w:rPr>
  </w:style>
  <w:style w:type="paragraph" w:styleId="a3">
    <w:name w:val="Body Text"/>
    <w:basedOn w:val="a"/>
    <w:link w:val="a4"/>
    <w:uiPriority w:val="99"/>
    <w:rsid w:val="00AB57D3"/>
    <w:pPr>
      <w:spacing w:after="120"/>
    </w:pPr>
  </w:style>
  <w:style w:type="character" w:customStyle="1" w:styleId="a4">
    <w:name w:val="Основной текст Знак"/>
    <w:basedOn w:val="a0"/>
    <w:link w:val="a3"/>
    <w:uiPriority w:val="99"/>
    <w:locked/>
    <w:rsid w:val="00AB57D3"/>
    <w:rPr>
      <w:rFonts w:ascii="Times New Roman" w:hAnsi="Times New Roman" w:cs="Times New Roman"/>
      <w:sz w:val="24"/>
      <w:szCs w:val="24"/>
      <w:lang w:eastAsia="ru-RU"/>
    </w:rPr>
  </w:style>
  <w:style w:type="paragraph" w:styleId="a5">
    <w:name w:val="Body Text Indent"/>
    <w:basedOn w:val="a"/>
    <w:link w:val="a6"/>
    <w:uiPriority w:val="99"/>
    <w:rsid w:val="00AB57D3"/>
    <w:pPr>
      <w:spacing w:line="360" w:lineRule="auto"/>
      <w:ind w:firstLine="900"/>
      <w:jc w:val="both"/>
    </w:pPr>
  </w:style>
  <w:style w:type="character" w:customStyle="1" w:styleId="a6">
    <w:name w:val="Основной текст с отступом Знак"/>
    <w:basedOn w:val="a0"/>
    <w:link w:val="a5"/>
    <w:uiPriority w:val="99"/>
    <w:locked/>
    <w:rsid w:val="00AB57D3"/>
    <w:rPr>
      <w:rFonts w:ascii="Times New Roman" w:hAnsi="Times New Roman" w:cs="Times New Roman"/>
      <w:sz w:val="24"/>
      <w:szCs w:val="24"/>
      <w:lang w:eastAsia="ru-RU"/>
    </w:rPr>
  </w:style>
  <w:style w:type="paragraph" w:styleId="21">
    <w:name w:val="Body Text Indent 2"/>
    <w:basedOn w:val="a"/>
    <w:link w:val="22"/>
    <w:uiPriority w:val="99"/>
    <w:semiHidden/>
    <w:rsid w:val="00AB57D3"/>
    <w:pPr>
      <w:spacing w:after="120" w:line="480" w:lineRule="auto"/>
      <w:ind w:left="283"/>
    </w:pPr>
  </w:style>
  <w:style w:type="character" w:customStyle="1" w:styleId="22">
    <w:name w:val="Основной текст с отступом 2 Знак"/>
    <w:basedOn w:val="a0"/>
    <w:link w:val="21"/>
    <w:uiPriority w:val="99"/>
    <w:semiHidden/>
    <w:locked/>
    <w:rsid w:val="00AB57D3"/>
    <w:rPr>
      <w:rFonts w:ascii="Times New Roman" w:hAnsi="Times New Roman" w:cs="Times New Roman"/>
      <w:sz w:val="24"/>
      <w:szCs w:val="24"/>
      <w:lang w:eastAsia="ru-RU"/>
    </w:rPr>
  </w:style>
  <w:style w:type="paragraph" w:styleId="23">
    <w:name w:val="Body Text 2"/>
    <w:basedOn w:val="a"/>
    <w:link w:val="24"/>
    <w:uiPriority w:val="99"/>
    <w:rsid w:val="00AB57D3"/>
    <w:pPr>
      <w:spacing w:after="120" w:line="480" w:lineRule="auto"/>
    </w:pPr>
  </w:style>
  <w:style w:type="character" w:customStyle="1" w:styleId="24">
    <w:name w:val="Основной текст 2 Знак"/>
    <w:basedOn w:val="a0"/>
    <w:link w:val="23"/>
    <w:uiPriority w:val="99"/>
    <w:locked/>
    <w:rsid w:val="00AB57D3"/>
    <w:rPr>
      <w:rFonts w:ascii="Times New Roman" w:hAnsi="Times New Roman" w:cs="Times New Roman"/>
      <w:sz w:val="24"/>
      <w:szCs w:val="24"/>
      <w:lang w:eastAsia="ru-RU"/>
    </w:rPr>
  </w:style>
  <w:style w:type="paragraph" w:styleId="a7">
    <w:name w:val="Title"/>
    <w:basedOn w:val="a"/>
    <w:link w:val="a8"/>
    <w:uiPriority w:val="99"/>
    <w:qFormat/>
    <w:rsid w:val="00AB57D3"/>
    <w:pPr>
      <w:widowControl w:val="0"/>
      <w:shd w:val="clear" w:color="auto" w:fill="FFFFFF"/>
      <w:ind w:left="38"/>
      <w:jc w:val="center"/>
    </w:pPr>
    <w:rPr>
      <w:color w:val="000000"/>
      <w:spacing w:val="-1"/>
    </w:rPr>
  </w:style>
  <w:style w:type="character" w:customStyle="1" w:styleId="a8">
    <w:name w:val="Название Знак"/>
    <w:basedOn w:val="a0"/>
    <w:link w:val="a7"/>
    <w:uiPriority w:val="99"/>
    <w:locked/>
    <w:rsid w:val="00AB57D3"/>
    <w:rPr>
      <w:rFonts w:ascii="Times New Roman" w:hAnsi="Times New Roman" w:cs="Times New Roman"/>
      <w:color w:val="000000"/>
      <w:sz w:val="24"/>
      <w:szCs w:val="24"/>
      <w:shd w:val="clear" w:color="auto" w:fill="FFFFFF"/>
      <w:lang w:eastAsia="ru-RU"/>
    </w:rPr>
  </w:style>
  <w:style w:type="paragraph" w:styleId="a9">
    <w:name w:val="header"/>
    <w:basedOn w:val="a"/>
    <w:link w:val="aa"/>
    <w:uiPriority w:val="99"/>
    <w:semiHidden/>
    <w:rsid w:val="00B350F7"/>
    <w:pPr>
      <w:tabs>
        <w:tab w:val="center" w:pos="4677"/>
        <w:tab w:val="right" w:pos="9355"/>
      </w:tabs>
    </w:pPr>
  </w:style>
  <w:style w:type="character" w:customStyle="1" w:styleId="aa">
    <w:name w:val="Верхний колонтитул Знак"/>
    <w:basedOn w:val="a0"/>
    <w:link w:val="a9"/>
    <w:uiPriority w:val="99"/>
    <w:semiHidden/>
    <w:locked/>
    <w:rsid w:val="00B350F7"/>
    <w:rPr>
      <w:rFonts w:ascii="Times New Roman" w:hAnsi="Times New Roman" w:cs="Times New Roman"/>
      <w:sz w:val="24"/>
      <w:szCs w:val="24"/>
      <w:lang w:eastAsia="ru-RU"/>
    </w:rPr>
  </w:style>
  <w:style w:type="paragraph" w:styleId="ab">
    <w:name w:val="footer"/>
    <w:basedOn w:val="a"/>
    <w:link w:val="ac"/>
    <w:uiPriority w:val="99"/>
    <w:rsid w:val="00B350F7"/>
    <w:pPr>
      <w:tabs>
        <w:tab w:val="center" w:pos="4677"/>
        <w:tab w:val="right" w:pos="9355"/>
      </w:tabs>
    </w:pPr>
  </w:style>
  <w:style w:type="character" w:customStyle="1" w:styleId="ac">
    <w:name w:val="Нижний колонтитул Знак"/>
    <w:basedOn w:val="a0"/>
    <w:link w:val="ab"/>
    <w:uiPriority w:val="99"/>
    <w:locked/>
    <w:rsid w:val="00B350F7"/>
    <w:rPr>
      <w:rFonts w:ascii="Times New Roman" w:hAnsi="Times New Roman" w:cs="Times New Roman"/>
      <w:sz w:val="24"/>
      <w:szCs w:val="24"/>
      <w:lang w:eastAsia="ru-RU"/>
    </w:rPr>
  </w:style>
  <w:style w:type="paragraph" w:styleId="ad">
    <w:name w:val="List Paragraph"/>
    <w:basedOn w:val="a"/>
    <w:qFormat/>
    <w:rsid w:val="002143FF"/>
    <w:pPr>
      <w:spacing w:after="200" w:line="276" w:lineRule="auto"/>
      <w:ind w:left="720"/>
      <w:contextualSpacing/>
    </w:pPr>
    <w:rPr>
      <w:rFonts w:ascii="Calibri" w:eastAsia="Calibri" w:hAnsi="Calibri"/>
      <w:sz w:val="22"/>
      <w:szCs w:val="22"/>
      <w:lang w:eastAsia="en-US"/>
    </w:rPr>
  </w:style>
  <w:style w:type="character" w:styleId="ae">
    <w:name w:val="Hyperlink"/>
    <w:basedOn w:val="a0"/>
    <w:uiPriority w:val="99"/>
    <w:rsid w:val="002143FF"/>
    <w:rPr>
      <w:rFonts w:cs="Times New Roman"/>
      <w:color w:val="0000FF"/>
      <w:u w:val="single"/>
    </w:rPr>
  </w:style>
  <w:style w:type="paragraph" w:styleId="af">
    <w:name w:val="TOC Heading"/>
    <w:basedOn w:val="1"/>
    <w:next w:val="a"/>
    <w:uiPriority w:val="99"/>
    <w:qFormat/>
    <w:rsid w:val="002555F1"/>
    <w:pPr>
      <w:spacing w:line="276" w:lineRule="auto"/>
      <w:outlineLvl w:val="9"/>
    </w:pPr>
    <w:rPr>
      <w:lang w:eastAsia="en-US"/>
    </w:rPr>
  </w:style>
  <w:style w:type="paragraph" w:styleId="11">
    <w:name w:val="toc 1"/>
    <w:basedOn w:val="a"/>
    <w:next w:val="a"/>
    <w:autoRedefine/>
    <w:uiPriority w:val="99"/>
    <w:rsid w:val="002555F1"/>
    <w:pPr>
      <w:spacing w:after="100"/>
    </w:pPr>
  </w:style>
  <w:style w:type="paragraph" w:styleId="25">
    <w:name w:val="toc 2"/>
    <w:basedOn w:val="a"/>
    <w:next w:val="a"/>
    <w:autoRedefine/>
    <w:uiPriority w:val="99"/>
    <w:rsid w:val="002555F1"/>
    <w:pPr>
      <w:spacing w:after="100"/>
      <w:ind w:left="240"/>
    </w:pPr>
  </w:style>
  <w:style w:type="paragraph" w:styleId="af0">
    <w:name w:val="Balloon Text"/>
    <w:basedOn w:val="a"/>
    <w:link w:val="af1"/>
    <w:uiPriority w:val="99"/>
    <w:semiHidden/>
    <w:rsid w:val="002555F1"/>
    <w:rPr>
      <w:rFonts w:ascii="Tahoma" w:hAnsi="Tahoma" w:cs="Tahoma"/>
      <w:sz w:val="16"/>
      <w:szCs w:val="16"/>
    </w:rPr>
  </w:style>
  <w:style w:type="character" w:customStyle="1" w:styleId="af1">
    <w:name w:val="Текст выноски Знак"/>
    <w:basedOn w:val="a0"/>
    <w:link w:val="af0"/>
    <w:uiPriority w:val="99"/>
    <w:semiHidden/>
    <w:locked/>
    <w:rsid w:val="002555F1"/>
    <w:rPr>
      <w:rFonts w:ascii="Tahoma" w:hAnsi="Tahoma" w:cs="Tahoma"/>
      <w:sz w:val="16"/>
      <w:szCs w:val="16"/>
      <w:lang w:eastAsia="ru-RU"/>
    </w:rPr>
  </w:style>
  <w:style w:type="paragraph" w:customStyle="1" w:styleId="12">
    <w:name w:val="Обычный1"/>
    <w:uiPriority w:val="99"/>
    <w:rsid w:val="00D761E2"/>
    <w:pPr>
      <w:widowControl w:val="0"/>
    </w:pPr>
    <w:rPr>
      <w:rFonts w:ascii="Times New Roman" w:eastAsia="Times New Roman" w:hAnsi="Times New Roman"/>
      <w:sz w:val="20"/>
      <w:szCs w:val="20"/>
    </w:rPr>
  </w:style>
  <w:style w:type="paragraph" w:styleId="af2">
    <w:name w:val="Block Text"/>
    <w:basedOn w:val="a"/>
    <w:uiPriority w:val="99"/>
    <w:rsid w:val="00D761E2"/>
    <w:pPr>
      <w:tabs>
        <w:tab w:val="left" w:pos="5412"/>
        <w:tab w:val="left" w:pos="5532"/>
      </w:tabs>
      <w:ind w:left="12" w:right="132"/>
    </w:pPr>
    <w:rPr>
      <w:sz w:val="22"/>
      <w:szCs w:val="18"/>
    </w:rPr>
  </w:style>
  <w:style w:type="paragraph" w:customStyle="1" w:styleId="FR2">
    <w:name w:val="FR2"/>
    <w:uiPriority w:val="99"/>
    <w:rsid w:val="00653B7B"/>
    <w:pPr>
      <w:widowControl w:val="0"/>
      <w:autoSpaceDE w:val="0"/>
      <w:autoSpaceDN w:val="0"/>
      <w:adjustRightInd w:val="0"/>
      <w:spacing w:before="80"/>
      <w:ind w:left="80"/>
      <w:jc w:val="center"/>
    </w:pPr>
    <w:rPr>
      <w:rFonts w:ascii="Arial" w:eastAsia="Times New Roman" w:hAnsi="Arial" w:cs="Arial"/>
      <w:i/>
      <w:iCs/>
      <w:sz w:val="18"/>
      <w:szCs w:val="18"/>
    </w:rPr>
  </w:style>
  <w:style w:type="paragraph" w:styleId="3">
    <w:name w:val="Body Text Indent 3"/>
    <w:basedOn w:val="a"/>
    <w:link w:val="30"/>
    <w:uiPriority w:val="99"/>
    <w:rsid w:val="009F35CD"/>
    <w:pPr>
      <w:spacing w:after="120"/>
      <w:ind w:left="283"/>
    </w:pPr>
    <w:rPr>
      <w:sz w:val="16"/>
      <w:szCs w:val="16"/>
    </w:rPr>
  </w:style>
  <w:style w:type="character" w:customStyle="1" w:styleId="30">
    <w:name w:val="Основной текст с отступом 3 Знак"/>
    <w:basedOn w:val="a0"/>
    <w:link w:val="3"/>
    <w:uiPriority w:val="99"/>
    <w:locked/>
    <w:rsid w:val="009F35CD"/>
    <w:rPr>
      <w:rFonts w:eastAsia="Times New Roman" w:cs="Times New Roman"/>
      <w:sz w:val="16"/>
      <w:szCs w:val="16"/>
      <w:lang w:val="ru-RU" w:eastAsia="ru-RU" w:bidi="ar-SA"/>
    </w:rPr>
  </w:style>
  <w:style w:type="character" w:styleId="af3">
    <w:name w:val="Strong"/>
    <w:basedOn w:val="a0"/>
    <w:uiPriority w:val="99"/>
    <w:qFormat/>
    <w:locked/>
    <w:rsid w:val="009F35CD"/>
    <w:rPr>
      <w:rFonts w:cs="Times New Roman"/>
      <w:b/>
      <w:bCs/>
    </w:rPr>
  </w:style>
  <w:style w:type="character" w:styleId="af4">
    <w:name w:val="Emphasis"/>
    <w:basedOn w:val="a0"/>
    <w:uiPriority w:val="99"/>
    <w:qFormat/>
    <w:locked/>
    <w:rsid w:val="009F35CD"/>
    <w:rPr>
      <w:rFonts w:cs="Times New Roman"/>
      <w:i/>
      <w:iCs/>
    </w:rPr>
  </w:style>
  <w:style w:type="paragraph" w:styleId="af5">
    <w:name w:val="Normal (Web)"/>
    <w:basedOn w:val="a"/>
    <w:uiPriority w:val="99"/>
    <w:rsid w:val="009F35CD"/>
    <w:pPr>
      <w:spacing w:before="100" w:beforeAutospacing="1" w:after="100" w:afterAutospacing="1"/>
    </w:pPr>
    <w:rPr>
      <w:rFonts w:ascii="Arial Unicode MS" w:eastAsia="Calibri" w:hAnsi="Arial Unicode MS" w:cs="Arial Unicode MS"/>
    </w:rPr>
  </w:style>
  <w:style w:type="paragraph" w:styleId="af6">
    <w:name w:val="Plain Text"/>
    <w:basedOn w:val="a"/>
    <w:link w:val="af7"/>
    <w:uiPriority w:val="99"/>
    <w:rsid w:val="009F35CD"/>
    <w:rPr>
      <w:rFonts w:ascii="Courier New" w:hAnsi="Courier New"/>
      <w:sz w:val="20"/>
      <w:szCs w:val="20"/>
    </w:rPr>
  </w:style>
  <w:style w:type="character" w:customStyle="1" w:styleId="af7">
    <w:name w:val="Текст Знак"/>
    <w:basedOn w:val="a0"/>
    <w:link w:val="af6"/>
    <w:uiPriority w:val="99"/>
    <w:locked/>
    <w:rsid w:val="009F35CD"/>
    <w:rPr>
      <w:rFonts w:ascii="Courier New" w:hAnsi="Courier New" w:cs="Times New Roman"/>
      <w:lang w:val="ru-RU" w:eastAsia="ru-RU" w:bidi="ar-SA"/>
    </w:rPr>
  </w:style>
  <w:style w:type="character" w:customStyle="1" w:styleId="af8">
    <w:name w:val="Базовый Знак"/>
    <w:basedOn w:val="a0"/>
    <w:link w:val="af9"/>
    <w:uiPriority w:val="99"/>
    <w:locked/>
    <w:rsid w:val="00044B1F"/>
    <w:rPr>
      <w:rFonts w:ascii="Times New Roman" w:hAnsi="Times New Roman" w:cs="Calibri"/>
      <w:sz w:val="24"/>
      <w:szCs w:val="24"/>
      <w:lang w:val="ru-RU" w:eastAsia="ru-RU" w:bidi="ar-SA"/>
    </w:rPr>
  </w:style>
  <w:style w:type="paragraph" w:customStyle="1" w:styleId="af9">
    <w:name w:val="Базовый"/>
    <w:link w:val="af8"/>
    <w:uiPriority w:val="99"/>
    <w:rsid w:val="00044B1F"/>
    <w:pPr>
      <w:tabs>
        <w:tab w:val="left" w:pos="709"/>
      </w:tabs>
      <w:suppressAutoHyphens/>
      <w:spacing w:line="100" w:lineRule="atLeast"/>
    </w:pPr>
    <w:rPr>
      <w:rFonts w:ascii="Times New Roman" w:hAnsi="Times New Roman" w:cs="Calibri"/>
      <w:sz w:val="24"/>
      <w:szCs w:val="24"/>
    </w:rPr>
  </w:style>
  <w:style w:type="character" w:customStyle="1" w:styleId="apple-style-span">
    <w:name w:val="apple-style-span"/>
    <w:basedOn w:val="a0"/>
    <w:uiPriority w:val="99"/>
    <w:rsid w:val="00AE0D79"/>
    <w:rPr>
      <w:rFonts w:cs="Times New Roman"/>
    </w:rPr>
  </w:style>
  <w:style w:type="character" w:customStyle="1" w:styleId="apple-converted-space">
    <w:name w:val="apple-converted-space"/>
    <w:basedOn w:val="a0"/>
    <w:uiPriority w:val="99"/>
    <w:rsid w:val="00AE0D79"/>
    <w:rPr>
      <w:rFonts w:cs="Times New Roman"/>
    </w:rPr>
  </w:style>
  <w:style w:type="paragraph" w:customStyle="1" w:styleId="Default">
    <w:name w:val="Default"/>
    <w:uiPriority w:val="99"/>
    <w:rsid w:val="001B7411"/>
    <w:pPr>
      <w:autoSpaceDE w:val="0"/>
      <w:autoSpaceDN w:val="0"/>
      <w:adjustRightInd w:val="0"/>
    </w:pPr>
    <w:rPr>
      <w:rFonts w:ascii="Times New Roman" w:hAnsi="Times New Roman"/>
      <w:color w:val="000000"/>
      <w:sz w:val="24"/>
      <w:szCs w:val="24"/>
    </w:rPr>
  </w:style>
  <w:style w:type="character" w:styleId="afa">
    <w:name w:val="FollowedHyperlink"/>
    <w:basedOn w:val="a0"/>
    <w:uiPriority w:val="99"/>
    <w:rsid w:val="00EF77FD"/>
    <w:rPr>
      <w:rFonts w:cs="Times New Roman"/>
      <w:color w:val="800080"/>
      <w:u w:val="single"/>
    </w:rPr>
  </w:style>
  <w:style w:type="character" w:customStyle="1" w:styleId="em1">
    <w:name w:val="em1"/>
    <w:basedOn w:val="a0"/>
    <w:uiPriority w:val="99"/>
    <w:rsid w:val="00185F5C"/>
    <w:rPr>
      <w:rFonts w:cs="Times New Roman"/>
    </w:rPr>
  </w:style>
  <w:style w:type="table" w:styleId="afb">
    <w:name w:val="Table Grid"/>
    <w:basedOn w:val="a1"/>
    <w:uiPriority w:val="99"/>
    <w:locked/>
    <w:rsid w:val="006623C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6623C6"/>
    <w:pPr>
      <w:ind w:left="720"/>
      <w:contextualSpacing/>
    </w:pPr>
    <w:rPr>
      <w:rFonts w:eastAsia="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110463">
      <w:marLeft w:val="0"/>
      <w:marRight w:val="0"/>
      <w:marTop w:val="0"/>
      <w:marBottom w:val="0"/>
      <w:divBdr>
        <w:top w:val="none" w:sz="0" w:space="0" w:color="auto"/>
        <w:left w:val="none" w:sz="0" w:space="0" w:color="auto"/>
        <w:bottom w:val="none" w:sz="0" w:space="0" w:color="auto"/>
        <w:right w:val="none" w:sz="0" w:space="0" w:color="auto"/>
      </w:divBdr>
      <w:divsChild>
        <w:div w:id="996110455">
          <w:marLeft w:val="0"/>
          <w:marRight w:val="0"/>
          <w:marTop w:val="0"/>
          <w:marBottom w:val="0"/>
          <w:divBdr>
            <w:top w:val="none" w:sz="0" w:space="0" w:color="auto"/>
            <w:left w:val="none" w:sz="0" w:space="0" w:color="auto"/>
            <w:bottom w:val="none" w:sz="0" w:space="0" w:color="auto"/>
            <w:right w:val="none" w:sz="0" w:space="0" w:color="auto"/>
          </w:divBdr>
        </w:div>
        <w:div w:id="996110456">
          <w:marLeft w:val="0"/>
          <w:marRight w:val="0"/>
          <w:marTop w:val="0"/>
          <w:marBottom w:val="0"/>
          <w:divBdr>
            <w:top w:val="none" w:sz="0" w:space="0" w:color="auto"/>
            <w:left w:val="none" w:sz="0" w:space="0" w:color="auto"/>
            <w:bottom w:val="none" w:sz="0" w:space="0" w:color="auto"/>
            <w:right w:val="none" w:sz="0" w:space="0" w:color="auto"/>
          </w:divBdr>
        </w:div>
        <w:div w:id="996110457">
          <w:marLeft w:val="0"/>
          <w:marRight w:val="0"/>
          <w:marTop w:val="0"/>
          <w:marBottom w:val="0"/>
          <w:divBdr>
            <w:top w:val="none" w:sz="0" w:space="0" w:color="auto"/>
            <w:left w:val="none" w:sz="0" w:space="0" w:color="auto"/>
            <w:bottom w:val="none" w:sz="0" w:space="0" w:color="auto"/>
            <w:right w:val="none" w:sz="0" w:space="0" w:color="auto"/>
          </w:divBdr>
        </w:div>
        <w:div w:id="996110458">
          <w:marLeft w:val="0"/>
          <w:marRight w:val="0"/>
          <w:marTop w:val="0"/>
          <w:marBottom w:val="0"/>
          <w:divBdr>
            <w:top w:val="none" w:sz="0" w:space="0" w:color="auto"/>
            <w:left w:val="none" w:sz="0" w:space="0" w:color="auto"/>
            <w:bottom w:val="none" w:sz="0" w:space="0" w:color="auto"/>
            <w:right w:val="none" w:sz="0" w:space="0" w:color="auto"/>
          </w:divBdr>
        </w:div>
        <w:div w:id="996110459">
          <w:marLeft w:val="0"/>
          <w:marRight w:val="0"/>
          <w:marTop w:val="0"/>
          <w:marBottom w:val="0"/>
          <w:divBdr>
            <w:top w:val="none" w:sz="0" w:space="0" w:color="auto"/>
            <w:left w:val="none" w:sz="0" w:space="0" w:color="auto"/>
            <w:bottom w:val="none" w:sz="0" w:space="0" w:color="auto"/>
            <w:right w:val="none" w:sz="0" w:space="0" w:color="auto"/>
          </w:divBdr>
        </w:div>
        <w:div w:id="996110460">
          <w:marLeft w:val="0"/>
          <w:marRight w:val="0"/>
          <w:marTop w:val="0"/>
          <w:marBottom w:val="0"/>
          <w:divBdr>
            <w:top w:val="none" w:sz="0" w:space="0" w:color="auto"/>
            <w:left w:val="none" w:sz="0" w:space="0" w:color="auto"/>
            <w:bottom w:val="none" w:sz="0" w:space="0" w:color="auto"/>
            <w:right w:val="none" w:sz="0" w:space="0" w:color="auto"/>
          </w:divBdr>
        </w:div>
        <w:div w:id="996110461">
          <w:marLeft w:val="0"/>
          <w:marRight w:val="0"/>
          <w:marTop w:val="0"/>
          <w:marBottom w:val="0"/>
          <w:divBdr>
            <w:top w:val="none" w:sz="0" w:space="0" w:color="auto"/>
            <w:left w:val="none" w:sz="0" w:space="0" w:color="auto"/>
            <w:bottom w:val="none" w:sz="0" w:space="0" w:color="auto"/>
            <w:right w:val="none" w:sz="0" w:space="0" w:color="auto"/>
          </w:divBdr>
        </w:div>
        <w:div w:id="996110462">
          <w:marLeft w:val="0"/>
          <w:marRight w:val="0"/>
          <w:marTop w:val="0"/>
          <w:marBottom w:val="0"/>
          <w:divBdr>
            <w:top w:val="none" w:sz="0" w:space="0" w:color="auto"/>
            <w:left w:val="none" w:sz="0" w:space="0" w:color="auto"/>
            <w:bottom w:val="none" w:sz="0" w:space="0" w:color="auto"/>
            <w:right w:val="none" w:sz="0" w:space="0" w:color="auto"/>
          </w:divBdr>
        </w:div>
        <w:div w:id="996110464">
          <w:marLeft w:val="0"/>
          <w:marRight w:val="0"/>
          <w:marTop w:val="0"/>
          <w:marBottom w:val="0"/>
          <w:divBdr>
            <w:top w:val="none" w:sz="0" w:space="0" w:color="auto"/>
            <w:left w:val="none" w:sz="0" w:space="0" w:color="auto"/>
            <w:bottom w:val="none" w:sz="0" w:space="0" w:color="auto"/>
            <w:right w:val="none" w:sz="0" w:space="0" w:color="auto"/>
          </w:divBdr>
        </w:div>
        <w:div w:id="996110465">
          <w:marLeft w:val="0"/>
          <w:marRight w:val="0"/>
          <w:marTop w:val="0"/>
          <w:marBottom w:val="0"/>
          <w:divBdr>
            <w:top w:val="none" w:sz="0" w:space="0" w:color="auto"/>
            <w:left w:val="none" w:sz="0" w:space="0" w:color="auto"/>
            <w:bottom w:val="none" w:sz="0" w:space="0" w:color="auto"/>
            <w:right w:val="none" w:sz="0" w:space="0" w:color="auto"/>
          </w:divBdr>
        </w:div>
        <w:div w:id="996110466">
          <w:marLeft w:val="0"/>
          <w:marRight w:val="0"/>
          <w:marTop w:val="0"/>
          <w:marBottom w:val="0"/>
          <w:divBdr>
            <w:top w:val="none" w:sz="0" w:space="0" w:color="auto"/>
            <w:left w:val="none" w:sz="0" w:space="0" w:color="auto"/>
            <w:bottom w:val="none" w:sz="0" w:space="0" w:color="auto"/>
            <w:right w:val="none" w:sz="0" w:space="0" w:color="auto"/>
          </w:divBdr>
        </w:div>
        <w:div w:id="996110467">
          <w:marLeft w:val="0"/>
          <w:marRight w:val="0"/>
          <w:marTop w:val="0"/>
          <w:marBottom w:val="0"/>
          <w:divBdr>
            <w:top w:val="none" w:sz="0" w:space="0" w:color="auto"/>
            <w:left w:val="none" w:sz="0" w:space="0" w:color="auto"/>
            <w:bottom w:val="none" w:sz="0" w:space="0" w:color="auto"/>
            <w:right w:val="none" w:sz="0" w:space="0" w:color="auto"/>
          </w:divBdr>
        </w:div>
        <w:div w:id="996110468">
          <w:marLeft w:val="0"/>
          <w:marRight w:val="0"/>
          <w:marTop w:val="0"/>
          <w:marBottom w:val="0"/>
          <w:divBdr>
            <w:top w:val="none" w:sz="0" w:space="0" w:color="auto"/>
            <w:left w:val="none" w:sz="0" w:space="0" w:color="auto"/>
            <w:bottom w:val="none" w:sz="0" w:space="0" w:color="auto"/>
            <w:right w:val="none" w:sz="0" w:space="0" w:color="auto"/>
          </w:divBdr>
        </w:div>
        <w:div w:id="996110469">
          <w:marLeft w:val="0"/>
          <w:marRight w:val="0"/>
          <w:marTop w:val="0"/>
          <w:marBottom w:val="0"/>
          <w:divBdr>
            <w:top w:val="none" w:sz="0" w:space="0" w:color="auto"/>
            <w:left w:val="none" w:sz="0" w:space="0" w:color="auto"/>
            <w:bottom w:val="none" w:sz="0" w:space="0" w:color="auto"/>
            <w:right w:val="none" w:sz="0" w:space="0" w:color="auto"/>
          </w:divBdr>
        </w:div>
        <w:div w:id="996110470">
          <w:marLeft w:val="0"/>
          <w:marRight w:val="0"/>
          <w:marTop w:val="0"/>
          <w:marBottom w:val="0"/>
          <w:divBdr>
            <w:top w:val="none" w:sz="0" w:space="0" w:color="auto"/>
            <w:left w:val="none" w:sz="0" w:space="0" w:color="auto"/>
            <w:bottom w:val="none" w:sz="0" w:space="0" w:color="auto"/>
            <w:right w:val="none" w:sz="0" w:space="0" w:color="auto"/>
          </w:divBdr>
        </w:div>
        <w:div w:id="996110471">
          <w:marLeft w:val="0"/>
          <w:marRight w:val="0"/>
          <w:marTop w:val="0"/>
          <w:marBottom w:val="0"/>
          <w:divBdr>
            <w:top w:val="none" w:sz="0" w:space="0" w:color="auto"/>
            <w:left w:val="none" w:sz="0" w:space="0" w:color="auto"/>
            <w:bottom w:val="none" w:sz="0" w:space="0" w:color="auto"/>
            <w:right w:val="none" w:sz="0" w:space="0" w:color="auto"/>
          </w:divBdr>
        </w:div>
        <w:div w:id="996110472">
          <w:marLeft w:val="0"/>
          <w:marRight w:val="0"/>
          <w:marTop w:val="0"/>
          <w:marBottom w:val="0"/>
          <w:divBdr>
            <w:top w:val="none" w:sz="0" w:space="0" w:color="auto"/>
            <w:left w:val="none" w:sz="0" w:space="0" w:color="auto"/>
            <w:bottom w:val="none" w:sz="0" w:space="0" w:color="auto"/>
            <w:right w:val="none" w:sz="0" w:space="0" w:color="auto"/>
          </w:divBdr>
        </w:div>
        <w:div w:id="996110473">
          <w:marLeft w:val="0"/>
          <w:marRight w:val="0"/>
          <w:marTop w:val="0"/>
          <w:marBottom w:val="0"/>
          <w:divBdr>
            <w:top w:val="none" w:sz="0" w:space="0" w:color="auto"/>
            <w:left w:val="none" w:sz="0" w:space="0" w:color="auto"/>
            <w:bottom w:val="none" w:sz="0" w:space="0" w:color="auto"/>
            <w:right w:val="none" w:sz="0" w:space="0" w:color="auto"/>
          </w:divBdr>
        </w:div>
        <w:div w:id="996110474">
          <w:marLeft w:val="0"/>
          <w:marRight w:val="0"/>
          <w:marTop w:val="0"/>
          <w:marBottom w:val="0"/>
          <w:divBdr>
            <w:top w:val="none" w:sz="0" w:space="0" w:color="auto"/>
            <w:left w:val="none" w:sz="0" w:space="0" w:color="auto"/>
            <w:bottom w:val="none" w:sz="0" w:space="0" w:color="auto"/>
            <w:right w:val="none" w:sz="0" w:space="0" w:color="auto"/>
          </w:divBdr>
        </w:div>
        <w:div w:id="996110475">
          <w:marLeft w:val="0"/>
          <w:marRight w:val="0"/>
          <w:marTop w:val="0"/>
          <w:marBottom w:val="0"/>
          <w:divBdr>
            <w:top w:val="none" w:sz="0" w:space="0" w:color="auto"/>
            <w:left w:val="none" w:sz="0" w:space="0" w:color="auto"/>
            <w:bottom w:val="none" w:sz="0" w:space="0" w:color="auto"/>
            <w:right w:val="none" w:sz="0" w:space="0" w:color="auto"/>
          </w:divBdr>
        </w:div>
        <w:div w:id="996110476">
          <w:marLeft w:val="0"/>
          <w:marRight w:val="0"/>
          <w:marTop w:val="0"/>
          <w:marBottom w:val="0"/>
          <w:divBdr>
            <w:top w:val="none" w:sz="0" w:space="0" w:color="auto"/>
            <w:left w:val="none" w:sz="0" w:space="0" w:color="auto"/>
            <w:bottom w:val="none" w:sz="0" w:space="0" w:color="auto"/>
            <w:right w:val="none" w:sz="0" w:space="0" w:color="auto"/>
          </w:divBdr>
        </w:div>
        <w:div w:id="996110477">
          <w:marLeft w:val="0"/>
          <w:marRight w:val="0"/>
          <w:marTop w:val="0"/>
          <w:marBottom w:val="0"/>
          <w:divBdr>
            <w:top w:val="none" w:sz="0" w:space="0" w:color="auto"/>
            <w:left w:val="none" w:sz="0" w:space="0" w:color="auto"/>
            <w:bottom w:val="none" w:sz="0" w:space="0" w:color="auto"/>
            <w:right w:val="none" w:sz="0" w:space="0" w:color="auto"/>
          </w:divBdr>
        </w:div>
        <w:div w:id="996110478">
          <w:marLeft w:val="0"/>
          <w:marRight w:val="0"/>
          <w:marTop w:val="0"/>
          <w:marBottom w:val="0"/>
          <w:divBdr>
            <w:top w:val="none" w:sz="0" w:space="0" w:color="auto"/>
            <w:left w:val="none" w:sz="0" w:space="0" w:color="auto"/>
            <w:bottom w:val="none" w:sz="0" w:space="0" w:color="auto"/>
            <w:right w:val="none" w:sz="0" w:space="0" w:color="auto"/>
          </w:divBdr>
        </w:div>
        <w:div w:id="996110479">
          <w:marLeft w:val="0"/>
          <w:marRight w:val="0"/>
          <w:marTop w:val="0"/>
          <w:marBottom w:val="0"/>
          <w:divBdr>
            <w:top w:val="none" w:sz="0" w:space="0" w:color="auto"/>
            <w:left w:val="none" w:sz="0" w:space="0" w:color="auto"/>
            <w:bottom w:val="none" w:sz="0" w:space="0" w:color="auto"/>
            <w:right w:val="none" w:sz="0" w:space="0" w:color="auto"/>
          </w:divBdr>
        </w:div>
        <w:div w:id="996110480">
          <w:marLeft w:val="0"/>
          <w:marRight w:val="0"/>
          <w:marTop w:val="0"/>
          <w:marBottom w:val="0"/>
          <w:divBdr>
            <w:top w:val="none" w:sz="0" w:space="0" w:color="auto"/>
            <w:left w:val="none" w:sz="0" w:space="0" w:color="auto"/>
            <w:bottom w:val="none" w:sz="0" w:space="0" w:color="auto"/>
            <w:right w:val="none" w:sz="0" w:space="0" w:color="auto"/>
          </w:divBdr>
        </w:div>
        <w:div w:id="996110481">
          <w:marLeft w:val="0"/>
          <w:marRight w:val="0"/>
          <w:marTop w:val="0"/>
          <w:marBottom w:val="0"/>
          <w:divBdr>
            <w:top w:val="none" w:sz="0" w:space="0" w:color="auto"/>
            <w:left w:val="none" w:sz="0" w:space="0" w:color="auto"/>
            <w:bottom w:val="none" w:sz="0" w:space="0" w:color="auto"/>
            <w:right w:val="none" w:sz="0" w:space="0" w:color="auto"/>
          </w:divBdr>
        </w:div>
        <w:div w:id="996110482">
          <w:marLeft w:val="0"/>
          <w:marRight w:val="0"/>
          <w:marTop w:val="0"/>
          <w:marBottom w:val="0"/>
          <w:divBdr>
            <w:top w:val="none" w:sz="0" w:space="0" w:color="auto"/>
            <w:left w:val="none" w:sz="0" w:space="0" w:color="auto"/>
            <w:bottom w:val="none" w:sz="0" w:space="0" w:color="auto"/>
            <w:right w:val="none" w:sz="0" w:space="0" w:color="auto"/>
          </w:divBdr>
        </w:div>
        <w:div w:id="996110483">
          <w:marLeft w:val="0"/>
          <w:marRight w:val="0"/>
          <w:marTop w:val="0"/>
          <w:marBottom w:val="0"/>
          <w:divBdr>
            <w:top w:val="none" w:sz="0" w:space="0" w:color="auto"/>
            <w:left w:val="none" w:sz="0" w:space="0" w:color="auto"/>
            <w:bottom w:val="none" w:sz="0" w:space="0" w:color="auto"/>
            <w:right w:val="none" w:sz="0" w:space="0" w:color="auto"/>
          </w:divBdr>
        </w:div>
        <w:div w:id="996110484">
          <w:marLeft w:val="0"/>
          <w:marRight w:val="0"/>
          <w:marTop w:val="0"/>
          <w:marBottom w:val="0"/>
          <w:divBdr>
            <w:top w:val="none" w:sz="0" w:space="0" w:color="auto"/>
            <w:left w:val="none" w:sz="0" w:space="0" w:color="auto"/>
            <w:bottom w:val="none" w:sz="0" w:space="0" w:color="auto"/>
            <w:right w:val="none" w:sz="0" w:space="0" w:color="auto"/>
          </w:divBdr>
        </w:div>
        <w:div w:id="996110485">
          <w:marLeft w:val="0"/>
          <w:marRight w:val="0"/>
          <w:marTop w:val="0"/>
          <w:marBottom w:val="0"/>
          <w:divBdr>
            <w:top w:val="none" w:sz="0" w:space="0" w:color="auto"/>
            <w:left w:val="none" w:sz="0" w:space="0" w:color="auto"/>
            <w:bottom w:val="none" w:sz="0" w:space="0" w:color="auto"/>
            <w:right w:val="none" w:sz="0" w:space="0" w:color="auto"/>
          </w:divBdr>
        </w:div>
        <w:div w:id="996110486">
          <w:marLeft w:val="0"/>
          <w:marRight w:val="0"/>
          <w:marTop w:val="0"/>
          <w:marBottom w:val="0"/>
          <w:divBdr>
            <w:top w:val="none" w:sz="0" w:space="0" w:color="auto"/>
            <w:left w:val="none" w:sz="0" w:space="0" w:color="auto"/>
            <w:bottom w:val="none" w:sz="0" w:space="0" w:color="auto"/>
            <w:right w:val="none" w:sz="0" w:space="0" w:color="auto"/>
          </w:divBdr>
        </w:div>
        <w:div w:id="996110487">
          <w:marLeft w:val="0"/>
          <w:marRight w:val="0"/>
          <w:marTop w:val="0"/>
          <w:marBottom w:val="0"/>
          <w:divBdr>
            <w:top w:val="none" w:sz="0" w:space="0" w:color="auto"/>
            <w:left w:val="none" w:sz="0" w:space="0" w:color="auto"/>
            <w:bottom w:val="none" w:sz="0" w:space="0" w:color="auto"/>
            <w:right w:val="none" w:sz="0" w:space="0" w:color="auto"/>
          </w:divBdr>
        </w:div>
        <w:div w:id="996110488">
          <w:marLeft w:val="0"/>
          <w:marRight w:val="0"/>
          <w:marTop w:val="0"/>
          <w:marBottom w:val="0"/>
          <w:divBdr>
            <w:top w:val="none" w:sz="0" w:space="0" w:color="auto"/>
            <w:left w:val="none" w:sz="0" w:space="0" w:color="auto"/>
            <w:bottom w:val="none" w:sz="0" w:space="0" w:color="auto"/>
            <w:right w:val="none" w:sz="0" w:space="0" w:color="auto"/>
          </w:divBdr>
        </w:div>
        <w:div w:id="996110489">
          <w:marLeft w:val="0"/>
          <w:marRight w:val="0"/>
          <w:marTop w:val="0"/>
          <w:marBottom w:val="0"/>
          <w:divBdr>
            <w:top w:val="none" w:sz="0" w:space="0" w:color="auto"/>
            <w:left w:val="none" w:sz="0" w:space="0" w:color="auto"/>
            <w:bottom w:val="none" w:sz="0" w:space="0" w:color="auto"/>
            <w:right w:val="none" w:sz="0" w:space="0" w:color="auto"/>
          </w:divBdr>
        </w:div>
        <w:div w:id="996110490">
          <w:marLeft w:val="0"/>
          <w:marRight w:val="0"/>
          <w:marTop w:val="0"/>
          <w:marBottom w:val="0"/>
          <w:divBdr>
            <w:top w:val="none" w:sz="0" w:space="0" w:color="auto"/>
            <w:left w:val="none" w:sz="0" w:space="0" w:color="auto"/>
            <w:bottom w:val="none" w:sz="0" w:space="0" w:color="auto"/>
            <w:right w:val="none" w:sz="0" w:space="0" w:color="auto"/>
          </w:divBdr>
        </w:div>
        <w:div w:id="996110491">
          <w:marLeft w:val="0"/>
          <w:marRight w:val="0"/>
          <w:marTop w:val="0"/>
          <w:marBottom w:val="0"/>
          <w:divBdr>
            <w:top w:val="none" w:sz="0" w:space="0" w:color="auto"/>
            <w:left w:val="none" w:sz="0" w:space="0" w:color="auto"/>
            <w:bottom w:val="none" w:sz="0" w:space="0" w:color="auto"/>
            <w:right w:val="none" w:sz="0" w:space="0" w:color="auto"/>
          </w:divBdr>
        </w:div>
      </w:divsChild>
    </w:div>
    <w:div w:id="996110492">
      <w:marLeft w:val="0"/>
      <w:marRight w:val="0"/>
      <w:marTop w:val="0"/>
      <w:marBottom w:val="0"/>
      <w:divBdr>
        <w:top w:val="none" w:sz="0" w:space="0" w:color="auto"/>
        <w:left w:val="none" w:sz="0" w:space="0" w:color="auto"/>
        <w:bottom w:val="none" w:sz="0" w:space="0" w:color="auto"/>
        <w:right w:val="none" w:sz="0" w:space="0" w:color="auto"/>
      </w:divBdr>
    </w:div>
    <w:div w:id="996110493">
      <w:marLeft w:val="0"/>
      <w:marRight w:val="0"/>
      <w:marTop w:val="0"/>
      <w:marBottom w:val="0"/>
      <w:divBdr>
        <w:top w:val="none" w:sz="0" w:space="0" w:color="auto"/>
        <w:left w:val="none" w:sz="0" w:space="0" w:color="auto"/>
        <w:bottom w:val="none" w:sz="0" w:space="0" w:color="auto"/>
        <w:right w:val="none" w:sz="0" w:space="0" w:color="auto"/>
      </w:divBdr>
    </w:div>
    <w:div w:id="124611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1078;&#1072;&#1085;&#1088;&#1099;" TargetMode="External"/><Relationship Id="rId13" Type="http://schemas.openxmlformats.org/officeDocument/2006/relationships/hyperlink" Target="http://www.myfilology.ru/media/user_uploads/Tutorials/bozhenkova_r_k_bozhenkova_n_a_shaklein_v_m_russkii_yazyk_i_k.pdf" TargetMode="External"/><Relationship Id="rId18" Type="http://schemas.openxmlformats.org/officeDocument/2006/relationships/hyperlink" Target="http://www.encyclopedia.ru" TargetMode="External"/><Relationship Id="rId26" Type="http://schemas.openxmlformats.org/officeDocument/2006/relationships/hyperlink" Target="http://www.krugosvet.ru" TargetMode="External"/><Relationship Id="rId3" Type="http://schemas.microsoft.com/office/2007/relationships/stylesWithEffects" Target="stylesWithEffects.xml"/><Relationship Id="rId21" Type="http://schemas.openxmlformats.org/officeDocument/2006/relationships/hyperlink" Target="http://www.fortunecity.com" TargetMode="External"/><Relationship Id="rId7" Type="http://schemas.openxmlformats.org/officeDocument/2006/relationships/endnotes" Target="endnotes.xml"/><Relationship Id="rId12" Type="http://schemas.openxmlformats.org/officeDocument/2006/relationships/hyperlink" Target="http://www.book.ru/book/917815/view/2" TargetMode="External"/><Relationship Id="rId17" Type="http://schemas.openxmlformats.org/officeDocument/2006/relationships/hyperlink" Target="http://www.encyclopedia.ru/-" TargetMode="External"/><Relationship Id="rId25" Type="http://schemas.openxmlformats.org/officeDocument/2006/relationships/hyperlink" Target="http://www.ruscorpora.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knigafund.ru/books/170412/read" TargetMode="External"/><Relationship Id="rId20" Type="http://schemas.openxmlformats.org/officeDocument/2006/relationships/hyperlink" Target="http://www.lants.tellur.ru" TargetMode="External"/><Relationship Id="rId29" Type="http://schemas.openxmlformats.org/officeDocument/2006/relationships/hyperlink" Target="http://www.gramota.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umer.info/bibliotek_Buks/Linguist/Gray/24.php" TargetMode="External"/><Relationship Id="rId24" Type="http://schemas.openxmlformats.org/officeDocument/2006/relationships/hyperlink" Target="http://psyfactor.org/lybr4.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nigafund.ru/books/172137/read" TargetMode="External"/><Relationship Id="rId23" Type="http://schemas.openxmlformats.org/officeDocument/2006/relationships/hyperlink" Target="http://www.gumer.info/bibliotek_Buks/Linguist/moroz" TargetMode="External"/><Relationship Id="rId28" Type="http://schemas.openxmlformats.org/officeDocument/2006/relationships/image" Target="media/image2.png"/><Relationship Id="rId10" Type="http://schemas.openxmlformats.org/officeDocument/2006/relationships/hyperlink" Target="http://royallib.com/book/rozental_ditmar/spravochnik_po_pravopisaniyu_i_literaturnoy_pravke_dlya_rabotnikov_pechati.html" TargetMode="External"/><Relationship Id="rId19" Type="http://schemas.openxmlformats.org/officeDocument/2006/relationships/hyperlink" Target="http://www.rubricon.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E:\&#1078;&#1072;&#1085;&#1088;&#1099;" TargetMode="External"/><Relationship Id="rId14" Type="http://schemas.openxmlformats.org/officeDocument/2006/relationships/hyperlink" Target="http://www.knigafund.ru/books/114175/read" TargetMode="External"/><Relationship Id="rId22" Type="http://schemas.openxmlformats.org/officeDocument/2006/relationships/hyperlink" Target="http://www.i-u.ru/biblio/archive/krotov_kurs/00.aspx" TargetMode="External"/><Relationship Id="rId27" Type="http://schemas.openxmlformats.org/officeDocument/2006/relationships/hyperlink" Target="http://www.slovari.yandex.ru/" TargetMode="External"/><Relationship Id="rId30" Type="http://schemas.openxmlformats.org/officeDocument/2006/relationships/hyperlink" Target="http://www.rusexpert.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10718</Words>
  <Characters>61099</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vt:lpstr>
    </vt:vector>
  </TitlesOfParts>
  <Company>РГИИС</Company>
  <LinksUpToDate>false</LinksUpToDate>
  <CharactersWithSpaces>71674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dc:title>
  <dc:subject/>
  <dc:creator>umo-1</dc:creator>
  <cp:keywords/>
  <dc:description/>
  <cp:lastModifiedBy>Учебный отдел 3</cp:lastModifiedBy>
  <cp:revision>2</cp:revision>
  <cp:lastPrinted>2015-11-29T00:46:00Z</cp:lastPrinted>
  <dcterms:created xsi:type="dcterms:W3CDTF">2018-04-02T10:52:00Z</dcterms:created>
  <dcterms:modified xsi:type="dcterms:W3CDTF">2018-04-02T10:52:00Z</dcterms:modified>
</cp:coreProperties>
</file>