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75E" w:rsidRPr="004B0FF0" w:rsidRDefault="005C675E" w:rsidP="005C675E">
      <w:pPr>
        <w:pStyle w:val="a3"/>
        <w:spacing w:before="0" w:beforeAutospacing="0" w:after="150" w:afterAutospacing="0" w:line="300" w:lineRule="atLeast"/>
        <w:jc w:val="center"/>
        <w:rPr>
          <w:b/>
          <w:sz w:val="28"/>
          <w:szCs w:val="28"/>
        </w:rPr>
      </w:pPr>
      <w:r w:rsidRPr="004B0FF0">
        <w:rPr>
          <w:b/>
          <w:sz w:val="28"/>
          <w:szCs w:val="28"/>
        </w:rPr>
        <w:t>Общежитие РГАИС</w:t>
      </w:r>
    </w:p>
    <w:p w:rsidR="005C675E" w:rsidRPr="004B0FF0" w:rsidRDefault="005C675E" w:rsidP="005C675E">
      <w:pPr>
        <w:pStyle w:val="a3"/>
        <w:spacing w:before="0" w:beforeAutospacing="0" w:after="0" w:afterAutospacing="0" w:line="300" w:lineRule="atLeast"/>
        <w:ind w:firstLine="708"/>
        <w:jc w:val="both"/>
        <w:rPr>
          <w:sz w:val="28"/>
          <w:szCs w:val="28"/>
        </w:rPr>
      </w:pPr>
      <w:r w:rsidRPr="004B0FF0">
        <w:rPr>
          <w:sz w:val="28"/>
          <w:szCs w:val="28"/>
        </w:rPr>
        <w:t>Общежитие РГАИС расположено в г. Домодедово Московской Области. Общежитие нашего вуза – одно из немногих в Москве и Московской области, которое предоставляет место для проживания всем студентам и аспирантам РГАИС.</w:t>
      </w:r>
    </w:p>
    <w:p w:rsidR="005C675E" w:rsidRPr="004B0FF0" w:rsidRDefault="005C675E" w:rsidP="005C675E">
      <w:pPr>
        <w:pStyle w:val="a3"/>
        <w:spacing w:before="0" w:beforeAutospacing="0" w:after="0" w:afterAutospacing="0" w:line="300" w:lineRule="atLeast"/>
        <w:ind w:firstLine="708"/>
        <w:jc w:val="both"/>
        <w:rPr>
          <w:sz w:val="28"/>
          <w:szCs w:val="28"/>
        </w:rPr>
      </w:pPr>
      <w:r w:rsidRPr="004B0FF0">
        <w:rPr>
          <w:sz w:val="28"/>
          <w:szCs w:val="28"/>
        </w:rPr>
        <w:t>Общежитие выгодно отличается комфортом проживания: уютные двух- или трехместные комнаты, санузел в каждом блоке, кухня на этаж, обслуживающий персонал, который готов в любое время прийти на помощь студентам в решении бытовых проблем.</w:t>
      </w:r>
    </w:p>
    <w:p w:rsidR="005C675E" w:rsidRPr="004B0FF0" w:rsidRDefault="005C675E" w:rsidP="005C675E">
      <w:pPr>
        <w:pStyle w:val="a3"/>
        <w:spacing w:before="0" w:beforeAutospacing="0" w:after="0" w:afterAutospacing="0" w:line="300" w:lineRule="atLeast"/>
        <w:ind w:firstLine="708"/>
        <w:jc w:val="both"/>
        <w:rPr>
          <w:sz w:val="28"/>
          <w:szCs w:val="28"/>
        </w:rPr>
      </w:pPr>
      <w:r w:rsidRPr="004B0FF0">
        <w:rPr>
          <w:sz w:val="28"/>
          <w:szCs w:val="28"/>
        </w:rPr>
        <w:t>Удаленность от РГАИС компенсируется близостью к Каширскому шоссе, по которому без труда можно добраться до Москвы на маршрутных такси или на электропоездах.</w:t>
      </w:r>
    </w:p>
    <w:p w:rsidR="005C675E" w:rsidRPr="004B0FF0" w:rsidRDefault="005C675E" w:rsidP="005C675E">
      <w:pPr>
        <w:pStyle w:val="a3"/>
        <w:spacing w:before="0" w:beforeAutospacing="0" w:after="0" w:afterAutospacing="0" w:line="300" w:lineRule="atLeast"/>
        <w:ind w:firstLine="708"/>
        <w:jc w:val="both"/>
        <w:rPr>
          <w:sz w:val="28"/>
          <w:szCs w:val="28"/>
        </w:rPr>
      </w:pPr>
      <w:r w:rsidRPr="004B0FF0">
        <w:rPr>
          <w:sz w:val="28"/>
          <w:szCs w:val="28"/>
        </w:rPr>
        <w:t>Отдельно стоит упомянуть роль общежития в образовательной сфере: в общежитие проведен Интернет, есть компьютерный класс, а также комната для самостоятельных занятий. В студенческом совете общежития предусмотрен образовательный сектор, глава которого отвечает за успеваемость студентов и оказание помощи студентам, отстающим в учебе.</w:t>
      </w:r>
    </w:p>
    <w:p w:rsidR="005C675E" w:rsidRDefault="005C675E" w:rsidP="005C675E">
      <w:pPr>
        <w:pStyle w:val="a3"/>
        <w:spacing w:before="0" w:beforeAutospacing="0" w:after="0" w:afterAutospacing="0" w:line="300" w:lineRule="atLeast"/>
        <w:ind w:firstLine="708"/>
        <w:jc w:val="both"/>
        <w:rPr>
          <w:sz w:val="28"/>
          <w:szCs w:val="28"/>
        </w:rPr>
      </w:pPr>
      <w:r w:rsidRPr="004B0FF0">
        <w:rPr>
          <w:sz w:val="28"/>
          <w:szCs w:val="28"/>
        </w:rPr>
        <w:t>Также, немаловажна и активная студенческая жизнь в общежитии. Слаженный коллектив, различные мероприятия и конкурсы: спортивные соревнования, кулинарные поединки, КВН, конкурс на лучшую комнату и многое другое. А если Вам захочется самостоятельно развивать одно из направлений в студенческом общежитии, то у Вас будет возможность принимать участие в решении ключевых вопросов, затрагивающих жизнь студентов в общежитии, через выборный представительный орган – студенческий совет общежития. Вам с нами понравится!</w:t>
      </w:r>
    </w:p>
    <w:p w:rsidR="004B0FF0" w:rsidRPr="004B0FF0" w:rsidRDefault="004B0FF0" w:rsidP="005C675E">
      <w:pPr>
        <w:pStyle w:val="a3"/>
        <w:spacing w:before="0" w:beforeAutospacing="0" w:after="0" w:afterAutospacing="0" w:line="300" w:lineRule="atLeast"/>
        <w:ind w:firstLine="708"/>
        <w:jc w:val="both"/>
        <w:rPr>
          <w:sz w:val="28"/>
          <w:szCs w:val="28"/>
        </w:rPr>
      </w:pPr>
    </w:p>
    <w:p w:rsidR="00D2565D" w:rsidRPr="004B0FF0" w:rsidRDefault="004B0FF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sz w:val="28"/>
          <w:szCs w:val="28"/>
        </w:rPr>
        <w:tab/>
      </w:r>
      <w:bookmarkStart w:id="0" w:name="_GoBack"/>
      <w:bookmarkEnd w:id="0"/>
    </w:p>
    <w:sectPr w:rsidR="00D2565D" w:rsidRPr="004B0FF0" w:rsidSect="00D256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675E"/>
    <w:rsid w:val="0025671F"/>
    <w:rsid w:val="004B0FF0"/>
    <w:rsid w:val="005C675E"/>
    <w:rsid w:val="007C010B"/>
    <w:rsid w:val="008D37BB"/>
    <w:rsid w:val="00D25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6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6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47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219</Words>
  <Characters>1251</Characters>
  <Application>Microsoft Office Word</Application>
  <DocSecurity>0</DocSecurity>
  <Lines>10</Lines>
  <Paragraphs>2</Paragraphs>
  <ScaleCrop>false</ScaleCrop>
  <Company/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Учебный отдел 3</cp:lastModifiedBy>
  <cp:revision>6</cp:revision>
  <dcterms:created xsi:type="dcterms:W3CDTF">2015-11-15T14:06:00Z</dcterms:created>
  <dcterms:modified xsi:type="dcterms:W3CDTF">2017-09-22T11:27:00Z</dcterms:modified>
</cp:coreProperties>
</file>