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A1043D">
        <w:rPr>
          <w:color w:val="215868" w:themeColor="accent5" w:themeShade="80"/>
        </w:rPr>
        <w:t xml:space="preserve">очную </w:t>
      </w:r>
      <w:r w:rsidRPr="001F62D2">
        <w:rPr>
          <w:color w:val="215868" w:themeColor="accent5" w:themeShade="80"/>
        </w:rPr>
        <w:t>форму обучения (бюджет)</w:t>
      </w:r>
    </w:p>
    <w:p w:rsidR="00F35B78" w:rsidRPr="001F62D2" w:rsidRDefault="009E4948" w:rsidP="001F62D2">
      <w:pPr>
        <w:pStyle w:val="1"/>
        <w:spacing w:before="0"/>
        <w:jc w:val="center"/>
        <w:rPr>
          <w:color w:val="215868" w:themeColor="accent5" w:themeShade="80"/>
        </w:rPr>
      </w:pPr>
      <w:r>
        <w:rPr>
          <w:color w:val="215868" w:themeColor="accent5" w:themeShade="80"/>
        </w:rPr>
        <w:t>Направление 38</w:t>
      </w:r>
      <w:r w:rsidR="00F35B78" w:rsidRPr="001F62D2">
        <w:rPr>
          <w:color w:val="215868" w:themeColor="accent5" w:themeShade="80"/>
        </w:rPr>
        <w:t>.06.01 «</w:t>
      </w:r>
      <w:r>
        <w:rPr>
          <w:color w:val="215868" w:themeColor="accent5" w:themeShade="80"/>
        </w:rPr>
        <w:t>Экономика</w:t>
      </w:r>
      <w:r w:rsidR="00F35B78" w:rsidRPr="001F62D2">
        <w:rPr>
          <w:color w:val="215868" w:themeColor="accent5" w:themeShade="80"/>
        </w:rPr>
        <w:t>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</w:t>
      </w:r>
      <w:r w:rsidR="009E4948">
        <w:rPr>
          <w:color w:val="215868" w:themeColor="accent5" w:themeShade="80"/>
        </w:rPr>
        <w:t>Управление инновациями</w:t>
      </w:r>
      <w:r w:rsidRPr="001F62D2">
        <w:rPr>
          <w:color w:val="215868" w:themeColor="accent5" w:themeShade="80"/>
        </w:rPr>
        <w:t>»</w:t>
      </w:r>
    </w:p>
    <w:p w:rsidR="001F62D2" w:rsidRPr="001F62D2" w:rsidRDefault="001F62D2" w:rsidP="001F62D2"/>
    <w:tbl>
      <w:tblPr>
        <w:tblStyle w:val="a3"/>
        <w:tblW w:w="949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902"/>
        <w:gridCol w:w="1476"/>
        <w:gridCol w:w="3046"/>
        <w:gridCol w:w="975"/>
      </w:tblGrid>
      <w:tr w:rsidR="001F62D2" w:rsidRPr="00F35B78" w:rsidTr="00A432BA">
        <w:trPr>
          <w:trHeight w:val="510"/>
        </w:trPr>
        <w:tc>
          <w:tcPr>
            <w:tcW w:w="2093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046" w:type="dxa"/>
            <w:shd w:val="clear" w:color="auto" w:fill="FFFFFF" w:themeFill="background1"/>
          </w:tcPr>
          <w:p w:rsidR="00A3619E" w:rsidRPr="00173E2D" w:rsidRDefault="00A3619E" w:rsidP="00A36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F35B78" w:rsidRPr="00A3619E" w:rsidRDefault="00A3619E" w:rsidP="00A3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A42C87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9E4948" w:rsidRPr="00F35B78" w:rsidTr="00A432BA">
        <w:trPr>
          <w:trHeight w:val="495"/>
        </w:trPr>
        <w:tc>
          <w:tcPr>
            <w:tcW w:w="2093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Уразова В.С.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6" w:type="dxa"/>
            <w:shd w:val="clear" w:color="auto" w:fill="FFFFFF" w:themeFill="background1"/>
          </w:tcPr>
          <w:p w:rsidR="009E4948" w:rsidRPr="001F62D2" w:rsidRDefault="009E494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E4948" w:rsidRPr="00F35B7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издании 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РИНЦ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E4948" w:rsidRPr="009E4948" w:rsidRDefault="009E4948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6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4948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9E4948" w:rsidRPr="009E4948" w:rsidRDefault="009E4948" w:rsidP="00F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А.Я.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E4948" w:rsidRPr="009E4948" w:rsidRDefault="009E4948" w:rsidP="00F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4948" w:rsidRPr="009E4948" w:rsidRDefault="009E4948" w:rsidP="00F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46" w:type="dxa"/>
            <w:shd w:val="clear" w:color="auto" w:fill="FFFFFF" w:themeFill="background1"/>
          </w:tcPr>
          <w:p w:rsidR="009E4948" w:rsidRDefault="009E4948" w:rsidP="00F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E494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E494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9E494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п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журналах 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ВАК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494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п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изданиях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РИНЦ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494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атент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4948" w:rsidRPr="00F35B7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3619E" w:rsidRPr="00A36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видетельство о регистрации базы данных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3619E" w:rsidRPr="00A36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619E" w:rsidRPr="00A3619E">
              <w:rPr>
                <w:rFonts w:ascii="Times New Roman" w:hAnsi="Times New Roman" w:cs="Times New Roman"/>
                <w:b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3619E" w:rsidRPr="00A36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3619E" w:rsidRPr="00A3619E">
              <w:rPr>
                <w:rFonts w:ascii="Times New Roman" w:hAnsi="Times New Roman" w:cs="Times New Roman"/>
                <w:b/>
                <w:sz w:val="20"/>
                <w:szCs w:val="20"/>
              </w:rPr>
              <w:t>ЭВМ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E4948" w:rsidRPr="009E4948" w:rsidRDefault="009E4948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E4948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Евсеев О.А.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46" w:type="dxa"/>
            <w:shd w:val="clear" w:color="auto" w:fill="FFFFFF" w:themeFill="background1"/>
          </w:tcPr>
          <w:p w:rsidR="009E4948" w:rsidRDefault="00A3619E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E4948" w:rsidRPr="00F35B78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E494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9E4948" w:rsidRPr="00A3619E" w:rsidRDefault="00A21417" w:rsidP="00A21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E494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</w:t>
            </w:r>
            <w:r w:rsidR="00A3619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изданиях 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>РИНЦ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E4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9E4948" w:rsidRPr="009E4948" w:rsidRDefault="009E4948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E4948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 О.В.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46" w:type="dxa"/>
            <w:shd w:val="clear" w:color="auto" w:fill="FFFFFF" w:themeFill="background1"/>
          </w:tcPr>
          <w:p w:rsidR="009E4948" w:rsidRPr="00F35B78" w:rsidRDefault="009E494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E4948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46" w:type="dxa"/>
            <w:shd w:val="clear" w:color="auto" w:fill="FFFFFF" w:themeFill="background1"/>
          </w:tcPr>
          <w:p w:rsidR="009E4948" w:rsidRPr="00F35B78" w:rsidRDefault="009E494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9E4948" w:rsidRPr="009E4948" w:rsidRDefault="009E4948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F35B78" w:rsidRDefault="009B5AAB" w:rsidP="00F35B78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bookmarkStart w:id="0" w:name="_GoBack"/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9B5AAB" w:rsidRDefault="009B5AAB" w:rsidP="009B5AAB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бюджетные места</w:t>
      </w:r>
    </w:p>
    <w:tbl>
      <w:tblPr>
        <w:tblStyle w:val="a3"/>
        <w:tblW w:w="3085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</w:tblGrid>
      <w:tr w:rsidR="009B5AAB" w:rsidRPr="009E4948" w:rsidTr="00AB60EC">
        <w:trPr>
          <w:trHeight w:val="495"/>
        </w:trPr>
        <w:tc>
          <w:tcPr>
            <w:tcW w:w="3085" w:type="dxa"/>
            <w:shd w:val="clear" w:color="auto" w:fill="FFFFFF" w:themeFill="background1"/>
            <w:vAlign w:val="center"/>
          </w:tcPr>
          <w:bookmarkEnd w:id="0"/>
          <w:p w:rsidR="009B5AAB" w:rsidRPr="009E4948" w:rsidRDefault="009B5AA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Уразова В.С.</w:t>
            </w:r>
          </w:p>
        </w:tc>
      </w:tr>
      <w:tr w:rsidR="009B5AAB" w:rsidRPr="009E4948" w:rsidTr="00AB60EC">
        <w:trPr>
          <w:trHeight w:val="300"/>
        </w:trPr>
        <w:tc>
          <w:tcPr>
            <w:tcW w:w="3085" w:type="dxa"/>
            <w:shd w:val="clear" w:color="auto" w:fill="FFFFFF" w:themeFill="background1"/>
            <w:vAlign w:val="center"/>
          </w:tcPr>
          <w:p w:rsidR="009B5AAB" w:rsidRPr="009E4948" w:rsidRDefault="009B5AA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48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А.Я.</w:t>
            </w:r>
          </w:p>
        </w:tc>
      </w:tr>
    </w:tbl>
    <w:p w:rsidR="009B5AAB" w:rsidRPr="009B5AAB" w:rsidRDefault="009B5AAB" w:rsidP="009B5AAB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p w:rsidR="009B5AAB" w:rsidRDefault="009B5AAB" w:rsidP="009B5AAB">
      <w:pPr>
        <w:pStyle w:val="a8"/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p w:rsidR="009B5AAB" w:rsidRPr="009B5AAB" w:rsidRDefault="009B5AAB" w:rsidP="009B5AAB">
      <w:pPr>
        <w:pStyle w:val="a8"/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sectPr w:rsidR="009B5AAB" w:rsidRPr="009B5AAB" w:rsidSect="001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F62D2"/>
    <w:rsid w:val="004B30A5"/>
    <w:rsid w:val="00583CF7"/>
    <w:rsid w:val="009B5AAB"/>
    <w:rsid w:val="009E4948"/>
    <w:rsid w:val="00A1043D"/>
    <w:rsid w:val="00A21417"/>
    <w:rsid w:val="00A3619E"/>
    <w:rsid w:val="00A42C87"/>
    <w:rsid w:val="00A432BA"/>
    <w:rsid w:val="00AB60EC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9B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9B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10</cp:revision>
  <dcterms:created xsi:type="dcterms:W3CDTF">2020-09-24T08:05:00Z</dcterms:created>
  <dcterms:modified xsi:type="dcterms:W3CDTF">2020-09-24T14:16:00Z</dcterms:modified>
</cp:coreProperties>
</file>